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7B78F" w14:textId="77777777" w:rsidR="001D40F4" w:rsidRPr="00762D24" w:rsidRDefault="001D40F4" w:rsidP="003056F5">
      <w:pPr>
        <w:jc w:val="both"/>
        <w:rPr>
          <w:rFonts w:ascii="Arial" w:eastAsia="Batang" w:hAnsi="Arial" w:cs="Arial"/>
          <w:sz w:val="22"/>
          <w:szCs w:val="22"/>
          <w:lang w:val="en-US" w:eastAsia="en-US"/>
        </w:rPr>
      </w:pPr>
      <w:bookmarkStart w:id="0" w:name="_GoBack"/>
      <w:bookmarkEnd w:id="0"/>
    </w:p>
    <w:p w14:paraId="03BB7DE0" w14:textId="77777777" w:rsidR="001D40F4" w:rsidRPr="00762D24" w:rsidRDefault="001D40F4" w:rsidP="001D40F4">
      <w:pPr>
        <w:spacing w:line="360" w:lineRule="auto"/>
        <w:ind w:right="54"/>
        <w:jc w:val="center"/>
        <w:rPr>
          <w:rFonts w:ascii="Arial Narrow" w:hAnsi="Arial Narrow"/>
          <w:b/>
          <w:sz w:val="36"/>
          <w:szCs w:val="36"/>
          <w:u w:val="single"/>
        </w:rPr>
      </w:pPr>
      <w:r w:rsidRPr="00C47956">
        <w:rPr>
          <w:rFonts w:ascii="Arial Narrow" w:hAnsi="Arial Narrow"/>
          <w:b/>
          <w:sz w:val="36"/>
          <w:szCs w:val="36"/>
          <w:u w:val="single"/>
        </w:rPr>
        <w:t xml:space="preserve">Curriculum Vitae:  </w:t>
      </w:r>
      <w:proofErr w:type="spellStart"/>
      <w:r w:rsidRPr="00C47956">
        <w:rPr>
          <w:rFonts w:ascii="Arial Narrow" w:hAnsi="Arial Narrow"/>
          <w:b/>
          <w:sz w:val="36"/>
          <w:szCs w:val="36"/>
          <w:u w:val="single"/>
        </w:rPr>
        <w:t>Prof</w:t>
      </w:r>
      <w:proofErr w:type="gramStart"/>
      <w:r w:rsidRPr="00C47956">
        <w:rPr>
          <w:rFonts w:ascii="Arial Narrow" w:hAnsi="Arial Narrow"/>
          <w:b/>
          <w:sz w:val="36"/>
          <w:szCs w:val="36"/>
          <w:u w:val="single"/>
        </w:rPr>
        <w:t>.</w:t>
      </w:r>
      <w:proofErr w:type="spellEnd"/>
      <w:r w:rsidRPr="00C47956">
        <w:rPr>
          <w:rFonts w:ascii="Arial Narrow" w:hAnsi="Arial Narrow"/>
          <w:b/>
          <w:sz w:val="36"/>
          <w:szCs w:val="36"/>
          <w:u w:val="single"/>
        </w:rPr>
        <w:t xml:space="preserve"> </w:t>
      </w:r>
      <w:r w:rsidRPr="00762D24">
        <w:rPr>
          <w:rFonts w:ascii="Arial Narrow" w:hAnsi="Arial Narrow"/>
          <w:b/>
          <w:sz w:val="36"/>
          <w:szCs w:val="36"/>
          <w:u w:val="single"/>
        </w:rPr>
        <w:t xml:space="preserve"> Anton</w:t>
      </w:r>
      <w:proofErr w:type="gramEnd"/>
      <w:r w:rsidRPr="00762D24">
        <w:rPr>
          <w:rFonts w:ascii="Arial Narrow" w:hAnsi="Arial Narrow"/>
          <w:b/>
          <w:sz w:val="36"/>
          <w:szCs w:val="36"/>
          <w:u w:val="single"/>
        </w:rPr>
        <w:t xml:space="preserve"> Gartner</w:t>
      </w:r>
    </w:p>
    <w:p w14:paraId="4AD8B831" w14:textId="77777777" w:rsidR="001D40F4" w:rsidRPr="00762D24" w:rsidRDefault="001D40F4" w:rsidP="001D40F4">
      <w:pPr>
        <w:ind w:right="-17"/>
        <w:jc w:val="both"/>
        <w:rPr>
          <w:rFonts w:ascii="Arial Narrow" w:hAnsi="Arial Narrow" w:cs="Arial"/>
          <w:b/>
          <w:sz w:val="22"/>
        </w:rPr>
      </w:pPr>
    </w:p>
    <w:p w14:paraId="771F0404" w14:textId="77777777" w:rsidR="001D40F4" w:rsidRPr="00762D24" w:rsidRDefault="001D40F4" w:rsidP="001D40F4">
      <w:pPr>
        <w:pStyle w:val="Heading4"/>
        <w:ind w:left="0"/>
        <w:rPr>
          <w:rFonts w:ascii="Arial Narrow" w:hAnsi="Arial Narrow" w:cs="Arial"/>
          <w:i w:val="0"/>
          <w:sz w:val="32"/>
          <w:szCs w:val="32"/>
          <w:u w:val="single"/>
          <w:lang w:val="en-GB"/>
        </w:rPr>
      </w:pPr>
      <w:r w:rsidRPr="00762D24">
        <w:rPr>
          <w:rFonts w:ascii="Arial Narrow" w:hAnsi="Arial Narrow" w:cs="Arial"/>
          <w:i w:val="0"/>
          <w:sz w:val="32"/>
          <w:szCs w:val="32"/>
          <w:u w:val="single"/>
          <w:lang w:val="en-GB"/>
        </w:rPr>
        <w:t>Personal:</w:t>
      </w:r>
    </w:p>
    <w:p w14:paraId="7BEA13F2" w14:textId="77777777" w:rsidR="001D40F4" w:rsidRPr="00762D24" w:rsidRDefault="001D40F4" w:rsidP="001D40F4">
      <w:pPr>
        <w:ind w:right="-17"/>
        <w:jc w:val="both"/>
        <w:rPr>
          <w:rFonts w:ascii="Arial Narrow" w:hAnsi="Arial Narrow" w:cs="Arial"/>
          <w:b/>
          <w:sz w:val="32"/>
          <w:szCs w:val="32"/>
          <w:u w:val="single"/>
        </w:rPr>
      </w:pPr>
    </w:p>
    <w:p w14:paraId="5E0C2CEA" w14:textId="77777777" w:rsidR="001D40F4" w:rsidRPr="00762D24" w:rsidRDefault="001D40F4" w:rsidP="001D40F4">
      <w:pPr>
        <w:ind w:right="-17"/>
        <w:jc w:val="both"/>
        <w:rPr>
          <w:rFonts w:ascii="Arial Narrow" w:hAnsi="Arial Narrow" w:cs="Arial"/>
          <w:sz w:val="22"/>
        </w:rPr>
      </w:pPr>
      <w:r w:rsidRPr="00762D24">
        <w:rPr>
          <w:rFonts w:ascii="Arial Narrow" w:hAnsi="Arial Narrow" w:cs="Arial"/>
          <w:sz w:val="22"/>
        </w:rPr>
        <w:t>Name:</w:t>
      </w:r>
      <w:r w:rsidRPr="00762D24">
        <w:rPr>
          <w:rFonts w:ascii="Arial Narrow" w:hAnsi="Arial Narrow" w:cs="Arial"/>
          <w:sz w:val="22"/>
        </w:rPr>
        <w:tab/>
      </w:r>
      <w:r w:rsidRPr="00762D24">
        <w:rPr>
          <w:rFonts w:ascii="Arial Narrow" w:hAnsi="Arial Narrow" w:cs="Arial"/>
          <w:sz w:val="22"/>
        </w:rPr>
        <w:tab/>
      </w:r>
      <w:r w:rsidRPr="00762D24">
        <w:rPr>
          <w:rFonts w:ascii="Arial Narrow" w:hAnsi="Arial Narrow" w:cs="Arial"/>
          <w:sz w:val="22"/>
        </w:rPr>
        <w:tab/>
        <w:t>Anton Gartner</w:t>
      </w:r>
    </w:p>
    <w:p w14:paraId="1423EC8B" w14:textId="77777777" w:rsidR="001D40F4" w:rsidRPr="00762D24" w:rsidRDefault="001D40F4" w:rsidP="001D40F4">
      <w:pPr>
        <w:ind w:right="-17"/>
        <w:jc w:val="both"/>
        <w:rPr>
          <w:rFonts w:ascii="Arial Narrow" w:hAnsi="Arial Narrow" w:cs="Arial"/>
          <w:sz w:val="22"/>
        </w:rPr>
      </w:pPr>
      <w:r w:rsidRPr="00762D24">
        <w:rPr>
          <w:rFonts w:ascii="Arial Narrow" w:hAnsi="Arial Narrow" w:cs="Arial"/>
          <w:sz w:val="22"/>
        </w:rPr>
        <w:t>Date of birth:</w:t>
      </w:r>
      <w:r w:rsidRPr="00762D24">
        <w:rPr>
          <w:rFonts w:ascii="Arial Narrow" w:hAnsi="Arial Narrow" w:cs="Arial"/>
          <w:sz w:val="22"/>
        </w:rPr>
        <w:tab/>
      </w:r>
      <w:r w:rsidRPr="00762D24">
        <w:rPr>
          <w:rFonts w:ascii="Arial Narrow" w:hAnsi="Arial Narrow" w:cs="Arial"/>
          <w:sz w:val="22"/>
        </w:rPr>
        <w:tab/>
        <w:t>July 7</w:t>
      </w:r>
      <w:r w:rsidRPr="00762D24">
        <w:rPr>
          <w:rFonts w:ascii="Arial Narrow" w:hAnsi="Arial Narrow" w:cs="Arial"/>
          <w:sz w:val="22"/>
          <w:vertAlign w:val="superscript"/>
        </w:rPr>
        <w:t>th</w:t>
      </w:r>
      <w:r w:rsidRPr="00762D24">
        <w:rPr>
          <w:rFonts w:ascii="Arial Narrow" w:hAnsi="Arial Narrow" w:cs="Arial"/>
          <w:sz w:val="22"/>
        </w:rPr>
        <w:t>, 1967</w:t>
      </w:r>
    </w:p>
    <w:p w14:paraId="41365AAD" w14:textId="77777777" w:rsidR="001D40F4" w:rsidRPr="00762D24" w:rsidRDefault="001D40F4" w:rsidP="001D40F4">
      <w:pPr>
        <w:ind w:right="-17"/>
        <w:jc w:val="both"/>
        <w:rPr>
          <w:rFonts w:ascii="Arial Narrow" w:hAnsi="Arial Narrow" w:cs="Arial"/>
          <w:sz w:val="22"/>
        </w:rPr>
      </w:pPr>
      <w:r w:rsidRPr="00762D24">
        <w:rPr>
          <w:rFonts w:ascii="Arial Narrow" w:hAnsi="Arial Narrow" w:cs="Arial"/>
          <w:sz w:val="22"/>
        </w:rPr>
        <w:t>Place of birth:</w:t>
      </w:r>
      <w:r w:rsidRPr="00762D24">
        <w:rPr>
          <w:rFonts w:ascii="Arial Narrow" w:hAnsi="Arial Narrow" w:cs="Arial"/>
          <w:sz w:val="22"/>
        </w:rPr>
        <w:tab/>
      </w:r>
      <w:r w:rsidRPr="00762D24">
        <w:rPr>
          <w:rFonts w:ascii="Arial Narrow" w:hAnsi="Arial Narrow" w:cs="Arial"/>
          <w:sz w:val="22"/>
        </w:rPr>
        <w:tab/>
        <w:t>Vienna, Austria</w:t>
      </w:r>
    </w:p>
    <w:p w14:paraId="5D4171F1" w14:textId="77777777" w:rsidR="001D40F4" w:rsidRPr="00762D24" w:rsidRDefault="001D40F4" w:rsidP="001D40F4">
      <w:pPr>
        <w:ind w:right="-17"/>
        <w:jc w:val="both"/>
        <w:rPr>
          <w:rFonts w:ascii="Arial Narrow" w:hAnsi="Arial Narrow" w:cs="Arial"/>
          <w:sz w:val="22"/>
        </w:rPr>
      </w:pPr>
      <w:r w:rsidRPr="00762D24">
        <w:rPr>
          <w:rFonts w:ascii="Arial Narrow" w:hAnsi="Arial Narrow" w:cs="Arial"/>
          <w:sz w:val="22"/>
        </w:rPr>
        <w:t>Nationality:</w:t>
      </w:r>
      <w:r w:rsidRPr="00762D24">
        <w:rPr>
          <w:rFonts w:ascii="Arial Narrow" w:hAnsi="Arial Narrow" w:cs="Arial"/>
          <w:sz w:val="22"/>
        </w:rPr>
        <w:tab/>
      </w:r>
      <w:r w:rsidRPr="00762D24">
        <w:rPr>
          <w:rFonts w:ascii="Arial Narrow" w:hAnsi="Arial Narrow" w:cs="Arial"/>
          <w:sz w:val="22"/>
        </w:rPr>
        <w:tab/>
        <w:t>Austrian</w:t>
      </w:r>
    </w:p>
    <w:p w14:paraId="32BD1540" w14:textId="77777777" w:rsidR="001D40F4" w:rsidRPr="00762D24" w:rsidRDefault="001D40F4" w:rsidP="001D40F4">
      <w:pPr>
        <w:ind w:right="-17"/>
        <w:jc w:val="both"/>
        <w:rPr>
          <w:rFonts w:ascii="Arial Narrow" w:hAnsi="Arial Narrow" w:cs="Arial"/>
          <w:sz w:val="22"/>
        </w:rPr>
      </w:pPr>
      <w:r w:rsidRPr="00762D24">
        <w:rPr>
          <w:rFonts w:ascii="Arial Narrow" w:hAnsi="Arial Narrow" w:cs="Arial"/>
          <w:sz w:val="22"/>
        </w:rPr>
        <w:t>Marital Status:</w:t>
      </w:r>
      <w:r w:rsidRPr="00762D24">
        <w:rPr>
          <w:rFonts w:ascii="Arial Narrow" w:hAnsi="Arial Narrow" w:cs="Arial"/>
          <w:sz w:val="22"/>
        </w:rPr>
        <w:tab/>
      </w:r>
      <w:r w:rsidRPr="00762D24">
        <w:rPr>
          <w:rFonts w:ascii="Arial Narrow" w:hAnsi="Arial Narrow" w:cs="Arial"/>
          <w:sz w:val="22"/>
        </w:rPr>
        <w:tab/>
        <w:t>married</w:t>
      </w:r>
    </w:p>
    <w:p w14:paraId="1AE504E7" w14:textId="77777777" w:rsidR="001D40F4" w:rsidRPr="00762D24" w:rsidRDefault="001D40F4" w:rsidP="001D40F4">
      <w:pPr>
        <w:ind w:right="-17"/>
        <w:jc w:val="both"/>
        <w:rPr>
          <w:rFonts w:ascii="Arial Narrow" w:hAnsi="Arial Narrow" w:cs="Arial"/>
          <w:sz w:val="22"/>
        </w:rPr>
      </w:pPr>
      <w:r w:rsidRPr="00762D24">
        <w:rPr>
          <w:rFonts w:ascii="Arial Narrow" w:hAnsi="Arial Narrow" w:cs="Arial"/>
          <w:sz w:val="22"/>
        </w:rPr>
        <w:t>Children:</w:t>
      </w:r>
      <w:r w:rsidRPr="00762D24">
        <w:rPr>
          <w:rFonts w:ascii="Arial Narrow" w:hAnsi="Arial Narrow" w:cs="Arial"/>
          <w:sz w:val="22"/>
        </w:rPr>
        <w:tab/>
      </w:r>
      <w:r w:rsidRPr="00762D24">
        <w:rPr>
          <w:rFonts w:ascii="Arial Narrow" w:hAnsi="Arial Narrow" w:cs="Arial"/>
          <w:sz w:val="22"/>
        </w:rPr>
        <w:tab/>
        <w:t>Isabel Gartner (Oct 3</w:t>
      </w:r>
      <w:r w:rsidRPr="00762D24">
        <w:rPr>
          <w:rFonts w:ascii="Arial Narrow" w:hAnsi="Arial Narrow" w:cs="Arial"/>
          <w:sz w:val="22"/>
          <w:vertAlign w:val="superscript"/>
        </w:rPr>
        <w:t>rd</w:t>
      </w:r>
      <w:r w:rsidRPr="00762D24">
        <w:rPr>
          <w:rFonts w:ascii="Arial Narrow" w:hAnsi="Arial Narrow" w:cs="Arial"/>
          <w:sz w:val="22"/>
        </w:rPr>
        <w:t>, 1997)</w:t>
      </w:r>
    </w:p>
    <w:p w14:paraId="5EF9E4C9" w14:textId="77777777" w:rsidR="001D40F4" w:rsidRPr="00762D24" w:rsidRDefault="001D40F4" w:rsidP="001D40F4">
      <w:pPr>
        <w:ind w:right="-17"/>
        <w:jc w:val="both"/>
        <w:rPr>
          <w:rFonts w:ascii="Arial Narrow" w:hAnsi="Arial Narrow" w:cs="Arial"/>
          <w:sz w:val="22"/>
        </w:rPr>
      </w:pPr>
      <w:r w:rsidRPr="00762D24">
        <w:rPr>
          <w:rFonts w:ascii="Arial Narrow" w:hAnsi="Arial Narrow" w:cs="Arial"/>
          <w:sz w:val="22"/>
        </w:rPr>
        <w:tab/>
      </w:r>
      <w:r w:rsidRPr="00762D24">
        <w:rPr>
          <w:rFonts w:ascii="Arial Narrow" w:hAnsi="Arial Narrow" w:cs="Arial"/>
          <w:sz w:val="22"/>
        </w:rPr>
        <w:tab/>
      </w:r>
      <w:r w:rsidRPr="00762D24">
        <w:rPr>
          <w:rFonts w:ascii="Arial Narrow" w:hAnsi="Arial Narrow" w:cs="Arial"/>
          <w:sz w:val="22"/>
        </w:rPr>
        <w:tab/>
        <w:t>Tobias Gartner (August 25</w:t>
      </w:r>
      <w:r w:rsidRPr="00762D24">
        <w:rPr>
          <w:rFonts w:ascii="Arial Narrow" w:hAnsi="Arial Narrow" w:cs="Arial"/>
          <w:sz w:val="22"/>
          <w:vertAlign w:val="superscript"/>
        </w:rPr>
        <w:t>th</w:t>
      </w:r>
      <w:r w:rsidRPr="00762D24">
        <w:rPr>
          <w:rFonts w:ascii="Arial Narrow" w:hAnsi="Arial Narrow" w:cs="Arial"/>
          <w:sz w:val="22"/>
        </w:rPr>
        <w:t>, 2000)</w:t>
      </w:r>
    </w:p>
    <w:p w14:paraId="33CAEF2D" w14:textId="77777777" w:rsidR="001D40F4" w:rsidRPr="00762D24" w:rsidRDefault="001D40F4" w:rsidP="001D40F4">
      <w:pPr>
        <w:ind w:right="-17"/>
        <w:jc w:val="both"/>
        <w:rPr>
          <w:rFonts w:ascii="Arial Narrow" w:hAnsi="Arial Narrow" w:cs="Arial"/>
          <w:sz w:val="22"/>
        </w:rPr>
      </w:pPr>
    </w:p>
    <w:p w14:paraId="0B466A5E" w14:textId="77777777" w:rsidR="001D40F4" w:rsidRPr="00762D24" w:rsidRDefault="001D40F4" w:rsidP="001D40F4">
      <w:pPr>
        <w:ind w:left="2160" w:right="-17" w:hanging="2160"/>
        <w:jc w:val="both"/>
        <w:rPr>
          <w:rFonts w:ascii="Arial Narrow" w:hAnsi="Arial Narrow" w:cs="Arial"/>
          <w:sz w:val="22"/>
        </w:rPr>
      </w:pPr>
      <w:r w:rsidRPr="00762D24">
        <w:rPr>
          <w:rFonts w:ascii="Arial Narrow" w:hAnsi="Arial Narrow" w:cs="Arial"/>
          <w:sz w:val="22"/>
        </w:rPr>
        <w:t>Address private:</w:t>
      </w:r>
      <w:r w:rsidRPr="00762D24">
        <w:rPr>
          <w:rFonts w:ascii="Arial Narrow" w:hAnsi="Arial Narrow" w:cs="Arial"/>
          <w:sz w:val="22"/>
        </w:rPr>
        <w:tab/>
        <w:t>16 Adelaide Place.</w:t>
      </w:r>
    </w:p>
    <w:p w14:paraId="276B4389" w14:textId="77777777" w:rsidR="001D40F4" w:rsidRPr="00762D24" w:rsidRDefault="001D40F4" w:rsidP="001D40F4">
      <w:pPr>
        <w:ind w:left="2160" w:right="-17" w:hanging="2160"/>
        <w:jc w:val="both"/>
        <w:rPr>
          <w:rFonts w:ascii="Arial Narrow" w:hAnsi="Arial Narrow" w:cs="Arial"/>
          <w:sz w:val="22"/>
        </w:rPr>
      </w:pPr>
      <w:r w:rsidRPr="00762D24">
        <w:rPr>
          <w:rFonts w:ascii="Arial Narrow" w:hAnsi="Arial Narrow" w:cs="Arial"/>
          <w:sz w:val="22"/>
        </w:rPr>
        <w:tab/>
        <w:t>Dundee, DD3 6LF, UK</w:t>
      </w:r>
    </w:p>
    <w:p w14:paraId="590A98C3" w14:textId="77777777" w:rsidR="001D40F4" w:rsidRPr="00762D24" w:rsidRDefault="001D40F4" w:rsidP="001D40F4">
      <w:pPr>
        <w:ind w:left="2160" w:right="-17" w:hanging="2160"/>
        <w:jc w:val="both"/>
        <w:rPr>
          <w:rFonts w:ascii="Arial Narrow" w:hAnsi="Arial Narrow" w:cs="Arial"/>
          <w:sz w:val="22"/>
        </w:rPr>
      </w:pPr>
    </w:p>
    <w:p w14:paraId="06936150" w14:textId="77777777" w:rsidR="001D40F4" w:rsidRPr="00762D24" w:rsidRDefault="001D40F4" w:rsidP="001D40F4">
      <w:pPr>
        <w:tabs>
          <w:tab w:val="left" w:pos="2127"/>
        </w:tabs>
        <w:rPr>
          <w:rFonts w:ascii="Arial Narrow" w:hAnsi="Arial Narrow" w:cs="Arial"/>
          <w:sz w:val="22"/>
          <w:szCs w:val="22"/>
        </w:rPr>
      </w:pPr>
      <w:r w:rsidRPr="00762D24">
        <w:rPr>
          <w:rFonts w:ascii="Arial Narrow" w:hAnsi="Arial Narrow"/>
          <w:sz w:val="22"/>
          <w:szCs w:val="22"/>
        </w:rPr>
        <w:t>Address work:</w:t>
      </w:r>
      <w:r w:rsidRPr="00762D24">
        <w:rPr>
          <w:rFonts w:ascii="Arial Narrow" w:hAnsi="Arial Narrow"/>
          <w:sz w:val="22"/>
          <w:szCs w:val="22"/>
        </w:rPr>
        <w:tab/>
      </w:r>
      <w:r w:rsidRPr="00762D24">
        <w:rPr>
          <w:rFonts w:ascii="Arial Narrow" w:hAnsi="Arial Narrow"/>
          <w:sz w:val="22"/>
          <w:szCs w:val="22"/>
        </w:rPr>
        <w:tab/>
        <w:t xml:space="preserve">Wellcome Trust Centre for Gene Regulation and Expression </w:t>
      </w:r>
    </w:p>
    <w:p w14:paraId="5F08DFD3" w14:textId="77777777" w:rsidR="001D40F4" w:rsidRPr="00762D24" w:rsidRDefault="001D40F4" w:rsidP="001D40F4">
      <w:pPr>
        <w:pStyle w:val="HTMLBody"/>
        <w:tabs>
          <w:tab w:val="left" w:pos="3544"/>
        </w:tabs>
        <w:ind w:left="2142"/>
        <w:rPr>
          <w:rFonts w:ascii="Arial Narrow" w:hAnsi="Arial Narrow" w:cs="Arial"/>
          <w:color w:val="000000"/>
          <w:szCs w:val="22"/>
          <w:lang w:val="en-GB"/>
        </w:rPr>
      </w:pPr>
      <w:r w:rsidRPr="00762D24">
        <w:rPr>
          <w:rFonts w:ascii="Arial Narrow" w:hAnsi="Arial Narrow" w:cs="Arial"/>
          <w:color w:val="000000"/>
          <w:szCs w:val="22"/>
          <w:lang w:val="en-GB"/>
        </w:rPr>
        <w:t xml:space="preserve">The University of Dundee </w:t>
      </w:r>
    </w:p>
    <w:p w14:paraId="727F9078" w14:textId="77777777" w:rsidR="001D40F4" w:rsidRPr="00762D24" w:rsidRDefault="001D40F4" w:rsidP="001D40F4">
      <w:pPr>
        <w:pStyle w:val="HTMLBody"/>
        <w:tabs>
          <w:tab w:val="left" w:pos="3544"/>
        </w:tabs>
        <w:ind w:left="2142"/>
        <w:rPr>
          <w:rFonts w:ascii="Arial Narrow" w:hAnsi="Arial Narrow" w:cs="Arial"/>
          <w:color w:val="000000"/>
          <w:szCs w:val="22"/>
          <w:lang w:val="en-GB"/>
        </w:rPr>
      </w:pPr>
      <w:r w:rsidRPr="00762D24">
        <w:rPr>
          <w:rFonts w:ascii="Arial Narrow" w:hAnsi="Arial Narrow" w:cs="Arial"/>
          <w:color w:val="000000"/>
          <w:szCs w:val="22"/>
          <w:lang w:val="en-GB"/>
        </w:rPr>
        <w:t xml:space="preserve">Dow Street </w:t>
      </w:r>
    </w:p>
    <w:p w14:paraId="22D63E3C" w14:textId="77777777" w:rsidR="001D40F4" w:rsidRPr="00762D24" w:rsidRDefault="001D40F4" w:rsidP="001D40F4">
      <w:pPr>
        <w:pStyle w:val="HTMLBody"/>
        <w:tabs>
          <w:tab w:val="left" w:pos="3544"/>
        </w:tabs>
        <w:ind w:left="2142"/>
        <w:rPr>
          <w:rFonts w:ascii="Arial Narrow" w:hAnsi="Arial Narrow" w:cs="Arial"/>
          <w:color w:val="000000"/>
          <w:szCs w:val="22"/>
          <w:lang w:val="en-GB"/>
        </w:rPr>
      </w:pPr>
      <w:r w:rsidRPr="00762D24">
        <w:rPr>
          <w:rFonts w:ascii="Arial Narrow" w:hAnsi="Arial Narrow" w:cs="Arial"/>
          <w:color w:val="000000"/>
          <w:szCs w:val="22"/>
          <w:lang w:val="en-GB"/>
        </w:rPr>
        <w:t xml:space="preserve">Dundee, DD1 5EH, UK </w:t>
      </w:r>
    </w:p>
    <w:p w14:paraId="101E5A58" w14:textId="77777777" w:rsidR="001D40F4" w:rsidRPr="00762D24" w:rsidRDefault="001D40F4" w:rsidP="001D40F4">
      <w:pPr>
        <w:pStyle w:val="HTMLBody"/>
        <w:tabs>
          <w:tab w:val="left" w:pos="3544"/>
        </w:tabs>
        <w:ind w:left="2142"/>
        <w:rPr>
          <w:rFonts w:ascii="Arial Narrow" w:hAnsi="Arial Narrow" w:cs="Arial"/>
          <w:color w:val="000000"/>
          <w:szCs w:val="22"/>
          <w:lang w:val="en-GB"/>
        </w:rPr>
      </w:pPr>
      <w:r w:rsidRPr="00762D24">
        <w:rPr>
          <w:rFonts w:ascii="Arial Narrow" w:hAnsi="Arial Narrow" w:cs="Arial"/>
          <w:color w:val="000000"/>
          <w:szCs w:val="22"/>
          <w:lang w:val="en-GB"/>
        </w:rPr>
        <w:t>Tel.:  +44 (</w:t>
      </w:r>
      <w:proofErr w:type="gramStart"/>
      <w:r w:rsidRPr="00762D24">
        <w:rPr>
          <w:rFonts w:ascii="Arial Narrow" w:hAnsi="Arial Narrow" w:cs="Arial"/>
          <w:color w:val="000000"/>
          <w:szCs w:val="22"/>
          <w:lang w:val="en-GB"/>
        </w:rPr>
        <w:t>0)1382</w:t>
      </w:r>
      <w:proofErr w:type="gramEnd"/>
      <w:r w:rsidRPr="00762D24">
        <w:rPr>
          <w:rFonts w:ascii="Arial Narrow" w:hAnsi="Arial Narrow" w:cs="Arial"/>
          <w:color w:val="000000"/>
          <w:szCs w:val="22"/>
          <w:lang w:val="en-GB"/>
        </w:rPr>
        <w:t xml:space="preserve"> 385809</w:t>
      </w:r>
    </w:p>
    <w:p w14:paraId="777C8D93" w14:textId="77777777" w:rsidR="001D40F4" w:rsidRPr="00762D24" w:rsidRDefault="001D40F4" w:rsidP="001D40F4">
      <w:pPr>
        <w:pStyle w:val="HTMLBody"/>
        <w:tabs>
          <w:tab w:val="left" w:pos="3544"/>
        </w:tabs>
        <w:ind w:left="2142"/>
        <w:rPr>
          <w:rFonts w:ascii="Arial Narrow" w:hAnsi="Arial Narrow" w:cs="Arial"/>
          <w:color w:val="000000"/>
          <w:szCs w:val="22"/>
          <w:lang w:val="en-GB"/>
        </w:rPr>
      </w:pPr>
      <w:r w:rsidRPr="00762D24">
        <w:rPr>
          <w:rFonts w:ascii="Arial Narrow" w:hAnsi="Arial Narrow" w:cs="Arial"/>
          <w:color w:val="000000"/>
          <w:szCs w:val="22"/>
          <w:lang w:val="en-GB"/>
        </w:rPr>
        <w:t xml:space="preserve">E-mail: </w:t>
      </w:r>
      <w:hyperlink r:id="rId9" w:history="1">
        <w:r w:rsidRPr="00762D24">
          <w:rPr>
            <w:rStyle w:val="Hyperlink"/>
            <w:rFonts w:ascii="Arial Narrow" w:hAnsi="Arial Narrow" w:cs="Arial"/>
            <w:szCs w:val="22"/>
            <w:lang w:val="en-GB"/>
          </w:rPr>
          <w:t>a.gartner@dundee.ac.uk</w:t>
        </w:r>
      </w:hyperlink>
    </w:p>
    <w:p w14:paraId="005035AB" w14:textId="77777777" w:rsidR="001D40F4" w:rsidRPr="00762D24" w:rsidRDefault="0012168B" w:rsidP="001D40F4">
      <w:pPr>
        <w:pStyle w:val="HTMLBody"/>
        <w:tabs>
          <w:tab w:val="left" w:pos="3544"/>
        </w:tabs>
        <w:ind w:left="2142"/>
        <w:rPr>
          <w:rFonts w:ascii="Arial Narrow" w:hAnsi="Arial Narrow" w:cs="Arial"/>
          <w:color w:val="000000"/>
          <w:szCs w:val="22"/>
          <w:lang w:val="en-GB"/>
        </w:rPr>
      </w:pPr>
      <w:hyperlink r:id="rId10" w:history="1">
        <w:r w:rsidR="001D40F4" w:rsidRPr="00762D24">
          <w:rPr>
            <w:rStyle w:val="Hyperlink"/>
            <w:rFonts w:ascii="Arial Narrow" w:hAnsi="Arial Narrow" w:cs="Arial"/>
            <w:szCs w:val="22"/>
            <w:lang w:val="en-GB"/>
          </w:rPr>
          <w:t>http://www.dundee.ac.uk/biocentre/gartner/index.htm</w:t>
        </w:r>
      </w:hyperlink>
    </w:p>
    <w:p w14:paraId="20279EF0" w14:textId="77777777" w:rsidR="001D40F4" w:rsidRPr="00762D24" w:rsidRDefault="001D40F4" w:rsidP="001D40F4">
      <w:pPr>
        <w:ind w:right="-17"/>
        <w:jc w:val="both"/>
        <w:rPr>
          <w:rFonts w:ascii="Arial Narrow" w:hAnsi="Arial Narrow" w:cs="Arial"/>
          <w:b/>
        </w:rPr>
      </w:pPr>
    </w:p>
    <w:p w14:paraId="2B093169" w14:textId="77777777" w:rsidR="001D40F4" w:rsidRPr="00762D24" w:rsidRDefault="001D40F4" w:rsidP="001D40F4">
      <w:pPr>
        <w:pStyle w:val="Heading4"/>
        <w:ind w:left="0"/>
        <w:rPr>
          <w:rFonts w:ascii="Arial Narrow" w:hAnsi="Arial Narrow" w:cs="Arial"/>
          <w:i w:val="0"/>
          <w:sz w:val="32"/>
          <w:szCs w:val="32"/>
          <w:u w:val="single"/>
          <w:lang w:val="en-GB"/>
        </w:rPr>
      </w:pPr>
      <w:r w:rsidRPr="00762D24">
        <w:rPr>
          <w:rFonts w:ascii="Arial Narrow" w:hAnsi="Arial Narrow" w:cs="Arial"/>
          <w:i w:val="0"/>
          <w:sz w:val="32"/>
          <w:szCs w:val="32"/>
          <w:u w:val="single"/>
          <w:lang w:val="en-GB"/>
        </w:rPr>
        <w:t>Education:</w:t>
      </w:r>
    </w:p>
    <w:p w14:paraId="1AB9514E" w14:textId="77777777" w:rsidR="001D40F4" w:rsidRPr="00762D24" w:rsidRDefault="001D40F4" w:rsidP="001D40F4">
      <w:pPr>
        <w:ind w:right="-17"/>
        <w:jc w:val="both"/>
        <w:rPr>
          <w:rFonts w:ascii="Arial Narrow" w:hAnsi="Arial Narrow" w:cs="Arial"/>
          <w:b/>
          <w:sz w:val="32"/>
          <w:szCs w:val="32"/>
          <w:u w:val="single"/>
        </w:rPr>
      </w:pPr>
    </w:p>
    <w:p w14:paraId="5270CDBD" w14:textId="77777777" w:rsidR="001D40F4" w:rsidRPr="00762D24" w:rsidRDefault="001D40F4" w:rsidP="001D40F4">
      <w:pPr>
        <w:tabs>
          <w:tab w:val="left" w:pos="2127"/>
        </w:tabs>
        <w:ind w:right="-17"/>
        <w:jc w:val="both"/>
        <w:rPr>
          <w:rFonts w:ascii="Arial Narrow" w:hAnsi="Arial Narrow" w:cs="Arial"/>
          <w:color w:val="000000"/>
          <w:sz w:val="22"/>
        </w:rPr>
      </w:pPr>
      <w:r w:rsidRPr="00762D24">
        <w:rPr>
          <w:rFonts w:ascii="Arial Narrow" w:hAnsi="Arial Narrow" w:cs="Arial"/>
          <w:color w:val="000000"/>
          <w:sz w:val="22"/>
        </w:rPr>
        <w:t>1977-1985</w:t>
      </w:r>
      <w:r w:rsidRPr="00762D24">
        <w:rPr>
          <w:rFonts w:ascii="Arial Narrow" w:hAnsi="Arial Narrow" w:cs="Arial"/>
          <w:color w:val="000000"/>
          <w:sz w:val="22"/>
        </w:rPr>
        <w:tab/>
      </w:r>
      <w:r w:rsidRPr="00762D24">
        <w:rPr>
          <w:rFonts w:ascii="Arial Narrow" w:hAnsi="Arial Narrow" w:cs="Arial"/>
          <w:color w:val="000000"/>
          <w:sz w:val="22"/>
        </w:rPr>
        <w:tab/>
      </w:r>
      <w:r w:rsidRPr="00762D24">
        <w:rPr>
          <w:rFonts w:ascii="Arial Narrow" w:hAnsi="Arial Narrow" w:cs="Arial"/>
          <w:b/>
          <w:color w:val="000000"/>
          <w:sz w:val="22"/>
        </w:rPr>
        <w:t>Gymnasium</w:t>
      </w:r>
      <w:r w:rsidRPr="00762D24">
        <w:rPr>
          <w:rFonts w:ascii="Arial Narrow" w:hAnsi="Arial Narrow" w:cs="Arial"/>
          <w:color w:val="000000"/>
          <w:sz w:val="22"/>
        </w:rPr>
        <w:t xml:space="preserve"> </w:t>
      </w:r>
      <w:proofErr w:type="spellStart"/>
      <w:r w:rsidRPr="00762D24">
        <w:rPr>
          <w:rFonts w:ascii="Arial Narrow" w:hAnsi="Arial Narrow" w:cs="Arial"/>
          <w:color w:val="000000"/>
          <w:sz w:val="22"/>
        </w:rPr>
        <w:t>Neusiedl</w:t>
      </w:r>
      <w:proofErr w:type="spellEnd"/>
      <w:r w:rsidRPr="00762D24">
        <w:rPr>
          <w:rFonts w:ascii="Arial Narrow" w:hAnsi="Arial Narrow" w:cs="Arial"/>
          <w:color w:val="000000"/>
          <w:sz w:val="22"/>
        </w:rPr>
        <w:t>/See, Austria</w:t>
      </w:r>
    </w:p>
    <w:p w14:paraId="4C91B289" w14:textId="77777777" w:rsidR="001D40F4" w:rsidRPr="00762D24" w:rsidRDefault="001D40F4" w:rsidP="001D40F4">
      <w:pPr>
        <w:tabs>
          <w:tab w:val="left" w:pos="2127"/>
        </w:tabs>
        <w:ind w:right="-17"/>
        <w:jc w:val="both"/>
        <w:rPr>
          <w:rFonts w:ascii="Arial Narrow" w:hAnsi="Arial Narrow" w:cs="Arial"/>
          <w:color w:val="000000"/>
          <w:sz w:val="22"/>
        </w:rPr>
      </w:pPr>
      <w:r w:rsidRPr="00762D24">
        <w:rPr>
          <w:rFonts w:ascii="Arial Narrow" w:hAnsi="Arial Narrow" w:cs="Arial"/>
          <w:color w:val="000000"/>
          <w:sz w:val="22"/>
        </w:rPr>
        <w:t>1985-1990</w:t>
      </w:r>
      <w:r w:rsidRPr="00762D24">
        <w:rPr>
          <w:rFonts w:ascii="Arial Narrow" w:hAnsi="Arial Narrow" w:cs="Arial"/>
          <w:color w:val="000000"/>
          <w:sz w:val="22"/>
        </w:rPr>
        <w:tab/>
      </w:r>
      <w:r w:rsidRPr="00762D24">
        <w:rPr>
          <w:rFonts w:ascii="Arial Narrow" w:hAnsi="Arial Narrow" w:cs="Arial"/>
          <w:color w:val="000000"/>
          <w:sz w:val="22"/>
        </w:rPr>
        <w:tab/>
      </w:r>
      <w:r w:rsidRPr="00762D24">
        <w:rPr>
          <w:rFonts w:ascii="Arial Narrow" w:hAnsi="Arial Narrow" w:cs="Arial"/>
          <w:b/>
          <w:color w:val="000000"/>
          <w:sz w:val="22"/>
        </w:rPr>
        <w:t>Study of Biology</w:t>
      </w:r>
      <w:r w:rsidRPr="00762D24">
        <w:rPr>
          <w:rFonts w:ascii="Arial Narrow" w:hAnsi="Arial Narrow" w:cs="Arial"/>
          <w:color w:val="000000"/>
          <w:sz w:val="22"/>
        </w:rPr>
        <w:t xml:space="preserve"> at the University of Vienna, Austria</w:t>
      </w:r>
    </w:p>
    <w:p w14:paraId="0C7B1AAC" w14:textId="77777777" w:rsidR="001D40F4" w:rsidRPr="00762D24" w:rsidRDefault="001D40F4" w:rsidP="001D40F4">
      <w:pPr>
        <w:ind w:left="2160" w:right="-17" w:hanging="2160"/>
        <w:jc w:val="both"/>
        <w:rPr>
          <w:rFonts w:ascii="Arial Narrow" w:hAnsi="Arial Narrow" w:cs="Arial"/>
          <w:color w:val="000000"/>
          <w:sz w:val="22"/>
        </w:rPr>
      </w:pPr>
      <w:r w:rsidRPr="00762D24">
        <w:rPr>
          <w:rFonts w:ascii="Arial Narrow" w:hAnsi="Arial Narrow" w:cs="Arial"/>
          <w:color w:val="000000"/>
          <w:sz w:val="22"/>
        </w:rPr>
        <w:t>1989</w:t>
      </w:r>
      <w:r w:rsidRPr="00762D24">
        <w:rPr>
          <w:rFonts w:ascii="Arial Narrow" w:hAnsi="Arial Narrow" w:cs="Arial"/>
          <w:color w:val="000000"/>
          <w:sz w:val="22"/>
        </w:rPr>
        <w:tab/>
      </w:r>
      <w:r w:rsidRPr="00762D24">
        <w:rPr>
          <w:rFonts w:ascii="Arial Narrow" w:hAnsi="Arial Narrow" w:cs="Arial"/>
          <w:b/>
          <w:color w:val="000000"/>
          <w:sz w:val="22"/>
        </w:rPr>
        <w:t>Diploma thesis</w:t>
      </w:r>
      <w:r w:rsidRPr="00762D24">
        <w:rPr>
          <w:rFonts w:ascii="Arial Narrow" w:hAnsi="Arial Narrow" w:cs="Arial"/>
          <w:color w:val="000000"/>
          <w:sz w:val="22"/>
        </w:rPr>
        <w:t xml:space="preserve"> “Identification of plant cell-cycle genes”. Supervisor: </w:t>
      </w:r>
      <w:proofErr w:type="spellStart"/>
      <w:r w:rsidRPr="00762D24">
        <w:rPr>
          <w:rFonts w:ascii="Arial Narrow" w:hAnsi="Arial Narrow" w:cs="Arial"/>
          <w:color w:val="000000"/>
          <w:sz w:val="22"/>
        </w:rPr>
        <w:t>Dr.</w:t>
      </w:r>
      <w:proofErr w:type="spellEnd"/>
      <w:r w:rsidRPr="00762D24">
        <w:rPr>
          <w:rFonts w:ascii="Arial Narrow" w:hAnsi="Arial Narrow" w:cs="Arial"/>
          <w:color w:val="000000"/>
          <w:sz w:val="22"/>
        </w:rPr>
        <w:t xml:space="preserve"> Erwin </w:t>
      </w:r>
      <w:proofErr w:type="spellStart"/>
      <w:r w:rsidRPr="00762D24">
        <w:rPr>
          <w:rFonts w:ascii="Arial Narrow" w:hAnsi="Arial Narrow" w:cs="Arial"/>
          <w:color w:val="000000"/>
          <w:sz w:val="22"/>
        </w:rPr>
        <w:t>Heberle-Bors</w:t>
      </w:r>
      <w:proofErr w:type="spellEnd"/>
      <w:r w:rsidRPr="00762D24">
        <w:rPr>
          <w:rFonts w:ascii="Arial Narrow" w:hAnsi="Arial Narrow" w:cs="Arial"/>
          <w:color w:val="000000"/>
          <w:sz w:val="22"/>
        </w:rPr>
        <w:t xml:space="preserve">, Institute for Microbiology and Genetics, University of Vienna, Austria </w:t>
      </w:r>
    </w:p>
    <w:p w14:paraId="69BAF759" w14:textId="77777777" w:rsidR="001D40F4" w:rsidRPr="00762D24" w:rsidRDefault="001D40F4" w:rsidP="001D40F4">
      <w:pPr>
        <w:ind w:left="2160" w:right="-17" w:hanging="2160"/>
        <w:jc w:val="both"/>
        <w:rPr>
          <w:rFonts w:ascii="Arial Narrow" w:hAnsi="Arial Narrow" w:cs="Arial"/>
          <w:color w:val="000000"/>
          <w:sz w:val="22"/>
        </w:rPr>
      </w:pPr>
      <w:r w:rsidRPr="00762D24">
        <w:rPr>
          <w:rFonts w:ascii="Arial Narrow" w:hAnsi="Arial Narrow" w:cs="Arial"/>
          <w:color w:val="000000"/>
          <w:sz w:val="22"/>
        </w:rPr>
        <w:t>Sept. 1990</w:t>
      </w:r>
      <w:r w:rsidRPr="00762D24">
        <w:rPr>
          <w:rFonts w:ascii="Arial Narrow" w:hAnsi="Arial Narrow" w:cs="Arial"/>
          <w:color w:val="000000"/>
          <w:sz w:val="22"/>
        </w:rPr>
        <w:tab/>
      </w:r>
      <w:r w:rsidRPr="00762D24">
        <w:rPr>
          <w:rFonts w:ascii="Arial Narrow" w:hAnsi="Arial Narrow" w:cs="Arial"/>
          <w:b/>
          <w:color w:val="000000"/>
          <w:sz w:val="22"/>
        </w:rPr>
        <w:t>Part II examinations</w:t>
      </w:r>
      <w:r w:rsidRPr="00762D24">
        <w:rPr>
          <w:rFonts w:ascii="Arial Narrow" w:hAnsi="Arial Narrow" w:cs="Arial"/>
          <w:color w:val="000000"/>
          <w:sz w:val="22"/>
        </w:rPr>
        <w:t xml:space="preserve"> with special options in Genetics and Biochemistry,</w:t>
      </w:r>
    </w:p>
    <w:p w14:paraId="44AFFA62" w14:textId="77777777" w:rsidR="001D40F4" w:rsidRPr="00762D24" w:rsidRDefault="001D40F4" w:rsidP="001D40F4">
      <w:pPr>
        <w:ind w:right="-17"/>
        <w:jc w:val="both"/>
        <w:rPr>
          <w:rFonts w:ascii="Arial Narrow" w:hAnsi="Arial Narrow" w:cs="Arial"/>
          <w:color w:val="000000"/>
          <w:sz w:val="22"/>
        </w:rPr>
      </w:pPr>
      <w:r w:rsidRPr="00762D24">
        <w:rPr>
          <w:rFonts w:ascii="Arial Narrow" w:hAnsi="Arial Narrow" w:cs="Arial"/>
          <w:color w:val="000000"/>
          <w:sz w:val="22"/>
        </w:rPr>
        <w:t xml:space="preserve">Oct. 1990 </w:t>
      </w:r>
      <w:r w:rsidRPr="00762D24">
        <w:rPr>
          <w:rFonts w:ascii="Arial Narrow" w:hAnsi="Arial Narrow" w:cs="Arial"/>
          <w:color w:val="000000"/>
          <w:sz w:val="22"/>
        </w:rPr>
        <w:tab/>
      </w:r>
      <w:r w:rsidRPr="00762D24">
        <w:rPr>
          <w:rFonts w:ascii="Arial Narrow" w:hAnsi="Arial Narrow" w:cs="Arial"/>
          <w:color w:val="000000"/>
          <w:sz w:val="22"/>
        </w:rPr>
        <w:tab/>
      </w:r>
      <w:r w:rsidRPr="00762D24">
        <w:rPr>
          <w:rFonts w:ascii="Arial Narrow" w:hAnsi="Arial Narrow" w:cs="Arial"/>
          <w:b/>
          <w:color w:val="000000"/>
          <w:sz w:val="22"/>
        </w:rPr>
        <w:t>Graduation</w:t>
      </w:r>
      <w:r w:rsidRPr="00762D24">
        <w:rPr>
          <w:rFonts w:ascii="Arial Narrow" w:hAnsi="Arial Narrow" w:cs="Arial"/>
          <w:color w:val="000000"/>
          <w:sz w:val="22"/>
        </w:rPr>
        <w:t xml:space="preserve"> (Master of Science) from the University of Vienna, Austria</w:t>
      </w:r>
    </w:p>
    <w:p w14:paraId="2E254E68" w14:textId="77777777" w:rsidR="001D40F4" w:rsidRPr="00762D24" w:rsidRDefault="001D40F4" w:rsidP="001D40F4">
      <w:pPr>
        <w:ind w:left="2160" w:right="-17" w:hanging="2160"/>
        <w:jc w:val="both"/>
        <w:rPr>
          <w:rFonts w:ascii="Arial Narrow" w:hAnsi="Arial Narrow" w:cs="Arial"/>
          <w:color w:val="000000"/>
          <w:sz w:val="22"/>
        </w:rPr>
      </w:pPr>
      <w:r w:rsidRPr="00762D24">
        <w:rPr>
          <w:rFonts w:ascii="Arial Narrow" w:hAnsi="Arial Narrow" w:cs="Arial"/>
          <w:color w:val="000000"/>
          <w:sz w:val="22"/>
        </w:rPr>
        <w:t>Oct. 1990-Sept. 1994</w:t>
      </w:r>
      <w:r w:rsidRPr="00762D24">
        <w:rPr>
          <w:rFonts w:ascii="Arial Narrow" w:hAnsi="Arial Narrow" w:cs="Arial"/>
          <w:color w:val="000000"/>
          <w:sz w:val="22"/>
        </w:rPr>
        <w:tab/>
      </w:r>
      <w:r w:rsidRPr="00762D24">
        <w:rPr>
          <w:rFonts w:ascii="Arial Narrow" w:hAnsi="Arial Narrow" w:cs="Arial"/>
          <w:b/>
          <w:color w:val="000000"/>
          <w:sz w:val="22"/>
        </w:rPr>
        <w:t>PhD. project</w:t>
      </w:r>
      <w:r w:rsidRPr="00762D24">
        <w:rPr>
          <w:rFonts w:ascii="Arial Narrow" w:hAnsi="Arial Narrow" w:cs="Arial"/>
          <w:color w:val="000000"/>
          <w:sz w:val="22"/>
        </w:rPr>
        <w:t xml:space="preserve"> at the Institute for Molecular Pathology, Vienna, Austria </w:t>
      </w:r>
      <w:r w:rsidRPr="00762D24">
        <w:rPr>
          <w:rFonts w:ascii="Arial Narrow" w:hAnsi="Arial Narrow" w:cs="Arial"/>
          <w:color w:val="000000"/>
          <w:sz w:val="22"/>
        </w:rPr>
        <w:tab/>
      </w:r>
      <w:r w:rsidRPr="00762D24">
        <w:rPr>
          <w:rFonts w:ascii="Arial Narrow" w:hAnsi="Arial Narrow" w:cs="Arial"/>
          <w:color w:val="000000"/>
          <w:sz w:val="22"/>
        </w:rPr>
        <w:tab/>
      </w:r>
    </w:p>
    <w:p w14:paraId="683DA639" w14:textId="77777777" w:rsidR="001D40F4" w:rsidRPr="00762D24" w:rsidRDefault="001D40F4" w:rsidP="001D40F4">
      <w:pPr>
        <w:ind w:left="2160" w:right="-17"/>
        <w:jc w:val="both"/>
        <w:rPr>
          <w:rFonts w:ascii="Arial Narrow" w:hAnsi="Arial Narrow" w:cs="Arial"/>
          <w:sz w:val="22"/>
        </w:rPr>
      </w:pPr>
      <w:r w:rsidRPr="00762D24">
        <w:rPr>
          <w:rFonts w:ascii="Arial Narrow" w:hAnsi="Arial Narrow" w:cs="Arial"/>
          <w:sz w:val="22"/>
        </w:rPr>
        <w:t xml:space="preserve">Research topic: Studies on the pheromone dependent MAP kinase pathway in </w:t>
      </w:r>
      <w:r w:rsidRPr="00762D24">
        <w:rPr>
          <w:rFonts w:ascii="Arial Narrow" w:hAnsi="Arial Narrow" w:cs="Arial"/>
          <w:i/>
          <w:sz w:val="22"/>
        </w:rPr>
        <w:t xml:space="preserve">S. </w:t>
      </w:r>
      <w:proofErr w:type="spellStart"/>
      <w:r w:rsidRPr="00762D24">
        <w:rPr>
          <w:rFonts w:ascii="Arial Narrow" w:hAnsi="Arial Narrow" w:cs="Arial"/>
          <w:i/>
          <w:sz w:val="22"/>
        </w:rPr>
        <w:t>cerevisiae</w:t>
      </w:r>
      <w:proofErr w:type="spellEnd"/>
      <w:r w:rsidRPr="00762D24">
        <w:rPr>
          <w:rFonts w:ascii="Arial Narrow" w:hAnsi="Arial Narrow" w:cs="Arial"/>
          <w:sz w:val="22"/>
        </w:rPr>
        <w:t xml:space="preserve">. Supervisors: </w:t>
      </w:r>
      <w:proofErr w:type="spellStart"/>
      <w:r w:rsidRPr="00762D24">
        <w:rPr>
          <w:rFonts w:ascii="Arial Narrow" w:hAnsi="Arial Narrow" w:cs="Arial"/>
          <w:sz w:val="22"/>
        </w:rPr>
        <w:t>Dr.</w:t>
      </w:r>
      <w:proofErr w:type="spellEnd"/>
      <w:r w:rsidRPr="00762D24">
        <w:rPr>
          <w:rFonts w:ascii="Arial Narrow" w:hAnsi="Arial Narrow" w:cs="Arial"/>
          <w:sz w:val="22"/>
        </w:rPr>
        <w:t xml:space="preserve"> Gustav </w:t>
      </w:r>
      <w:proofErr w:type="spellStart"/>
      <w:r w:rsidRPr="00762D24">
        <w:rPr>
          <w:rFonts w:ascii="Arial Narrow" w:hAnsi="Arial Narrow" w:cs="Arial"/>
          <w:sz w:val="22"/>
        </w:rPr>
        <w:t>Ammerer</w:t>
      </w:r>
      <w:proofErr w:type="spellEnd"/>
      <w:r w:rsidRPr="00762D24">
        <w:rPr>
          <w:rFonts w:ascii="Arial Narrow" w:hAnsi="Arial Narrow" w:cs="Arial"/>
          <w:sz w:val="22"/>
        </w:rPr>
        <w:t xml:space="preserve"> and </w:t>
      </w:r>
      <w:proofErr w:type="spellStart"/>
      <w:r w:rsidRPr="00762D24">
        <w:rPr>
          <w:rFonts w:ascii="Arial Narrow" w:hAnsi="Arial Narrow" w:cs="Arial"/>
          <w:sz w:val="22"/>
        </w:rPr>
        <w:t>Dr.</w:t>
      </w:r>
      <w:proofErr w:type="spellEnd"/>
      <w:r w:rsidRPr="00762D24">
        <w:rPr>
          <w:rFonts w:ascii="Arial Narrow" w:hAnsi="Arial Narrow" w:cs="Arial"/>
          <w:sz w:val="22"/>
        </w:rPr>
        <w:t xml:space="preserve"> Kim </w:t>
      </w:r>
      <w:proofErr w:type="spellStart"/>
      <w:r w:rsidRPr="00762D24">
        <w:rPr>
          <w:rFonts w:ascii="Arial Narrow" w:hAnsi="Arial Narrow" w:cs="Arial"/>
          <w:sz w:val="22"/>
        </w:rPr>
        <w:t>Nasmyth</w:t>
      </w:r>
      <w:proofErr w:type="spellEnd"/>
    </w:p>
    <w:p w14:paraId="201ECCA0" w14:textId="77777777" w:rsidR="001D40F4" w:rsidRPr="00762D24" w:rsidRDefault="001D40F4" w:rsidP="001D40F4">
      <w:pPr>
        <w:ind w:left="2160" w:right="-17" w:hanging="2160"/>
        <w:jc w:val="both"/>
        <w:rPr>
          <w:rFonts w:ascii="Arial Narrow" w:hAnsi="Arial Narrow" w:cs="Arial"/>
          <w:sz w:val="22"/>
        </w:rPr>
      </w:pPr>
      <w:r w:rsidRPr="00762D24">
        <w:rPr>
          <w:rFonts w:ascii="Arial Narrow" w:hAnsi="Arial Narrow" w:cs="Arial"/>
          <w:sz w:val="22"/>
        </w:rPr>
        <w:tab/>
        <w:t>Continuation of the PhD. project at the Institute for General Biochemistry and Molecular Cell Biology, University of Vienna, Austria</w:t>
      </w:r>
    </w:p>
    <w:p w14:paraId="589CC986" w14:textId="77777777" w:rsidR="001D40F4" w:rsidRPr="00762D24" w:rsidRDefault="001D40F4" w:rsidP="001D40F4">
      <w:pPr>
        <w:ind w:left="2160" w:right="-17" w:hanging="2160"/>
        <w:jc w:val="both"/>
        <w:rPr>
          <w:rFonts w:ascii="Arial Narrow" w:hAnsi="Arial Narrow" w:cs="Arial"/>
          <w:sz w:val="22"/>
        </w:rPr>
      </w:pPr>
      <w:r w:rsidRPr="00762D24">
        <w:rPr>
          <w:rFonts w:ascii="Arial Narrow" w:hAnsi="Arial Narrow" w:cs="Arial"/>
          <w:sz w:val="22"/>
        </w:rPr>
        <w:t xml:space="preserve">Nov. </w:t>
      </w:r>
      <w:r w:rsidRPr="00762D24">
        <w:rPr>
          <w:rFonts w:ascii="Arial Narrow" w:hAnsi="Arial Narrow" w:cs="Arial"/>
          <w:color w:val="000000"/>
          <w:sz w:val="22"/>
        </w:rPr>
        <w:t>19</w:t>
      </w:r>
      <w:r w:rsidRPr="00762D24">
        <w:rPr>
          <w:rFonts w:ascii="Arial Narrow" w:hAnsi="Arial Narrow" w:cs="Arial"/>
          <w:sz w:val="22"/>
        </w:rPr>
        <w:t xml:space="preserve">92-Feb. </w:t>
      </w:r>
      <w:r w:rsidRPr="00762D24">
        <w:rPr>
          <w:rFonts w:ascii="Arial Narrow" w:hAnsi="Arial Narrow" w:cs="Arial"/>
          <w:color w:val="000000"/>
          <w:sz w:val="22"/>
        </w:rPr>
        <w:t>19</w:t>
      </w:r>
      <w:r w:rsidRPr="00762D24">
        <w:rPr>
          <w:rFonts w:ascii="Arial Narrow" w:hAnsi="Arial Narrow" w:cs="Arial"/>
          <w:sz w:val="22"/>
        </w:rPr>
        <w:t>93</w:t>
      </w:r>
      <w:r w:rsidRPr="00762D24">
        <w:rPr>
          <w:rFonts w:ascii="Arial Narrow" w:hAnsi="Arial Narrow" w:cs="Arial"/>
          <w:sz w:val="22"/>
        </w:rPr>
        <w:tab/>
        <w:t xml:space="preserve">Visit at the University of North Carolina in </w:t>
      </w:r>
      <w:proofErr w:type="spellStart"/>
      <w:r w:rsidRPr="00762D24">
        <w:rPr>
          <w:rFonts w:ascii="Arial Narrow" w:hAnsi="Arial Narrow" w:cs="Arial"/>
          <w:sz w:val="22"/>
        </w:rPr>
        <w:t>Dr.</w:t>
      </w:r>
      <w:proofErr w:type="spellEnd"/>
      <w:r w:rsidRPr="00762D24">
        <w:rPr>
          <w:rFonts w:ascii="Arial Narrow" w:hAnsi="Arial Narrow" w:cs="Arial"/>
          <w:sz w:val="22"/>
        </w:rPr>
        <w:t xml:space="preserve"> Beverly </w:t>
      </w:r>
      <w:proofErr w:type="spellStart"/>
      <w:r w:rsidRPr="00762D24">
        <w:rPr>
          <w:rFonts w:ascii="Arial Narrow" w:hAnsi="Arial Narrow" w:cs="Arial"/>
          <w:sz w:val="22"/>
        </w:rPr>
        <w:t>Errede's</w:t>
      </w:r>
      <w:proofErr w:type="spellEnd"/>
      <w:r w:rsidRPr="00762D24">
        <w:rPr>
          <w:rFonts w:ascii="Arial Narrow" w:hAnsi="Arial Narrow" w:cs="Arial"/>
          <w:sz w:val="22"/>
        </w:rPr>
        <w:t xml:space="preserve"> lab, Chapel Hill, USA</w:t>
      </w:r>
    </w:p>
    <w:p w14:paraId="11EC0AC0" w14:textId="77777777" w:rsidR="001D40F4" w:rsidRPr="00762D24" w:rsidRDefault="001D40F4" w:rsidP="001D40F4">
      <w:pPr>
        <w:ind w:left="2160" w:right="-17" w:hanging="2160"/>
        <w:jc w:val="both"/>
        <w:rPr>
          <w:rFonts w:ascii="Arial Narrow" w:hAnsi="Arial Narrow" w:cs="Arial"/>
          <w:sz w:val="22"/>
        </w:rPr>
      </w:pPr>
      <w:proofErr w:type="gramStart"/>
      <w:r w:rsidRPr="00762D24">
        <w:rPr>
          <w:rFonts w:ascii="Arial Narrow" w:hAnsi="Arial Narrow" w:cs="Arial"/>
          <w:sz w:val="22"/>
        </w:rPr>
        <w:t xml:space="preserve">Oct. </w:t>
      </w:r>
      <w:r w:rsidRPr="00762D24">
        <w:rPr>
          <w:rFonts w:ascii="Arial Narrow" w:hAnsi="Arial Narrow" w:cs="Arial"/>
          <w:color w:val="000000"/>
          <w:sz w:val="22"/>
        </w:rPr>
        <w:t>19</w:t>
      </w:r>
      <w:r w:rsidRPr="00762D24">
        <w:rPr>
          <w:rFonts w:ascii="Arial Narrow" w:hAnsi="Arial Narrow" w:cs="Arial"/>
          <w:sz w:val="22"/>
        </w:rPr>
        <w:t>94-Sept.</w:t>
      </w:r>
      <w:r w:rsidRPr="00762D24">
        <w:rPr>
          <w:rFonts w:ascii="Arial Narrow" w:hAnsi="Arial Narrow" w:cs="Arial"/>
          <w:color w:val="000000"/>
          <w:sz w:val="22"/>
        </w:rPr>
        <w:t xml:space="preserve"> 19</w:t>
      </w:r>
      <w:r w:rsidRPr="00762D24">
        <w:rPr>
          <w:rFonts w:ascii="Arial Narrow" w:hAnsi="Arial Narrow" w:cs="Arial"/>
          <w:sz w:val="22"/>
        </w:rPr>
        <w:t>95</w:t>
      </w:r>
      <w:r w:rsidRPr="00762D24">
        <w:rPr>
          <w:rFonts w:ascii="Arial Narrow" w:hAnsi="Arial Narrow" w:cs="Arial"/>
          <w:sz w:val="22"/>
        </w:rPr>
        <w:tab/>
      </w:r>
      <w:r w:rsidRPr="00762D24">
        <w:rPr>
          <w:rFonts w:ascii="Arial Narrow" w:hAnsi="Arial Narrow" w:cs="Arial"/>
          <w:b/>
          <w:sz w:val="22"/>
        </w:rPr>
        <w:t>Social Service (</w:t>
      </w:r>
      <w:proofErr w:type="spellStart"/>
      <w:r w:rsidRPr="00762D24">
        <w:rPr>
          <w:rFonts w:ascii="Arial Narrow" w:hAnsi="Arial Narrow" w:cs="Arial"/>
          <w:b/>
          <w:sz w:val="22"/>
        </w:rPr>
        <w:t>Zivildienst</w:t>
      </w:r>
      <w:proofErr w:type="spellEnd"/>
      <w:r w:rsidRPr="00762D24">
        <w:rPr>
          <w:rFonts w:ascii="Arial Narrow" w:hAnsi="Arial Narrow" w:cs="Arial"/>
          <w:sz w:val="22"/>
        </w:rPr>
        <w:t>).</w:t>
      </w:r>
      <w:proofErr w:type="gramEnd"/>
      <w:r w:rsidRPr="00762D24">
        <w:rPr>
          <w:rFonts w:ascii="Arial Narrow" w:hAnsi="Arial Narrow" w:cs="Arial"/>
          <w:sz w:val="22"/>
        </w:rPr>
        <w:t xml:space="preserve"> Working as a nurse in a unit for internal medicine at the </w:t>
      </w:r>
      <w:proofErr w:type="spellStart"/>
      <w:r w:rsidRPr="00762D24">
        <w:rPr>
          <w:rFonts w:ascii="Arial Narrow" w:hAnsi="Arial Narrow" w:cs="Arial"/>
          <w:sz w:val="22"/>
        </w:rPr>
        <w:t>Rudolfsspital</w:t>
      </w:r>
      <w:proofErr w:type="spellEnd"/>
      <w:r w:rsidRPr="00762D24">
        <w:rPr>
          <w:rFonts w:ascii="Arial Narrow" w:hAnsi="Arial Narrow" w:cs="Arial"/>
          <w:sz w:val="22"/>
        </w:rPr>
        <w:t>, Vienna, Austria</w:t>
      </w:r>
    </w:p>
    <w:p w14:paraId="27651EE6" w14:textId="77777777" w:rsidR="001D40F4" w:rsidRPr="00762D24" w:rsidRDefault="001D40F4" w:rsidP="001D40F4">
      <w:pPr>
        <w:ind w:right="-17"/>
        <w:jc w:val="both"/>
        <w:rPr>
          <w:rFonts w:ascii="Arial Narrow" w:hAnsi="Arial Narrow" w:cs="Arial"/>
          <w:sz w:val="22"/>
        </w:rPr>
      </w:pPr>
      <w:r w:rsidRPr="00762D24">
        <w:rPr>
          <w:rFonts w:ascii="Arial Narrow" w:hAnsi="Arial Narrow" w:cs="Arial"/>
          <w:sz w:val="22"/>
        </w:rPr>
        <w:t xml:space="preserve">July </w:t>
      </w:r>
      <w:r w:rsidRPr="00762D24">
        <w:rPr>
          <w:rFonts w:ascii="Arial Narrow" w:hAnsi="Arial Narrow" w:cs="Arial"/>
          <w:color w:val="000000"/>
          <w:sz w:val="22"/>
        </w:rPr>
        <w:t>19</w:t>
      </w:r>
      <w:r w:rsidRPr="00762D24">
        <w:rPr>
          <w:rFonts w:ascii="Arial Narrow" w:hAnsi="Arial Narrow" w:cs="Arial"/>
          <w:sz w:val="22"/>
        </w:rPr>
        <w:t>95</w:t>
      </w:r>
      <w:r w:rsidRPr="00762D24">
        <w:rPr>
          <w:rFonts w:ascii="Arial Narrow" w:hAnsi="Arial Narrow" w:cs="Arial"/>
          <w:sz w:val="22"/>
        </w:rPr>
        <w:tab/>
      </w:r>
      <w:r w:rsidRPr="00762D24">
        <w:rPr>
          <w:rFonts w:ascii="Arial Narrow" w:hAnsi="Arial Narrow" w:cs="Arial"/>
          <w:sz w:val="22"/>
        </w:rPr>
        <w:tab/>
      </w:r>
      <w:r w:rsidRPr="00762D24">
        <w:rPr>
          <w:rFonts w:ascii="Arial Narrow" w:hAnsi="Arial Narrow" w:cs="Arial"/>
          <w:b/>
          <w:sz w:val="22"/>
        </w:rPr>
        <w:t>Graduation (PhD</w:t>
      </w:r>
      <w:r w:rsidRPr="00762D24">
        <w:rPr>
          <w:rFonts w:ascii="Arial Narrow" w:hAnsi="Arial Narrow" w:cs="Arial"/>
          <w:sz w:val="22"/>
        </w:rPr>
        <w:t>) from the University of Vienna, Austria</w:t>
      </w:r>
    </w:p>
    <w:p w14:paraId="6D5F2B67" w14:textId="77777777" w:rsidR="001D40F4" w:rsidRPr="00762D24" w:rsidRDefault="001D40F4" w:rsidP="001D40F4">
      <w:pPr>
        <w:ind w:right="-17"/>
        <w:jc w:val="both"/>
        <w:rPr>
          <w:rFonts w:ascii="Arial Narrow" w:hAnsi="Arial Narrow" w:cs="Arial"/>
          <w:b/>
          <w:sz w:val="32"/>
          <w:szCs w:val="32"/>
          <w:u w:val="single"/>
        </w:rPr>
      </w:pPr>
    </w:p>
    <w:p w14:paraId="7711040D" w14:textId="77777777" w:rsidR="001D40F4" w:rsidRPr="00762D24" w:rsidRDefault="001D40F4" w:rsidP="001D40F4">
      <w:pPr>
        <w:pStyle w:val="Heading4"/>
        <w:ind w:left="0"/>
        <w:rPr>
          <w:rFonts w:ascii="Arial Narrow" w:hAnsi="Arial Narrow" w:cs="Arial"/>
          <w:i w:val="0"/>
          <w:sz w:val="32"/>
          <w:szCs w:val="32"/>
          <w:u w:val="single"/>
          <w:lang w:val="en-GB"/>
        </w:rPr>
      </w:pPr>
      <w:r w:rsidRPr="00762D24">
        <w:rPr>
          <w:rFonts w:ascii="Arial Narrow" w:hAnsi="Arial Narrow" w:cs="Arial"/>
          <w:i w:val="0"/>
          <w:sz w:val="32"/>
          <w:szCs w:val="32"/>
          <w:u w:val="single"/>
          <w:lang w:val="en-GB"/>
        </w:rPr>
        <w:t>Previous Positions:</w:t>
      </w:r>
    </w:p>
    <w:p w14:paraId="62D56DD1" w14:textId="77777777" w:rsidR="001D40F4" w:rsidRPr="00762D24" w:rsidRDefault="001D40F4" w:rsidP="001D40F4">
      <w:pPr>
        <w:ind w:right="-17"/>
        <w:jc w:val="both"/>
        <w:rPr>
          <w:rFonts w:ascii="Arial Narrow" w:hAnsi="Arial Narrow" w:cs="Arial"/>
          <w:b/>
          <w:sz w:val="32"/>
          <w:szCs w:val="32"/>
          <w:u w:val="single"/>
        </w:rPr>
      </w:pPr>
    </w:p>
    <w:p w14:paraId="30E2D7F3" w14:textId="77777777" w:rsidR="001D40F4" w:rsidRPr="00762D24" w:rsidRDefault="001D40F4" w:rsidP="001D40F4">
      <w:pPr>
        <w:ind w:left="2160" w:right="-17" w:hanging="2160"/>
        <w:jc w:val="both"/>
        <w:rPr>
          <w:rFonts w:ascii="Arial Narrow" w:hAnsi="Arial Narrow" w:cs="Arial"/>
          <w:sz w:val="22"/>
        </w:rPr>
      </w:pPr>
      <w:r w:rsidRPr="00762D24">
        <w:rPr>
          <w:rFonts w:ascii="Arial Narrow" w:hAnsi="Arial Narrow" w:cs="Arial"/>
          <w:sz w:val="22"/>
        </w:rPr>
        <w:t xml:space="preserve">Oct. </w:t>
      </w:r>
      <w:r w:rsidRPr="00762D24">
        <w:rPr>
          <w:rFonts w:ascii="Arial Narrow" w:hAnsi="Arial Narrow" w:cs="Arial"/>
          <w:color w:val="000000"/>
          <w:sz w:val="22"/>
        </w:rPr>
        <w:t>19</w:t>
      </w:r>
      <w:r w:rsidRPr="00762D24">
        <w:rPr>
          <w:rFonts w:ascii="Arial Narrow" w:hAnsi="Arial Narrow" w:cs="Arial"/>
          <w:sz w:val="22"/>
        </w:rPr>
        <w:t xml:space="preserve">95-Jan. </w:t>
      </w:r>
      <w:r w:rsidRPr="00762D24">
        <w:rPr>
          <w:rFonts w:ascii="Arial Narrow" w:hAnsi="Arial Narrow" w:cs="Arial"/>
          <w:color w:val="000000"/>
          <w:sz w:val="22"/>
        </w:rPr>
        <w:t>19</w:t>
      </w:r>
      <w:r w:rsidRPr="00762D24">
        <w:rPr>
          <w:rFonts w:ascii="Arial Narrow" w:hAnsi="Arial Narrow" w:cs="Arial"/>
          <w:sz w:val="22"/>
        </w:rPr>
        <w:t>97</w:t>
      </w:r>
      <w:r w:rsidRPr="00762D24">
        <w:rPr>
          <w:rFonts w:ascii="Arial Narrow" w:hAnsi="Arial Narrow" w:cs="Arial"/>
          <w:sz w:val="22"/>
        </w:rPr>
        <w:tab/>
      </w:r>
      <w:r w:rsidRPr="00762D24">
        <w:rPr>
          <w:rFonts w:ascii="Arial Narrow" w:hAnsi="Arial Narrow" w:cs="Arial"/>
          <w:b/>
          <w:sz w:val="22"/>
        </w:rPr>
        <w:t>Post Doctoral Scientist</w:t>
      </w:r>
      <w:r w:rsidRPr="00762D24">
        <w:rPr>
          <w:rFonts w:ascii="Arial Narrow" w:hAnsi="Arial Narrow" w:cs="Arial"/>
          <w:sz w:val="22"/>
        </w:rPr>
        <w:t xml:space="preserve"> and </w:t>
      </w:r>
      <w:r w:rsidRPr="00762D24">
        <w:rPr>
          <w:rFonts w:ascii="Arial Narrow" w:hAnsi="Arial Narrow" w:cs="Arial"/>
          <w:b/>
          <w:sz w:val="22"/>
        </w:rPr>
        <w:t>Teaching Assistant</w:t>
      </w:r>
      <w:r w:rsidRPr="00762D24">
        <w:rPr>
          <w:rFonts w:ascii="Arial Narrow" w:hAnsi="Arial Narrow" w:cs="Arial"/>
          <w:sz w:val="22"/>
        </w:rPr>
        <w:t xml:space="preserve"> at the Institute for General Biochemistry and Molecular Cell Biology, University of Vienna, Austria</w:t>
      </w:r>
    </w:p>
    <w:p w14:paraId="098343C5" w14:textId="77777777" w:rsidR="001D40F4" w:rsidRPr="00762D24" w:rsidRDefault="001D40F4" w:rsidP="001D40F4">
      <w:pPr>
        <w:ind w:left="2160" w:right="-17" w:hanging="2160"/>
        <w:jc w:val="both"/>
        <w:rPr>
          <w:rFonts w:ascii="Arial Narrow" w:hAnsi="Arial Narrow" w:cs="Arial"/>
          <w:sz w:val="22"/>
        </w:rPr>
      </w:pPr>
      <w:r w:rsidRPr="00762D24">
        <w:rPr>
          <w:rFonts w:ascii="Arial Narrow" w:hAnsi="Arial Narrow" w:cs="Arial"/>
          <w:sz w:val="22"/>
        </w:rPr>
        <w:t xml:space="preserve">Feb. </w:t>
      </w:r>
      <w:r w:rsidRPr="00762D24">
        <w:rPr>
          <w:rFonts w:ascii="Arial Narrow" w:hAnsi="Arial Narrow" w:cs="Arial"/>
          <w:color w:val="000000"/>
          <w:sz w:val="22"/>
        </w:rPr>
        <w:t>19</w:t>
      </w:r>
      <w:r w:rsidRPr="00762D24">
        <w:rPr>
          <w:rFonts w:ascii="Arial Narrow" w:hAnsi="Arial Narrow" w:cs="Arial"/>
          <w:sz w:val="22"/>
        </w:rPr>
        <w:t xml:space="preserve">97-Nov. </w:t>
      </w:r>
      <w:r w:rsidRPr="00762D24">
        <w:rPr>
          <w:rFonts w:ascii="Arial Narrow" w:hAnsi="Arial Narrow" w:cs="Arial"/>
          <w:color w:val="000000"/>
          <w:sz w:val="22"/>
        </w:rPr>
        <w:t>1999</w:t>
      </w:r>
      <w:r w:rsidRPr="00762D24">
        <w:rPr>
          <w:rFonts w:ascii="Arial Narrow" w:hAnsi="Arial Narrow" w:cs="Arial"/>
          <w:sz w:val="22"/>
        </w:rPr>
        <w:tab/>
      </w:r>
      <w:r w:rsidRPr="00762D24">
        <w:rPr>
          <w:rFonts w:ascii="Arial Narrow" w:hAnsi="Arial Narrow" w:cs="Arial"/>
          <w:b/>
          <w:sz w:val="22"/>
        </w:rPr>
        <w:t>Post Doctoral Scientist</w:t>
      </w:r>
      <w:r w:rsidRPr="00762D24">
        <w:rPr>
          <w:rFonts w:ascii="Arial Narrow" w:hAnsi="Arial Narrow" w:cs="Arial"/>
          <w:sz w:val="22"/>
        </w:rPr>
        <w:t xml:space="preserve"> in the Laboratory of </w:t>
      </w:r>
      <w:proofErr w:type="spellStart"/>
      <w:r w:rsidRPr="00762D24">
        <w:rPr>
          <w:rFonts w:ascii="Arial Narrow" w:hAnsi="Arial Narrow" w:cs="Arial"/>
          <w:sz w:val="22"/>
        </w:rPr>
        <w:t>Dr.</w:t>
      </w:r>
      <w:proofErr w:type="spellEnd"/>
      <w:r w:rsidRPr="00762D24">
        <w:rPr>
          <w:rFonts w:ascii="Arial Narrow" w:hAnsi="Arial Narrow" w:cs="Arial"/>
          <w:sz w:val="22"/>
        </w:rPr>
        <w:t xml:space="preserve"> Michael </w:t>
      </w:r>
      <w:proofErr w:type="spellStart"/>
      <w:r w:rsidRPr="00762D24">
        <w:rPr>
          <w:rFonts w:ascii="Arial Narrow" w:hAnsi="Arial Narrow" w:cs="Arial"/>
          <w:sz w:val="22"/>
        </w:rPr>
        <w:t>Hengartner</w:t>
      </w:r>
      <w:proofErr w:type="spellEnd"/>
      <w:r w:rsidRPr="00762D24">
        <w:rPr>
          <w:rFonts w:ascii="Arial Narrow" w:hAnsi="Arial Narrow" w:cs="Arial"/>
          <w:sz w:val="22"/>
        </w:rPr>
        <w:t xml:space="preserve">, Cold Spring </w:t>
      </w:r>
      <w:proofErr w:type="spellStart"/>
      <w:r w:rsidRPr="00762D24">
        <w:rPr>
          <w:rFonts w:ascii="Arial Narrow" w:hAnsi="Arial Narrow" w:cs="Arial"/>
          <w:sz w:val="22"/>
        </w:rPr>
        <w:t>Harbor</w:t>
      </w:r>
      <w:proofErr w:type="spellEnd"/>
      <w:r w:rsidRPr="00762D24">
        <w:rPr>
          <w:rFonts w:ascii="Arial Narrow" w:hAnsi="Arial Narrow" w:cs="Arial"/>
          <w:sz w:val="22"/>
        </w:rPr>
        <w:t xml:space="preserve"> Laboratory, New York, USA</w:t>
      </w:r>
    </w:p>
    <w:p w14:paraId="0BCBA2C7" w14:textId="77777777" w:rsidR="001D40F4" w:rsidRPr="00762D24" w:rsidRDefault="001D40F4" w:rsidP="001D40F4">
      <w:pPr>
        <w:ind w:left="2160" w:right="-17" w:hanging="2160"/>
        <w:jc w:val="both"/>
        <w:rPr>
          <w:rFonts w:ascii="Arial Narrow" w:hAnsi="Arial Narrow" w:cs="Arial"/>
          <w:sz w:val="22"/>
        </w:rPr>
      </w:pPr>
      <w:r w:rsidRPr="00762D24">
        <w:rPr>
          <w:rFonts w:ascii="Arial Narrow" w:hAnsi="Arial Narrow" w:cs="Arial"/>
          <w:sz w:val="22"/>
        </w:rPr>
        <w:lastRenderedPageBreak/>
        <w:t xml:space="preserve">Dec. </w:t>
      </w:r>
      <w:r w:rsidRPr="00762D24">
        <w:rPr>
          <w:rFonts w:ascii="Arial Narrow" w:hAnsi="Arial Narrow" w:cs="Arial"/>
          <w:color w:val="000000"/>
          <w:sz w:val="22"/>
        </w:rPr>
        <w:t>19</w:t>
      </w:r>
      <w:r w:rsidRPr="00762D24">
        <w:rPr>
          <w:rFonts w:ascii="Arial Narrow" w:hAnsi="Arial Narrow" w:cs="Arial"/>
          <w:sz w:val="22"/>
        </w:rPr>
        <w:t>99-March 2000</w:t>
      </w:r>
      <w:r w:rsidRPr="00762D24">
        <w:rPr>
          <w:rFonts w:ascii="Arial Narrow" w:hAnsi="Arial Narrow" w:cs="Arial"/>
          <w:sz w:val="22"/>
        </w:rPr>
        <w:tab/>
        <w:t xml:space="preserve">visiting </w:t>
      </w:r>
      <w:r w:rsidRPr="00762D24">
        <w:rPr>
          <w:rFonts w:ascii="Arial Narrow" w:hAnsi="Arial Narrow" w:cs="Arial"/>
          <w:b/>
          <w:sz w:val="22"/>
        </w:rPr>
        <w:t>Post Doctoral Scientist</w:t>
      </w:r>
      <w:r w:rsidRPr="00762D24">
        <w:rPr>
          <w:rFonts w:ascii="Arial Narrow" w:hAnsi="Arial Narrow" w:cs="Arial"/>
          <w:sz w:val="22"/>
        </w:rPr>
        <w:t xml:space="preserve"> in the lab of </w:t>
      </w:r>
      <w:proofErr w:type="spellStart"/>
      <w:r w:rsidRPr="00762D24">
        <w:rPr>
          <w:rFonts w:ascii="Arial Narrow" w:hAnsi="Arial Narrow" w:cs="Arial"/>
          <w:sz w:val="22"/>
        </w:rPr>
        <w:t>Dr.</w:t>
      </w:r>
      <w:proofErr w:type="spellEnd"/>
      <w:r w:rsidRPr="00762D24">
        <w:rPr>
          <w:rFonts w:ascii="Arial Narrow" w:hAnsi="Arial Narrow" w:cs="Arial"/>
          <w:sz w:val="22"/>
        </w:rPr>
        <w:t xml:space="preserve"> Michael </w:t>
      </w:r>
      <w:proofErr w:type="spellStart"/>
      <w:r w:rsidRPr="00762D24">
        <w:rPr>
          <w:rFonts w:ascii="Arial Narrow" w:hAnsi="Arial Narrow" w:cs="Arial"/>
          <w:sz w:val="22"/>
        </w:rPr>
        <w:t>Glotzer</w:t>
      </w:r>
      <w:proofErr w:type="spellEnd"/>
      <w:r w:rsidRPr="00762D24">
        <w:rPr>
          <w:rFonts w:ascii="Arial Narrow" w:hAnsi="Arial Narrow" w:cs="Arial"/>
          <w:sz w:val="22"/>
        </w:rPr>
        <w:t xml:space="preserve"> at the Institute for Molecular Pathology, Vienna</w:t>
      </w:r>
    </w:p>
    <w:p w14:paraId="1E306757" w14:textId="77777777" w:rsidR="001D40F4" w:rsidRPr="00762D24" w:rsidRDefault="001D40F4" w:rsidP="001D40F4">
      <w:pPr>
        <w:ind w:left="2160" w:right="-17" w:hanging="2160"/>
        <w:jc w:val="both"/>
        <w:rPr>
          <w:rFonts w:ascii="Arial Narrow" w:hAnsi="Arial Narrow" w:cs="Arial"/>
          <w:sz w:val="22"/>
        </w:rPr>
      </w:pPr>
      <w:r w:rsidRPr="00762D24">
        <w:rPr>
          <w:rFonts w:ascii="Arial Narrow" w:hAnsi="Arial Narrow" w:cs="Arial"/>
          <w:sz w:val="22"/>
        </w:rPr>
        <w:t>April 2000-July 2004</w:t>
      </w:r>
      <w:r w:rsidRPr="00762D24">
        <w:rPr>
          <w:rFonts w:ascii="Arial Narrow" w:hAnsi="Arial Narrow" w:cs="Arial"/>
          <w:sz w:val="22"/>
        </w:rPr>
        <w:tab/>
      </w:r>
      <w:r w:rsidRPr="00762D24">
        <w:rPr>
          <w:rFonts w:ascii="Arial Narrow" w:hAnsi="Arial Narrow" w:cs="Arial"/>
          <w:b/>
          <w:sz w:val="22"/>
        </w:rPr>
        <w:t>Junior Group Leader</w:t>
      </w:r>
      <w:r w:rsidRPr="00762D24">
        <w:rPr>
          <w:rFonts w:ascii="Arial Narrow" w:hAnsi="Arial Narrow" w:cs="Arial"/>
          <w:sz w:val="22"/>
        </w:rPr>
        <w:t xml:space="preserve"> at the Max Planck Institute for Biochemistry in the Department of Cell Biology, Munich, Germany </w:t>
      </w:r>
    </w:p>
    <w:p w14:paraId="41F92D2D" w14:textId="77777777" w:rsidR="001D40F4" w:rsidRPr="00762D24" w:rsidRDefault="001D40F4" w:rsidP="001D40F4">
      <w:pPr>
        <w:ind w:left="2160" w:right="-17" w:hanging="2160"/>
        <w:jc w:val="both"/>
        <w:rPr>
          <w:rFonts w:ascii="Arial Narrow" w:hAnsi="Arial Narrow" w:cs="Arial"/>
          <w:bCs/>
          <w:sz w:val="22"/>
        </w:rPr>
      </w:pPr>
      <w:r w:rsidRPr="00762D24">
        <w:rPr>
          <w:rFonts w:ascii="Arial Narrow" w:hAnsi="Arial Narrow" w:cs="Arial"/>
          <w:bCs/>
          <w:sz w:val="22"/>
        </w:rPr>
        <w:t>Since Aug. 2004</w:t>
      </w:r>
      <w:r w:rsidRPr="00762D24">
        <w:rPr>
          <w:rFonts w:ascii="Arial Narrow" w:hAnsi="Arial Narrow" w:cs="Arial"/>
          <w:bCs/>
          <w:sz w:val="22"/>
        </w:rPr>
        <w:tab/>
      </w:r>
      <w:r w:rsidRPr="00762D24">
        <w:rPr>
          <w:rFonts w:ascii="Arial Narrow" w:hAnsi="Arial Narrow" w:cs="Arial"/>
          <w:b/>
          <w:bCs/>
          <w:sz w:val="22"/>
        </w:rPr>
        <w:t>Lecturer, CRUK Career Development Award Fellow</w:t>
      </w:r>
      <w:r w:rsidRPr="00762D24">
        <w:rPr>
          <w:rFonts w:ascii="Arial Narrow" w:hAnsi="Arial Narrow" w:cs="Arial"/>
          <w:bCs/>
          <w:sz w:val="22"/>
        </w:rPr>
        <w:t>, University of Dundee, College of Life Sciences, Wellcome Trust Centre for Gene Regulation and Expression, UK</w:t>
      </w:r>
    </w:p>
    <w:p w14:paraId="0F46F683" w14:textId="77777777" w:rsidR="001D40F4" w:rsidRPr="00762D24" w:rsidRDefault="001D40F4" w:rsidP="001D40F4">
      <w:pPr>
        <w:ind w:left="2160" w:right="-17" w:hanging="2160"/>
        <w:jc w:val="both"/>
        <w:rPr>
          <w:rFonts w:ascii="Arial Narrow" w:hAnsi="Arial Narrow" w:cs="Arial"/>
          <w:bCs/>
          <w:sz w:val="22"/>
        </w:rPr>
      </w:pPr>
      <w:r w:rsidRPr="00762D24">
        <w:rPr>
          <w:rFonts w:ascii="Arial Narrow" w:hAnsi="Arial Narrow" w:cs="Arial"/>
          <w:bCs/>
          <w:sz w:val="22"/>
        </w:rPr>
        <w:t>June 2009</w:t>
      </w:r>
      <w:r w:rsidRPr="00762D24">
        <w:rPr>
          <w:rFonts w:ascii="Arial Narrow" w:hAnsi="Arial Narrow" w:cs="Arial"/>
          <w:bCs/>
          <w:sz w:val="22"/>
        </w:rPr>
        <w:tab/>
      </w:r>
      <w:r w:rsidRPr="00762D24">
        <w:rPr>
          <w:rFonts w:ascii="Arial Narrow" w:hAnsi="Arial Narrow" w:cs="Arial"/>
          <w:b/>
          <w:bCs/>
          <w:sz w:val="22"/>
        </w:rPr>
        <w:t>Successful Tenure Review</w:t>
      </w:r>
      <w:r w:rsidRPr="00762D24">
        <w:rPr>
          <w:rFonts w:ascii="Arial Narrow" w:hAnsi="Arial Narrow" w:cs="Arial"/>
          <w:bCs/>
          <w:sz w:val="22"/>
        </w:rPr>
        <w:t xml:space="preserve"> University of Dundee</w:t>
      </w:r>
    </w:p>
    <w:p w14:paraId="306BA6EE" w14:textId="77777777" w:rsidR="001D40F4" w:rsidRPr="00762D24" w:rsidRDefault="001D40F4" w:rsidP="001D40F4">
      <w:pPr>
        <w:ind w:left="2160" w:right="-17" w:hanging="2160"/>
        <w:jc w:val="both"/>
        <w:rPr>
          <w:rFonts w:ascii="Arial Narrow" w:hAnsi="Arial Narrow" w:cs="Arial"/>
          <w:bCs/>
          <w:sz w:val="22"/>
        </w:rPr>
      </w:pPr>
      <w:r w:rsidRPr="00762D24">
        <w:rPr>
          <w:rFonts w:ascii="Arial Narrow" w:hAnsi="Arial Narrow" w:cs="Arial"/>
          <w:bCs/>
          <w:sz w:val="22"/>
        </w:rPr>
        <w:t>Since Feb. 2010</w:t>
      </w:r>
      <w:r w:rsidRPr="00762D24">
        <w:rPr>
          <w:rFonts w:ascii="Arial Narrow" w:hAnsi="Arial Narrow" w:cs="Arial"/>
          <w:bCs/>
          <w:sz w:val="22"/>
        </w:rPr>
        <w:tab/>
      </w:r>
      <w:r w:rsidRPr="00762D24">
        <w:rPr>
          <w:rFonts w:ascii="Arial Narrow" w:hAnsi="Arial Narrow" w:cs="Arial"/>
          <w:b/>
          <w:bCs/>
          <w:sz w:val="22"/>
        </w:rPr>
        <w:t>Reader,</w:t>
      </w:r>
      <w:r w:rsidRPr="00762D24">
        <w:rPr>
          <w:rFonts w:ascii="Arial Narrow" w:hAnsi="Arial Narrow" w:cs="Arial"/>
          <w:bCs/>
          <w:sz w:val="22"/>
        </w:rPr>
        <w:t xml:space="preserve"> CRUK Career Development Award Fellow, University of Dundee, College of Life Sciences, Wellcome Trust Centre for Gene Regulation and Expression, UK</w:t>
      </w:r>
    </w:p>
    <w:p w14:paraId="2CEFB9CD" w14:textId="77777777" w:rsidR="001D40F4" w:rsidRPr="00762D24" w:rsidRDefault="001D40F4" w:rsidP="001D40F4">
      <w:pPr>
        <w:ind w:left="2160" w:right="-17" w:hanging="2160"/>
        <w:jc w:val="both"/>
        <w:rPr>
          <w:rFonts w:ascii="Arial Narrow" w:hAnsi="Arial Narrow" w:cs="Arial"/>
          <w:bCs/>
          <w:sz w:val="22"/>
        </w:rPr>
      </w:pPr>
      <w:r w:rsidRPr="00762D24">
        <w:rPr>
          <w:rFonts w:ascii="Arial Narrow" w:hAnsi="Arial Narrow" w:cs="Arial"/>
          <w:bCs/>
          <w:sz w:val="22"/>
        </w:rPr>
        <w:t>Since Aug. 2010</w:t>
      </w:r>
      <w:r w:rsidRPr="00762D24">
        <w:rPr>
          <w:rFonts w:ascii="Arial Narrow" w:hAnsi="Arial Narrow" w:cs="Arial"/>
          <w:bCs/>
          <w:sz w:val="22"/>
        </w:rPr>
        <w:tab/>
      </w:r>
      <w:r w:rsidRPr="00762D24">
        <w:rPr>
          <w:rFonts w:ascii="Arial Narrow" w:hAnsi="Arial Narrow" w:cs="Arial"/>
          <w:b/>
          <w:bCs/>
          <w:sz w:val="22"/>
        </w:rPr>
        <w:t>Wellcome Trust Senior Research Fellow,</w:t>
      </w:r>
      <w:r w:rsidRPr="00762D24">
        <w:rPr>
          <w:rFonts w:ascii="Arial Narrow" w:hAnsi="Arial Narrow" w:cs="Arial"/>
          <w:bCs/>
          <w:sz w:val="22"/>
        </w:rPr>
        <w:t xml:space="preserve"> University of Dundee, College of Life Sciences, Wellcome Trust Centre for Gene Regulation and Expression, UK</w:t>
      </w:r>
    </w:p>
    <w:p w14:paraId="03B7AFF0" w14:textId="77777777" w:rsidR="001D40F4" w:rsidRPr="00762D24" w:rsidRDefault="001D40F4" w:rsidP="001D40F4">
      <w:pPr>
        <w:ind w:left="2160" w:right="-17" w:hanging="2160"/>
        <w:jc w:val="both"/>
        <w:rPr>
          <w:rFonts w:ascii="Arial Narrow" w:hAnsi="Arial Narrow"/>
          <w:sz w:val="22"/>
          <w:szCs w:val="22"/>
        </w:rPr>
      </w:pPr>
      <w:r w:rsidRPr="00762D24">
        <w:rPr>
          <w:rFonts w:ascii="Arial Narrow" w:hAnsi="Arial Narrow"/>
          <w:sz w:val="22"/>
          <w:szCs w:val="22"/>
        </w:rPr>
        <w:t>Since Jan. 2014</w:t>
      </w:r>
      <w:r w:rsidRPr="00762D24">
        <w:rPr>
          <w:rFonts w:ascii="Arial Narrow" w:hAnsi="Arial Narrow"/>
          <w:sz w:val="22"/>
          <w:szCs w:val="22"/>
        </w:rPr>
        <w:tab/>
      </w:r>
      <w:r w:rsidRPr="00762D24">
        <w:rPr>
          <w:rFonts w:ascii="Arial Narrow" w:hAnsi="Arial Narrow"/>
          <w:b/>
          <w:sz w:val="22"/>
          <w:szCs w:val="22"/>
        </w:rPr>
        <w:t xml:space="preserve">Professor </w:t>
      </w:r>
      <w:r w:rsidRPr="00762D24">
        <w:rPr>
          <w:rFonts w:ascii="Arial Narrow" w:hAnsi="Arial Narrow"/>
          <w:sz w:val="22"/>
          <w:szCs w:val="22"/>
        </w:rPr>
        <w:t>Chair for Genetics</w:t>
      </w:r>
    </w:p>
    <w:p w14:paraId="38E54216" w14:textId="77777777" w:rsidR="001D40F4" w:rsidRPr="00762D24" w:rsidRDefault="001D40F4" w:rsidP="001D40F4">
      <w:pPr>
        <w:ind w:left="2160" w:right="-17" w:hanging="2160"/>
        <w:jc w:val="both"/>
        <w:rPr>
          <w:rFonts w:ascii="Arial Narrow" w:hAnsi="Arial Narrow"/>
          <w:sz w:val="22"/>
          <w:szCs w:val="22"/>
        </w:rPr>
      </w:pPr>
    </w:p>
    <w:p w14:paraId="4E250CCD" w14:textId="77777777" w:rsidR="001D40F4" w:rsidRPr="00762D24" w:rsidRDefault="001D40F4" w:rsidP="001D40F4">
      <w:pPr>
        <w:pStyle w:val="Heading4"/>
        <w:ind w:left="0"/>
        <w:rPr>
          <w:rFonts w:ascii="Arial Narrow" w:hAnsi="Arial Narrow" w:cs="Arial"/>
          <w:i w:val="0"/>
          <w:sz w:val="32"/>
          <w:szCs w:val="32"/>
          <w:u w:val="single"/>
          <w:lang w:val="en-GB"/>
        </w:rPr>
      </w:pPr>
      <w:r w:rsidRPr="00762D24">
        <w:rPr>
          <w:rFonts w:ascii="Arial Narrow" w:hAnsi="Arial Narrow" w:cs="Arial"/>
          <w:i w:val="0"/>
          <w:sz w:val="32"/>
          <w:szCs w:val="32"/>
          <w:u w:val="single"/>
          <w:lang w:val="en-GB"/>
        </w:rPr>
        <w:t>Original Scientific Publications</w:t>
      </w:r>
    </w:p>
    <w:p w14:paraId="7E68E0E5" w14:textId="77777777" w:rsidR="001D40F4" w:rsidRPr="00762D24" w:rsidRDefault="001D40F4" w:rsidP="001D40F4">
      <w:pPr>
        <w:rPr>
          <w:rFonts w:ascii="Arial Narrow" w:hAnsi="Arial Narrow" w:cs="Arial"/>
        </w:rPr>
      </w:pPr>
    </w:p>
    <w:p w14:paraId="1888BBE3" w14:textId="77777777" w:rsidR="001D40F4" w:rsidRPr="00762D24" w:rsidRDefault="001D40F4" w:rsidP="001D40F4">
      <w:pPr>
        <w:ind w:right="-17"/>
        <w:jc w:val="both"/>
        <w:rPr>
          <w:rFonts w:ascii="Arial Narrow" w:hAnsi="Arial Narrow" w:cs="Arial"/>
          <w:b/>
          <w:bCs/>
          <w:u w:val="single"/>
        </w:rPr>
      </w:pPr>
      <w:r w:rsidRPr="00762D24">
        <w:rPr>
          <w:rFonts w:ascii="Arial Narrow" w:hAnsi="Arial Narrow" w:cs="Arial"/>
          <w:b/>
          <w:bCs/>
          <w:u w:val="single"/>
        </w:rPr>
        <w:t>Master Thesis, PhD and Postdoctoral Work</w:t>
      </w:r>
    </w:p>
    <w:p w14:paraId="509CAF55" w14:textId="77777777" w:rsidR="001D40F4" w:rsidRPr="00762D24" w:rsidRDefault="001D40F4" w:rsidP="001D40F4">
      <w:pPr>
        <w:ind w:right="-17"/>
        <w:jc w:val="both"/>
        <w:rPr>
          <w:rFonts w:ascii="Arial Narrow" w:hAnsi="Arial Narrow" w:cs="Arial"/>
          <w:sz w:val="22"/>
        </w:rPr>
      </w:pPr>
    </w:p>
    <w:p w14:paraId="25FF2EBD" w14:textId="77777777" w:rsidR="001D40F4" w:rsidRPr="00762D24" w:rsidRDefault="001D40F4" w:rsidP="001D40F4">
      <w:pPr>
        <w:pStyle w:val="ListParagraph"/>
        <w:numPr>
          <w:ilvl w:val="0"/>
          <w:numId w:val="9"/>
        </w:numPr>
        <w:tabs>
          <w:tab w:val="clear" w:pos="425"/>
          <w:tab w:val="left" w:pos="284"/>
          <w:tab w:val="num" w:pos="6521"/>
        </w:tabs>
        <w:ind w:left="0" w:right="-17" w:firstLine="0"/>
        <w:jc w:val="both"/>
        <w:rPr>
          <w:rFonts w:ascii="Arial Narrow" w:hAnsi="Arial Narrow" w:cs="Arial"/>
          <w:sz w:val="22"/>
        </w:rPr>
      </w:pPr>
      <w:r w:rsidRPr="00762D24">
        <w:rPr>
          <w:rFonts w:ascii="Arial Narrow" w:hAnsi="Arial Narrow" w:cs="Arial"/>
          <w:sz w:val="22"/>
        </w:rPr>
        <w:t xml:space="preserve">J </w:t>
      </w:r>
      <w:proofErr w:type="spellStart"/>
      <w:r w:rsidRPr="00762D24">
        <w:rPr>
          <w:rFonts w:ascii="Arial Narrow" w:hAnsi="Arial Narrow" w:cs="Arial"/>
          <w:sz w:val="22"/>
        </w:rPr>
        <w:t>Györgeyey</w:t>
      </w:r>
      <w:proofErr w:type="spellEnd"/>
      <w:r w:rsidRPr="00762D24">
        <w:rPr>
          <w:rFonts w:ascii="Arial Narrow" w:hAnsi="Arial Narrow" w:cs="Arial"/>
          <w:sz w:val="22"/>
        </w:rPr>
        <w:t xml:space="preserve">, </w:t>
      </w:r>
      <w:r w:rsidRPr="00762D24">
        <w:rPr>
          <w:rFonts w:ascii="Arial Narrow" w:hAnsi="Arial Narrow" w:cs="Arial"/>
          <w:b/>
          <w:sz w:val="22"/>
        </w:rPr>
        <w:t>A Gartner</w:t>
      </w:r>
      <w:r w:rsidRPr="00762D24">
        <w:rPr>
          <w:rFonts w:ascii="Arial Narrow" w:hAnsi="Arial Narrow" w:cs="Arial"/>
          <w:sz w:val="22"/>
        </w:rPr>
        <w:t xml:space="preserve">, K </w:t>
      </w:r>
      <w:proofErr w:type="spellStart"/>
      <w:r w:rsidRPr="00762D24">
        <w:rPr>
          <w:rFonts w:ascii="Arial Narrow" w:hAnsi="Arial Narrow" w:cs="Arial"/>
          <w:sz w:val="22"/>
        </w:rPr>
        <w:t>Németh</w:t>
      </w:r>
      <w:proofErr w:type="spellEnd"/>
      <w:r w:rsidRPr="00762D24">
        <w:rPr>
          <w:rFonts w:ascii="Arial Narrow" w:hAnsi="Arial Narrow" w:cs="Arial"/>
          <w:sz w:val="22"/>
        </w:rPr>
        <w:t xml:space="preserve">, Z Magyar, H </w:t>
      </w:r>
      <w:proofErr w:type="spellStart"/>
      <w:r w:rsidRPr="00762D24">
        <w:rPr>
          <w:rFonts w:ascii="Arial Narrow" w:hAnsi="Arial Narrow" w:cs="Arial"/>
          <w:sz w:val="22"/>
        </w:rPr>
        <w:t>Hirt</w:t>
      </w:r>
      <w:proofErr w:type="spellEnd"/>
      <w:r w:rsidRPr="00762D24">
        <w:rPr>
          <w:rFonts w:ascii="Arial Narrow" w:hAnsi="Arial Narrow" w:cs="Arial"/>
          <w:sz w:val="22"/>
        </w:rPr>
        <w:t xml:space="preserve">, E </w:t>
      </w:r>
      <w:proofErr w:type="spellStart"/>
      <w:r w:rsidRPr="00762D24">
        <w:rPr>
          <w:rFonts w:ascii="Arial Narrow" w:hAnsi="Arial Narrow" w:cs="Arial"/>
          <w:sz w:val="22"/>
        </w:rPr>
        <w:t>Heberle-Bors</w:t>
      </w:r>
      <w:proofErr w:type="spellEnd"/>
      <w:r w:rsidRPr="00762D24">
        <w:rPr>
          <w:rFonts w:ascii="Arial Narrow" w:hAnsi="Arial Narrow" w:cs="Arial"/>
          <w:sz w:val="22"/>
        </w:rPr>
        <w:t xml:space="preserve">, D </w:t>
      </w:r>
      <w:proofErr w:type="spellStart"/>
      <w:r w:rsidRPr="00762D24">
        <w:rPr>
          <w:rFonts w:ascii="Arial Narrow" w:hAnsi="Arial Narrow" w:cs="Arial"/>
          <w:sz w:val="22"/>
        </w:rPr>
        <w:t>Dudits</w:t>
      </w:r>
      <w:proofErr w:type="spellEnd"/>
      <w:r w:rsidRPr="00762D24">
        <w:rPr>
          <w:rFonts w:ascii="Arial Narrow" w:hAnsi="Arial Narrow" w:cs="Arial"/>
          <w:sz w:val="22"/>
        </w:rPr>
        <w:t xml:space="preserve">. Alfalfa heat shock genes are differentially expressed during somatic embryogenesis. </w:t>
      </w:r>
      <w:r w:rsidRPr="00762D24">
        <w:rPr>
          <w:rFonts w:ascii="Arial Narrow" w:hAnsi="Arial Narrow" w:cs="Arial"/>
          <w:b/>
          <w:i/>
          <w:sz w:val="22"/>
        </w:rPr>
        <w:t>Plant Mol. Biol</w:t>
      </w:r>
      <w:r w:rsidRPr="00762D24">
        <w:rPr>
          <w:rFonts w:ascii="Arial Narrow" w:hAnsi="Arial Narrow" w:cs="Arial"/>
          <w:b/>
          <w:sz w:val="22"/>
        </w:rPr>
        <w:t>.,</w:t>
      </w:r>
      <w:r w:rsidRPr="00762D24">
        <w:rPr>
          <w:rFonts w:ascii="Arial Narrow" w:hAnsi="Arial Narrow" w:cs="Arial"/>
          <w:sz w:val="22"/>
        </w:rPr>
        <w:t xml:space="preserve"> 1991 June</w:t>
      </w:r>
      <w:proofErr w:type="gramStart"/>
      <w:r w:rsidRPr="00762D24">
        <w:rPr>
          <w:rFonts w:ascii="Arial Narrow" w:hAnsi="Arial Narrow" w:cs="Arial"/>
          <w:sz w:val="22"/>
        </w:rPr>
        <w:t>;</w:t>
      </w:r>
      <w:proofErr w:type="gramEnd"/>
      <w:r w:rsidRPr="00762D24">
        <w:rPr>
          <w:rFonts w:ascii="Arial Narrow" w:hAnsi="Arial Narrow" w:cs="Arial"/>
          <w:sz w:val="22"/>
        </w:rPr>
        <w:t xml:space="preserve"> 16(6): 999-1007.</w:t>
      </w:r>
    </w:p>
    <w:p w14:paraId="49B0E0DA" w14:textId="77777777" w:rsidR="001D40F4" w:rsidRPr="00762D24" w:rsidRDefault="001D40F4" w:rsidP="001D40F4">
      <w:pPr>
        <w:pStyle w:val="ListParagraph"/>
        <w:tabs>
          <w:tab w:val="left" w:pos="284"/>
        </w:tabs>
        <w:ind w:left="0" w:right="-17"/>
        <w:jc w:val="both"/>
        <w:rPr>
          <w:rFonts w:ascii="Arial Narrow" w:hAnsi="Arial Narrow" w:cs="Arial"/>
          <w:sz w:val="22"/>
        </w:rPr>
      </w:pPr>
    </w:p>
    <w:p w14:paraId="21AEDD05" w14:textId="77777777" w:rsidR="001D40F4" w:rsidRPr="00762D24" w:rsidRDefault="001D40F4" w:rsidP="001D40F4">
      <w:pPr>
        <w:pStyle w:val="ListParagraph"/>
        <w:numPr>
          <w:ilvl w:val="0"/>
          <w:numId w:val="9"/>
        </w:numPr>
        <w:tabs>
          <w:tab w:val="clear" w:pos="425"/>
          <w:tab w:val="left" w:pos="284"/>
          <w:tab w:val="num" w:pos="6521"/>
        </w:tabs>
        <w:ind w:left="0" w:right="-17" w:firstLine="0"/>
        <w:jc w:val="both"/>
        <w:rPr>
          <w:rFonts w:ascii="Arial Narrow" w:hAnsi="Arial Narrow" w:cs="Arial"/>
          <w:sz w:val="22"/>
        </w:rPr>
      </w:pPr>
      <w:r w:rsidRPr="00762D24">
        <w:rPr>
          <w:rFonts w:ascii="Arial Narrow" w:hAnsi="Arial Narrow" w:cs="Arial"/>
          <w:sz w:val="22"/>
        </w:rPr>
        <w:t xml:space="preserve">H </w:t>
      </w:r>
      <w:proofErr w:type="spellStart"/>
      <w:r w:rsidRPr="00762D24">
        <w:rPr>
          <w:rFonts w:ascii="Arial Narrow" w:hAnsi="Arial Narrow" w:cs="Arial"/>
          <w:sz w:val="22"/>
        </w:rPr>
        <w:t>Hirt</w:t>
      </w:r>
      <w:proofErr w:type="spellEnd"/>
      <w:r w:rsidRPr="00762D24">
        <w:rPr>
          <w:rFonts w:ascii="Arial Narrow" w:hAnsi="Arial Narrow" w:cs="Arial"/>
          <w:sz w:val="22"/>
        </w:rPr>
        <w:t xml:space="preserve">, M Mink, M </w:t>
      </w:r>
      <w:proofErr w:type="spellStart"/>
      <w:r w:rsidRPr="00762D24">
        <w:rPr>
          <w:rFonts w:ascii="Arial Narrow" w:hAnsi="Arial Narrow" w:cs="Arial"/>
          <w:sz w:val="22"/>
        </w:rPr>
        <w:t>Pfosser</w:t>
      </w:r>
      <w:proofErr w:type="spellEnd"/>
      <w:r w:rsidRPr="00762D24">
        <w:rPr>
          <w:rFonts w:ascii="Arial Narrow" w:hAnsi="Arial Narrow" w:cs="Arial"/>
          <w:sz w:val="22"/>
        </w:rPr>
        <w:t xml:space="preserve">, L </w:t>
      </w:r>
      <w:proofErr w:type="spellStart"/>
      <w:r w:rsidRPr="00762D24">
        <w:rPr>
          <w:rFonts w:ascii="Arial Narrow" w:hAnsi="Arial Narrow" w:cs="Arial"/>
          <w:sz w:val="22"/>
        </w:rPr>
        <w:t>Bögre</w:t>
      </w:r>
      <w:proofErr w:type="spellEnd"/>
      <w:r w:rsidRPr="00762D24">
        <w:rPr>
          <w:rFonts w:ascii="Arial Narrow" w:hAnsi="Arial Narrow" w:cs="Arial"/>
          <w:sz w:val="22"/>
        </w:rPr>
        <w:t xml:space="preserve">, J </w:t>
      </w:r>
      <w:proofErr w:type="spellStart"/>
      <w:r w:rsidRPr="00762D24">
        <w:rPr>
          <w:rFonts w:ascii="Arial Narrow" w:hAnsi="Arial Narrow" w:cs="Arial"/>
          <w:sz w:val="22"/>
        </w:rPr>
        <w:t>Györgeyey</w:t>
      </w:r>
      <w:proofErr w:type="spellEnd"/>
      <w:r w:rsidRPr="00762D24">
        <w:rPr>
          <w:rFonts w:ascii="Arial Narrow" w:hAnsi="Arial Narrow" w:cs="Arial"/>
          <w:sz w:val="22"/>
        </w:rPr>
        <w:t xml:space="preserve">, C </w:t>
      </w:r>
      <w:proofErr w:type="spellStart"/>
      <w:r w:rsidRPr="00762D24">
        <w:rPr>
          <w:rFonts w:ascii="Arial Narrow" w:hAnsi="Arial Narrow" w:cs="Arial"/>
          <w:sz w:val="22"/>
        </w:rPr>
        <w:t>Jonak</w:t>
      </w:r>
      <w:proofErr w:type="spellEnd"/>
      <w:r w:rsidRPr="00762D24">
        <w:rPr>
          <w:rFonts w:ascii="Arial Narrow" w:hAnsi="Arial Narrow" w:cs="Arial"/>
          <w:sz w:val="22"/>
        </w:rPr>
        <w:t xml:space="preserve">, </w:t>
      </w:r>
      <w:r w:rsidRPr="00762D24">
        <w:rPr>
          <w:rFonts w:ascii="Arial Narrow" w:hAnsi="Arial Narrow" w:cs="Arial"/>
          <w:b/>
          <w:sz w:val="22"/>
        </w:rPr>
        <w:t>A Gartner</w:t>
      </w:r>
      <w:r w:rsidRPr="00762D24">
        <w:rPr>
          <w:rFonts w:ascii="Arial Narrow" w:hAnsi="Arial Narrow" w:cs="Arial"/>
          <w:sz w:val="22"/>
        </w:rPr>
        <w:t xml:space="preserve">, D </w:t>
      </w:r>
      <w:proofErr w:type="spellStart"/>
      <w:r w:rsidRPr="00762D24">
        <w:rPr>
          <w:rFonts w:ascii="Arial Narrow" w:hAnsi="Arial Narrow" w:cs="Arial"/>
          <w:sz w:val="22"/>
        </w:rPr>
        <w:t>Dudits</w:t>
      </w:r>
      <w:proofErr w:type="spellEnd"/>
      <w:r w:rsidRPr="00762D24">
        <w:rPr>
          <w:rFonts w:ascii="Arial Narrow" w:hAnsi="Arial Narrow" w:cs="Arial"/>
          <w:sz w:val="22"/>
        </w:rPr>
        <w:t xml:space="preserve">, E </w:t>
      </w:r>
      <w:proofErr w:type="spellStart"/>
      <w:r w:rsidRPr="00762D24">
        <w:rPr>
          <w:rFonts w:ascii="Arial Narrow" w:hAnsi="Arial Narrow" w:cs="Arial"/>
          <w:sz w:val="22"/>
        </w:rPr>
        <w:t>Heberle-Bors</w:t>
      </w:r>
      <w:proofErr w:type="spellEnd"/>
      <w:r w:rsidRPr="00762D24">
        <w:rPr>
          <w:rFonts w:ascii="Arial Narrow" w:hAnsi="Arial Narrow" w:cs="Arial"/>
          <w:sz w:val="22"/>
        </w:rPr>
        <w:t xml:space="preserve">. Alfalfa </w:t>
      </w:r>
      <w:proofErr w:type="spellStart"/>
      <w:r w:rsidRPr="00762D24">
        <w:rPr>
          <w:rFonts w:ascii="Arial Narrow" w:hAnsi="Arial Narrow" w:cs="Arial"/>
          <w:sz w:val="22"/>
        </w:rPr>
        <w:t>cyclins</w:t>
      </w:r>
      <w:proofErr w:type="spellEnd"/>
      <w:r w:rsidRPr="00762D24">
        <w:rPr>
          <w:rFonts w:ascii="Arial Narrow" w:hAnsi="Arial Narrow" w:cs="Arial"/>
          <w:sz w:val="22"/>
        </w:rPr>
        <w:t xml:space="preserve">: differential expression during the cell cycle and in plant organs. </w:t>
      </w:r>
      <w:r w:rsidRPr="00762D24">
        <w:rPr>
          <w:rFonts w:ascii="Arial Narrow" w:hAnsi="Arial Narrow" w:cs="Arial"/>
          <w:b/>
          <w:sz w:val="22"/>
        </w:rPr>
        <w:t>The Plant Cell</w:t>
      </w:r>
      <w:r w:rsidRPr="00762D24">
        <w:rPr>
          <w:rFonts w:ascii="Arial Narrow" w:hAnsi="Arial Narrow" w:cs="Arial"/>
          <w:sz w:val="22"/>
        </w:rPr>
        <w:t xml:space="preserve">, 1992 Dec; 4(12): 1531-1538. </w:t>
      </w:r>
    </w:p>
    <w:p w14:paraId="4C61C9C7" w14:textId="77777777" w:rsidR="001D40F4" w:rsidRPr="00762D24" w:rsidRDefault="001D40F4" w:rsidP="001D40F4">
      <w:pPr>
        <w:ind w:right="-17"/>
        <w:jc w:val="both"/>
        <w:rPr>
          <w:rFonts w:ascii="Arial Narrow" w:hAnsi="Arial Narrow" w:cs="Arial"/>
          <w:sz w:val="22"/>
        </w:rPr>
      </w:pPr>
    </w:p>
    <w:p w14:paraId="5E86C3A3" w14:textId="77777777" w:rsidR="001D40F4" w:rsidRPr="00762D24" w:rsidRDefault="001D40F4" w:rsidP="001D40F4">
      <w:pPr>
        <w:pStyle w:val="ListParagraph"/>
        <w:numPr>
          <w:ilvl w:val="0"/>
          <w:numId w:val="9"/>
        </w:numPr>
        <w:tabs>
          <w:tab w:val="clear" w:pos="425"/>
          <w:tab w:val="left" w:pos="284"/>
          <w:tab w:val="num" w:pos="6521"/>
        </w:tabs>
        <w:ind w:left="0" w:right="-17" w:firstLine="0"/>
        <w:jc w:val="both"/>
        <w:rPr>
          <w:rFonts w:ascii="Arial Narrow" w:hAnsi="Arial Narrow" w:cs="Arial"/>
          <w:sz w:val="22"/>
        </w:rPr>
      </w:pPr>
      <w:r w:rsidRPr="00762D24">
        <w:rPr>
          <w:rFonts w:ascii="Arial Narrow" w:hAnsi="Arial Narrow" w:cs="Arial"/>
          <w:sz w:val="22"/>
        </w:rPr>
        <w:t xml:space="preserve">H </w:t>
      </w:r>
      <w:proofErr w:type="spellStart"/>
      <w:r w:rsidRPr="00762D24">
        <w:rPr>
          <w:rFonts w:ascii="Arial Narrow" w:hAnsi="Arial Narrow" w:cs="Arial"/>
          <w:sz w:val="22"/>
        </w:rPr>
        <w:t>Hirt</w:t>
      </w:r>
      <w:proofErr w:type="spellEnd"/>
      <w:r w:rsidRPr="00762D24">
        <w:rPr>
          <w:rFonts w:ascii="Arial Narrow" w:hAnsi="Arial Narrow" w:cs="Arial"/>
          <w:b/>
          <w:sz w:val="22"/>
        </w:rPr>
        <w:t>, A Gartner</w:t>
      </w:r>
      <w:r w:rsidRPr="00762D24">
        <w:rPr>
          <w:rFonts w:ascii="Arial Narrow" w:hAnsi="Arial Narrow" w:cs="Arial"/>
          <w:sz w:val="22"/>
        </w:rPr>
        <w:t xml:space="preserve">, E </w:t>
      </w:r>
      <w:proofErr w:type="spellStart"/>
      <w:r w:rsidRPr="00762D24">
        <w:rPr>
          <w:rFonts w:ascii="Arial Narrow" w:hAnsi="Arial Narrow" w:cs="Arial"/>
          <w:sz w:val="22"/>
        </w:rPr>
        <w:t>Heberle-Bors</w:t>
      </w:r>
      <w:proofErr w:type="spellEnd"/>
      <w:r w:rsidRPr="00762D24">
        <w:rPr>
          <w:rFonts w:ascii="Arial Narrow" w:hAnsi="Arial Narrow" w:cs="Arial"/>
          <w:sz w:val="22"/>
        </w:rPr>
        <w:t xml:space="preserve">. An alfalfa </w:t>
      </w:r>
      <w:proofErr w:type="spellStart"/>
      <w:r w:rsidRPr="00762D24">
        <w:rPr>
          <w:rFonts w:ascii="Arial Narrow" w:hAnsi="Arial Narrow" w:cs="Arial"/>
          <w:sz w:val="22"/>
        </w:rPr>
        <w:t>cDNA</w:t>
      </w:r>
      <w:proofErr w:type="spellEnd"/>
      <w:r w:rsidRPr="00762D24">
        <w:rPr>
          <w:rFonts w:ascii="Arial Narrow" w:hAnsi="Arial Narrow" w:cs="Arial"/>
          <w:sz w:val="22"/>
        </w:rPr>
        <w:t xml:space="preserve"> encodes a protein with similarity to human </w:t>
      </w:r>
      <w:proofErr w:type="spellStart"/>
      <w:r w:rsidRPr="00762D24">
        <w:rPr>
          <w:rFonts w:ascii="Arial Narrow" w:hAnsi="Arial Narrow" w:cs="Arial"/>
          <w:sz w:val="22"/>
        </w:rPr>
        <w:t>snRNP</w:t>
      </w:r>
      <w:proofErr w:type="spellEnd"/>
      <w:r w:rsidRPr="00762D24">
        <w:rPr>
          <w:rFonts w:ascii="Arial Narrow" w:hAnsi="Arial Narrow" w:cs="Arial"/>
          <w:sz w:val="22"/>
        </w:rPr>
        <w:t xml:space="preserve">-E. </w:t>
      </w:r>
      <w:proofErr w:type="spellStart"/>
      <w:r w:rsidRPr="00762D24">
        <w:rPr>
          <w:rFonts w:ascii="Arial Narrow" w:hAnsi="Arial Narrow" w:cs="Arial"/>
          <w:b/>
          <w:sz w:val="22"/>
        </w:rPr>
        <w:t>Nuc</w:t>
      </w:r>
      <w:proofErr w:type="spellEnd"/>
      <w:r w:rsidRPr="00762D24">
        <w:rPr>
          <w:rFonts w:ascii="Arial Narrow" w:hAnsi="Arial Narrow" w:cs="Arial"/>
          <w:b/>
          <w:sz w:val="22"/>
        </w:rPr>
        <w:t xml:space="preserve">. Acids Res., </w:t>
      </w:r>
      <w:r w:rsidRPr="00762D24">
        <w:rPr>
          <w:rFonts w:ascii="Arial Narrow" w:hAnsi="Arial Narrow" w:cs="Arial"/>
          <w:sz w:val="22"/>
        </w:rPr>
        <w:t>1992</w:t>
      </w:r>
      <w:r w:rsidRPr="00762D24">
        <w:rPr>
          <w:rFonts w:ascii="Arial Narrow" w:hAnsi="Arial Narrow" w:cs="Arial"/>
          <w:b/>
          <w:sz w:val="22"/>
        </w:rPr>
        <w:t xml:space="preserve"> </w:t>
      </w:r>
      <w:r w:rsidRPr="00762D24">
        <w:rPr>
          <w:rFonts w:ascii="Arial Narrow" w:hAnsi="Arial Narrow" w:cs="Arial"/>
          <w:sz w:val="22"/>
        </w:rPr>
        <w:t>Feb 11; 20(3): 613.</w:t>
      </w:r>
    </w:p>
    <w:p w14:paraId="730C3714" w14:textId="77777777" w:rsidR="001D40F4" w:rsidRPr="00762D24" w:rsidRDefault="001D40F4" w:rsidP="001D40F4">
      <w:pPr>
        <w:pStyle w:val="ListParagraph"/>
        <w:tabs>
          <w:tab w:val="left" w:pos="284"/>
        </w:tabs>
        <w:ind w:left="0" w:right="-17"/>
        <w:jc w:val="both"/>
        <w:rPr>
          <w:rFonts w:ascii="Arial Narrow" w:hAnsi="Arial Narrow" w:cs="Arial"/>
          <w:sz w:val="22"/>
          <w:szCs w:val="22"/>
        </w:rPr>
      </w:pPr>
    </w:p>
    <w:p w14:paraId="36A9E590" w14:textId="77777777" w:rsidR="001D40F4" w:rsidRPr="00762D24" w:rsidRDefault="001D40F4" w:rsidP="001D40F4">
      <w:pPr>
        <w:pStyle w:val="ListParagraph"/>
        <w:numPr>
          <w:ilvl w:val="0"/>
          <w:numId w:val="9"/>
        </w:numPr>
        <w:tabs>
          <w:tab w:val="clear" w:pos="425"/>
          <w:tab w:val="left" w:pos="284"/>
          <w:tab w:val="num" w:pos="6521"/>
        </w:tabs>
        <w:ind w:left="0" w:right="-17" w:firstLine="0"/>
        <w:jc w:val="both"/>
        <w:rPr>
          <w:rFonts w:ascii="Arial Narrow" w:hAnsi="Arial Narrow" w:cs="Arial"/>
          <w:b/>
          <w:sz w:val="22"/>
          <w:szCs w:val="22"/>
        </w:rPr>
      </w:pPr>
      <w:r w:rsidRPr="00762D24">
        <w:rPr>
          <w:rFonts w:ascii="Arial Narrow" w:hAnsi="Arial Narrow" w:cs="Arial"/>
          <w:b/>
          <w:sz w:val="22"/>
          <w:szCs w:val="22"/>
        </w:rPr>
        <w:t>A Gartner</w:t>
      </w:r>
      <w:r w:rsidRPr="00762D24">
        <w:rPr>
          <w:rFonts w:ascii="Arial Narrow" w:hAnsi="Arial Narrow" w:cs="Arial"/>
          <w:sz w:val="22"/>
          <w:szCs w:val="22"/>
        </w:rPr>
        <w:t xml:space="preserve">, K </w:t>
      </w:r>
      <w:proofErr w:type="spellStart"/>
      <w:r w:rsidRPr="00762D24">
        <w:rPr>
          <w:rFonts w:ascii="Arial Narrow" w:hAnsi="Arial Narrow" w:cs="Arial"/>
          <w:sz w:val="22"/>
          <w:szCs w:val="22"/>
        </w:rPr>
        <w:t>Nasmyth</w:t>
      </w:r>
      <w:proofErr w:type="spellEnd"/>
      <w:r w:rsidRPr="00762D24">
        <w:rPr>
          <w:rFonts w:ascii="Arial Narrow" w:hAnsi="Arial Narrow" w:cs="Arial"/>
          <w:sz w:val="22"/>
          <w:szCs w:val="22"/>
        </w:rPr>
        <w:t xml:space="preserve">, G </w:t>
      </w:r>
      <w:proofErr w:type="spellStart"/>
      <w:r w:rsidRPr="00762D24">
        <w:rPr>
          <w:rFonts w:ascii="Arial Narrow" w:hAnsi="Arial Narrow" w:cs="Arial"/>
          <w:sz w:val="22"/>
          <w:szCs w:val="22"/>
        </w:rPr>
        <w:t>Ammerer</w:t>
      </w:r>
      <w:proofErr w:type="spellEnd"/>
      <w:r w:rsidRPr="00762D24">
        <w:rPr>
          <w:rFonts w:ascii="Arial Narrow" w:hAnsi="Arial Narrow" w:cs="Arial"/>
          <w:sz w:val="22"/>
          <w:szCs w:val="22"/>
        </w:rPr>
        <w:t xml:space="preserve">. Signal transduction in </w:t>
      </w:r>
      <w:r w:rsidRPr="00762D24">
        <w:rPr>
          <w:rFonts w:ascii="Arial Narrow" w:hAnsi="Arial Narrow" w:cs="Arial"/>
          <w:i/>
          <w:sz w:val="22"/>
          <w:szCs w:val="22"/>
        </w:rPr>
        <w:t xml:space="preserve">Saccharomyces </w:t>
      </w:r>
      <w:proofErr w:type="spellStart"/>
      <w:r w:rsidRPr="00762D24">
        <w:rPr>
          <w:rFonts w:ascii="Arial Narrow" w:hAnsi="Arial Narrow" w:cs="Arial"/>
          <w:i/>
          <w:sz w:val="22"/>
          <w:szCs w:val="22"/>
        </w:rPr>
        <w:t>cerevisiae</w:t>
      </w:r>
      <w:proofErr w:type="spellEnd"/>
      <w:r w:rsidRPr="00762D24">
        <w:rPr>
          <w:rFonts w:ascii="Arial Narrow" w:hAnsi="Arial Narrow" w:cs="Arial"/>
          <w:sz w:val="22"/>
          <w:szCs w:val="22"/>
        </w:rPr>
        <w:t xml:space="preserve"> requires tyrosine and threonine</w:t>
      </w:r>
      <w:r w:rsidRPr="00762D24" w:rsidDel="005B1240">
        <w:rPr>
          <w:rFonts w:ascii="Arial Narrow" w:hAnsi="Arial Narrow" w:cs="Arial"/>
          <w:sz w:val="22"/>
          <w:szCs w:val="22"/>
        </w:rPr>
        <w:t xml:space="preserve"> </w:t>
      </w:r>
      <w:r w:rsidRPr="00762D24">
        <w:rPr>
          <w:rFonts w:ascii="Arial Narrow" w:hAnsi="Arial Narrow" w:cs="Arial"/>
          <w:sz w:val="22"/>
          <w:szCs w:val="22"/>
        </w:rPr>
        <w:t xml:space="preserve">phosphorylation of FUS3 and KSS1. </w:t>
      </w:r>
      <w:r w:rsidRPr="00762D24">
        <w:rPr>
          <w:rFonts w:ascii="Arial Narrow" w:hAnsi="Arial Narrow" w:cs="Arial"/>
          <w:b/>
          <w:sz w:val="22"/>
          <w:szCs w:val="22"/>
        </w:rPr>
        <w:t>Genes and Development</w:t>
      </w:r>
      <w:r w:rsidRPr="00762D24">
        <w:rPr>
          <w:rFonts w:ascii="Arial Narrow" w:hAnsi="Arial Narrow" w:cs="Arial"/>
          <w:b/>
          <w:i/>
          <w:sz w:val="22"/>
          <w:szCs w:val="22"/>
        </w:rPr>
        <w:t>,</w:t>
      </w:r>
      <w:r w:rsidRPr="00762D24">
        <w:rPr>
          <w:rFonts w:ascii="Arial Narrow" w:hAnsi="Arial Narrow" w:cs="Arial"/>
          <w:i/>
          <w:sz w:val="22"/>
          <w:szCs w:val="22"/>
        </w:rPr>
        <w:t xml:space="preserve"> 1992 Jul; </w:t>
      </w:r>
      <w:r w:rsidRPr="00762D24">
        <w:rPr>
          <w:rFonts w:ascii="Arial Narrow" w:hAnsi="Arial Narrow" w:cs="Arial"/>
          <w:sz w:val="22"/>
          <w:szCs w:val="22"/>
        </w:rPr>
        <w:t>6(7): 1280-1292.</w:t>
      </w:r>
      <w:r w:rsidRPr="00762D24">
        <w:rPr>
          <w:rFonts w:ascii="Arial Narrow" w:hAnsi="Arial Narrow" w:cs="Arial"/>
          <w:b/>
          <w:sz w:val="22"/>
          <w:szCs w:val="22"/>
        </w:rPr>
        <w:t xml:space="preserve"> </w:t>
      </w:r>
    </w:p>
    <w:p w14:paraId="2ED8A359" w14:textId="77777777" w:rsidR="001D40F4" w:rsidRPr="00762D24" w:rsidRDefault="001D40F4" w:rsidP="001D40F4">
      <w:pPr>
        <w:pStyle w:val="ListParagraph"/>
        <w:tabs>
          <w:tab w:val="left" w:pos="284"/>
        </w:tabs>
        <w:ind w:left="0" w:right="-17"/>
        <w:jc w:val="both"/>
        <w:rPr>
          <w:rFonts w:ascii="Arial Narrow" w:hAnsi="Arial Narrow" w:cs="Arial"/>
          <w:b/>
          <w:sz w:val="22"/>
          <w:szCs w:val="22"/>
        </w:rPr>
      </w:pPr>
    </w:p>
    <w:p w14:paraId="47FF6599" w14:textId="77777777" w:rsidR="001D40F4" w:rsidRPr="00762D24" w:rsidRDefault="001D40F4" w:rsidP="001D40F4">
      <w:pPr>
        <w:pStyle w:val="ListParagraph"/>
        <w:numPr>
          <w:ilvl w:val="0"/>
          <w:numId w:val="9"/>
        </w:numPr>
        <w:tabs>
          <w:tab w:val="clear" w:pos="425"/>
          <w:tab w:val="left" w:pos="284"/>
          <w:tab w:val="num" w:pos="6521"/>
        </w:tabs>
        <w:ind w:left="0" w:right="-17" w:firstLine="0"/>
        <w:jc w:val="both"/>
        <w:rPr>
          <w:rFonts w:ascii="Arial Narrow" w:hAnsi="Arial Narrow" w:cs="Arial"/>
          <w:b/>
          <w:sz w:val="22"/>
        </w:rPr>
      </w:pPr>
      <w:r w:rsidRPr="00762D24">
        <w:rPr>
          <w:rFonts w:ascii="Arial Narrow" w:hAnsi="Arial Narrow" w:cs="Arial"/>
          <w:sz w:val="22"/>
        </w:rPr>
        <w:t xml:space="preserve">B </w:t>
      </w:r>
      <w:proofErr w:type="spellStart"/>
      <w:r w:rsidRPr="00762D24">
        <w:rPr>
          <w:rFonts w:ascii="Arial Narrow" w:hAnsi="Arial Narrow" w:cs="Arial"/>
          <w:sz w:val="22"/>
        </w:rPr>
        <w:t>Errede</w:t>
      </w:r>
      <w:proofErr w:type="spellEnd"/>
      <w:r w:rsidRPr="00762D24">
        <w:rPr>
          <w:rFonts w:ascii="Arial Narrow" w:hAnsi="Arial Narrow" w:cs="Arial"/>
          <w:sz w:val="22"/>
        </w:rPr>
        <w:t xml:space="preserve">, </w:t>
      </w:r>
      <w:r w:rsidRPr="00762D24">
        <w:rPr>
          <w:rFonts w:ascii="Arial Narrow" w:hAnsi="Arial Narrow" w:cs="Arial"/>
          <w:b/>
          <w:sz w:val="22"/>
        </w:rPr>
        <w:t>A Gartner,</w:t>
      </w:r>
      <w:r w:rsidRPr="00762D24">
        <w:rPr>
          <w:rFonts w:ascii="Arial Narrow" w:hAnsi="Arial Narrow" w:cs="Arial"/>
          <w:sz w:val="22"/>
        </w:rPr>
        <w:t xml:space="preserve"> Z Zhou, K </w:t>
      </w:r>
      <w:proofErr w:type="spellStart"/>
      <w:r w:rsidRPr="00762D24">
        <w:rPr>
          <w:rFonts w:ascii="Arial Narrow" w:hAnsi="Arial Narrow" w:cs="Arial"/>
          <w:sz w:val="22"/>
        </w:rPr>
        <w:t>Nasmyth</w:t>
      </w:r>
      <w:proofErr w:type="spellEnd"/>
      <w:r w:rsidRPr="00762D24">
        <w:rPr>
          <w:rFonts w:ascii="Arial Narrow" w:hAnsi="Arial Narrow" w:cs="Arial"/>
          <w:sz w:val="22"/>
        </w:rPr>
        <w:t xml:space="preserve">, G </w:t>
      </w:r>
      <w:proofErr w:type="spellStart"/>
      <w:r w:rsidRPr="00762D24">
        <w:rPr>
          <w:rFonts w:ascii="Arial Narrow" w:hAnsi="Arial Narrow" w:cs="Arial"/>
          <w:sz w:val="22"/>
        </w:rPr>
        <w:t>Ammerer</w:t>
      </w:r>
      <w:proofErr w:type="spellEnd"/>
      <w:r w:rsidRPr="00762D24">
        <w:rPr>
          <w:rFonts w:ascii="Arial Narrow" w:hAnsi="Arial Narrow" w:cs="Arial"/>
          <w:sz w:val="22"/>
        </w:rPr>
        <w:t xml:space="preserve">. MAP kinase-related FUS3 from </w:t>
      </w:r>
      <w:proofErr w:type="spellStart"/>
      <w:r w:rsidRPr="00762D24">
        <w:rPr>
          <w:rFonts w:ascii="Arial Narrow" w:hAnsi="Arial Narrow" w:cs="Arial"/>
          <w:i/>
          <w:sz w:val="22"/>
        </w:rPr>
        <w:t>S.cerevisiae</w:t>
      </w:r>
      <w:proofErr w:type="spellEnd"/>
      <w:r w:rsidRPr="00762D24">
        <w:rPr>
          <w:rFonts w:ascii="Arial Narrow" w:hAnsi="Arial Narrow" w:cs="Arial"/>
          <w:sz w:val="22"/>
        </w:rPr>
        <w:t xml:space="preserve"> is activated by STE7 </w:t>
      </w:r>
      <w:r w:rsidRPr="00762D24">
        <w:rPr>
          <w:rFonts w:ascii="Arial Narrow" w:hAnsi="Arial Narrow" w:cs="Arial"/>
          <w:i/>
          <w:sz w:val="22"/>
        </w:rPr>
        <w:t>in vitro</w:t>
      </w:r>
      <w:r w:rsidRPr="00762D24">
        <w:rPr>
          <w:rFonts w:ascii="Arial Narrow" w:hAnsi="Arial Narrow" w:cs="Arial"/>
          <w:sz w:val="22"/>
        </w:rPr>
        <w:t xml:space="preserve">. </w:t>
      </w:r>
      <w:r w:rsidRPr="00762D24">
        <w:rPr>
          <w:rFonts w:ascii="Arial Narrow" w:hAnsi="Arial Narrow" w:cs="Arial"/>
          <w:b/>
          <w:sz w:val="22"/>
        </w:rPr>
        <w:t>Nature,</w:t>
      </w:r>
      <w:r w:rsidRPr="00762D24">
        <w:rPr>
          <w:rFonts w:ascii="Arial Narrow" w:hAnsi="Arial Narrow" w:cs="Arial"/>
          <w:sz w:val="22"/>
        </w:rPr>
        <w:t xml:space="preserve"> 1993</w:t>
      </w:r>
      <w:r w:rsidRPr="00762D24">
        <w:rPr>
          <w:rFonts w:ascii="Arial Narrow" w:hAnsi="Arial Narrow" w:cs="Arial"/>
          <w:b/>
          <w:i/>
          <w:sz w:val="22"/>
        </w:rPr>
        <w:t>,</w:t>
      </w:r>
      <w:r w:rsidRPr="00762D24">
        <w:rPr>
          <w:rFonts w:ascii="Arial Narrow" w:hAnsi="Arial Narrow" w:cs="Arial"/>
          <w:b/>
          <w:sz w:val="22"/>
        </w:rPr>
        <w:t xml:space="preserve"> </w:t>
      </w:r>
      <w:r w:rsidRPr="00762D24">
        <w:rPr>
          <w:rFonts w:ascii="Arial Narrow" w:hAnsi="Arial Narrow" w:cs="Arial"/>
          <w:sz w:val="22"/>
        </w:rPr>
        <w:t>Mar 17</w:t>
      </w:r>
      <w:proofErr w:type="gramStart"/>
      <w:r w:rsidRPr="00762D24">
        <w:rPr>
          <w:rFonts w:ascii="Arial Narrow" w:hAnsi="Arial Narrow" w:cs="Arial"/>
          <w:b/>
          <w:sz w:val="22"/>
        </w:rPr>
        <w:t>;</w:t>
      </w:r>
      <w:proofErr w:type="gramEnd"/>
      <w:r w:rsidRPr="00762D24">
        <w:rPr>
          <w:rFonts w:ascii="Arial Narrow" w:hAnsi="Arial Narrow" w:cs="Arial"/>
          <w:b/>
          <w:sz w:val="22"/>
        </w:rPr>
        <w:t xml:space="preserve"> </w:t>
      </w:r>
      <w:r w:rsidRPr="00762D24">
        <w:rPr>
          <w:rFonts w:ascii="Arial Narrow" w:hAnsi="Arial Narrow" w:cs="Arial"/>
          <w:sz w:val="22"/>
        </w:rPr>
        <w:t>362(6417): 261-264.</w:t>
      </w:r>
      <w:r w:rsidRPr="00762D24">
        <w:rPr>
          <w:rFonts w:ascii="Arial Narrow" w:hAnsi="Arial Narrow" w:cs="Arial"/>
          <w:b/>
          <w:sz w:val="22"/>
        </w:rPr>
        <w:t xml:space="preserve"> </w:t>
      </w:r>
    </w:p>
    <w:p w14:paraId="2BE97760" w14:textId="77777777" w:rsidR="001D40F4" w:rsidRPr="00762D24" w:rsidRDefault="001D40F4" w:rsidP="001D40F4">
      <w:pPr>
        <w:pStyle w:val="ListParagraph"/>
        <w:ind w:left="2345" w:right="-17"/>
        <w:jc w:val="both"/>
        <w:rPr>
          <w:rFonts w:ascii="Arial Narrow" w:hAnsi="Arial Narrow" w:cs="Arial"/>
          <w:sz w:val="22"/>
        </w:rPr>
      </w:pPr>
    </w:p>
    <w:p w14:paraId="36955AB8" w14:textId="77777777" w:rsidR="001D40F4" w:rsidRPr="00762D24" w:rsidRDefault="001D40F4" w:rsidP="001D40F4">
      <w:pPr>
        <w:pStyle w:val="ListParagraph"/>
        <w:numPr>
          <w:ilvl w:val="0"/>
          <w:numId w:val="9"/>
        </w:numPr>
        <w:tabs>
          <w:tab w:val="clear" w:pos="425"/>
          <w:tab w:val="left" w:pos="284"/>
          <w:tab w:val="num" w:pos="6521"/>
        </w:tabs>
        <w:ind w:left="0" w:right="-17" w:firstLine="0"/>
        <w:jc w:val="both"/>
        <w:rPr>
          <w:rFonts w:ascii="Arial Narrow" w:hAnsi="Arial Narrow" w:cs="Arial"/>
          <w:sz w:val="22"/>
        </w:rPr>
      </w:pPr>
      <w:r w:rsidRPr="00762D24">
        <w:rPr>
          <w:rFonts w:ascii="Arial Narrow" w:hAnsi="Arial Narrow" w:cs="Arial"/>
          <w:sz w:val="22"/>
        </w:rPr>
        <w:t xml:space="preserve">Z Zhou, </w:t>
      </w:r>
      <w:r w:rsidRPr="00762D24">
        <w:rPr>
          <w:rFonts w:ascii="Arial Narrow" w:hAnsi="Arial Narrow" w:cs="Arial"/>
          <w:b/>
          <w:sz w:val="22"/>
        </w:rPr>
        <w:t>A Gartner</w:t>
      </w:r>
      <w:r w:rsidRPr="00762D24">
        <w:rPr>
          <w:rFonts w:ascii="Arial Narrow" w:hAnsi="Arial Narrow" w:cs="Arial"/>
          <w:sz w:val="22"/>
        </w:rPr>
        <w:t xml:space="preserve">, R Cade, G </w:t>
      </w:r>
      <w:proofErr w:type="spellStart"/>
      <w:r w:rsidRPr="00762D24">
        <w:rPr>
          <w:rFonts w:ascii="Arial Narrow" w:hAnsi="Arial Narrow" w:cs="Arial"/>
          <w:sz w:val="22"/>
        </w:rPr>
        <w:t>Ammerer</w:t>
      </w:r>
      <w:proofErr w:type="spellEnd"/>
      <w:r w:rsidRPr="00762D24">
        <w:rPr>
          <w:rFonts w:ascii="Arial Narrow" w:hAnsi="Arial Narrow" w:cs="Arial"/>
          <w:sz w:val="22"/>
        </w:rPr>
        <w:t xml:space="preserve">, B </w:t>
      </w:r>
      <w:proofErr w:type="spellStart"/>
      <w:r w:rsidRPr="00762D24">
        <w:rPr>
          <w:rFonts w:ascii="Arial Narrow" w:hAnsi="Arial Narrow" w:cs="Arial"/>
          <w:sz w:val="22"/>
        </w:rPr>
        <w:t>Errede</w:t>
      </w:r>
      <w:proofErr w:type="spellEnd"/>
      <w:r w:rsidRPr="00762D24">
        <w:rPr>
          <w:rFonts w:ascii="Arial Narrow" w:hAnsi="Arial Narrow" w:cs="Arial"/>
          <w:sz w:val="22"/>
        </w:rPr>
        <w:t xml:space="preserve">. Pheromone-induced signal transduction in </w:t>
      </w:r>
      <w:r w:rsidRPr="00762D24">
        <w:rPr>
          <w:rFonts w:ascii="Arial Narrow" w:hAnsi="Arial Narrow" w:cs="Arial"/>
          <w:i/>
          <w:sz w:val="22"/>
        </w:rPr>
        <w:t xml:space="preserve">Saccharomyces </w:t>
      </w:r>
      <w:proofErr w:type="spellStart"/>
      <w:r w:rsidRPr="00762D24">
        <w:rPr>
          <w:rFonts w:ascii="Arial Narrow" w:hAnsi="Arial Narrow" w:cs="Arial"/>
          <w:i/>
          <w:sz w:val="22"/>
        </w:rPr>
        <w:t>cerevisiae</w:t>
      </w:r>
      <w:proofErr w:type="spellEnd"/>
      <w:r w:rsidRPr="00762D24">
        <w:rPr>
          <w:rFonts w:ascii="Arial Narrow" w:hAnsi="Arial Narrow" w:cs="Arial"/>
          <w:i/>
          <w:sz w:val="22"/>
        </w:rPr>
        <w:t xml:space="preserve"> </w:t>
      </w:r>
      <w:r w:rsidRPr="00762D24">
        <w:rPr>
          <w:rFonts w:ascii="Arial Narrow" w:hAnsi="Arial Narrow" w:cs="Arial"/>
          <w:sz w:val="22"/>
        </w:rPr>
        <w:t xml:space="preserve">requires the sequential function of three protein kinases. </w:t>
      </w:r>
      <w:r w:rsidRPr="00762D24">
        <w:rPr>
          <w:rFonts w:ascii="Arial Narrow" w:hAnsi="Arial Narrow" w:cs="Arial"/>
          <w:b/>
          <w:i/>
          <w:sz w:val="22"/>
        </w:rPr>
        <w:t>Mol. Cell Biol</w:t>
      </w:r>
      <w:r w:rsidRPr="00762D24">
        <w:rPr>
          <w:rFonts w:ascii="Arial Narrow" w:hAnsi="Arial Narrow" w:cs="Arial"/>
          <w:i/>
          <w:sz w:val="22"/>
        </w:rPr>
        <w:t>.,</w:t>
      </w:r>
      <w:r w:rsidRPr="00762D24">
        <w:rPr>
          <w:rFonts w:ascii="Arial Narrow" w:hAnsi="Arial Narrow" w:cs="Arial"/>
          <w:sz w:val="22"/>
        </w:rPr>
        <w:t xml:space="preserve"> 1993 April</w:t>
      </w:r>
      <w:proofErr w:type="gramStart"/>
      <w:r w:rsidRPr="00762D24">
        <w:rPr>
          <w:rFonts w:ascii="Arial Narrow" w:hAnsi="Arial Narrow" w:cs="Arial"/>
          <w:sz w:val="22"/>
        </w:rPr>
        <w:t>;13</w:t>
      </w:r>
      <w:proofErr w:type="gramEnd"/>
      <w:r w:rsidRPr="00762D24">
        <w:rPr>
          <w:rFonts w:ascii="Arial Narrow" w:hAnsi="Arial Narrow" w:cs="Arial"/>
          <w:sz w:val="22"/>
        </w:rPr>
        <w:t>(4): 2069-2080.</w:t>
      </w:r>
    </w:p>
    <w:p w14:paraId="1AC60B34" w14:textId="77777777" w:rsidR="001D40F4" w:rsidRPr="00762D24" w:rsidRDefault="001D40F4" w:rsidP="001D40F4">
      <w:pPr>
        <w:pStyle w:val="ListParagraph"/>
        <w:ind w:left="2345" w:right="-17"/>
        <w:jc w:val="both"/>
        <w:rPr>
          <w:rFonts w:ascii="Arial Narrow" w:hAnsi="Arial Narrow" w:cs="Arial"/>
          <w:sz w:val="22"/>
        </w:rPr>
      </w:pPr>
    </w:p>
    <w:p w14:paraId="3AA892DF" w14:textId="77777777" w:rsidR="001D40F4" w:rsidRPr="00762D24" w:rsidRDefault="001D40F4" w:rsidP="001D40F4">
      <w:pPr>
        <w:pStyle w:val="ListParagraph"/>
        <w:numPr>
          <w:ilvl w:val="0"/>
          <w:numId w:val="9"/>
        </w:numPr>
        <w:tabs>
          <w:tab w:val="clear" w:pos="425"/>
          <w:tab w:val="left" w:pos="284"/>
          <w:tab w:val="num" w:pos="6521"/>
        </w:tabs>
        <w:ind w:left="0" w:right="-17" w:firstLine="0"/>
        <w:jc w:val="both"/>
        <w:rPr>
          <w:rFonts w:ascii="Arial Narrow" w:hAnsi="Arial Narrow" w:cs="Arial"/>
          <w:b/>
          <w:sz w:val="22"/>
        </w:rPr>
      </w:pPr>
      <w:r w:rsidRPr="00762D24">
        <w:rPr>
          <w:rFonts w:ascii="Arial Narrow" w:hAnsi="Arial Narrow" w:cs="Arial"/>
          <w:sz w:val="22"/>
        </w:rPr>
        <w:t xml:space="preserve">M Peter, </w:t>
      </w:r>
      <w:r w:rsidRPr="00762D24">
        <w:rPr>
          <w:rFonts w:ascii="Arial Narrow" w:hAnsi="Arial Narrow" w:cs="Arial"/>
          <w:b/>
          <w:sz w:val="22"/>
        </w:rPr>
        <w:t>A Gartner</w:t>
      </w:r>
      <w:r w:rsidRPr="00762D24">
        <w:rPr>
          <w:rFonts w:ascii="Arial Narrow" w:hAnsi="Arial Narrow" w:cs="Arial"/>
          <w:sz w:val="22"/>
        </w:rPr>
        <w:t xml:space="preserve">, J </w:t>
      </w:r>
      <w:proofErr w:type="spellStart"/>
      <w:r w:rsidRPr="00762D24">
        <w:rPr>
          <w:rFonts w:ascii="Arial Narrow" w:hAnsi="Arial Narrow" w:cs="Arial"/>
          <w:sz w:val="22"/>
        </w:rPr>
        <w:t>Horecka</w:t>
      </w:r>
      <w:proofErr w:type="spellEnd"/>
      <w:r w:rsidRPr="00762D24">
        <w:rPr>
          <w:rFonts w:ascii="Arial Narrow" w:hAnsi="Arial Narrow" w:cs="Arial"/>
          <w:sz w:val="22"/>
        </w:rPr>
        <w:t xml:space="preserve">, G </w:t>
      </w:r>
      <w:proofErr w:type="spellStart"/>
      <w:r w:rsidRPr="00762D24">
        <w:rPr>
          <w:rFonts w:ascii="Arial Narrow" w:hAnsi="Arial Narrow" w:cs="Arial"/>
          <w:sz w:val="22"/>
        </w:rPr>
        <w:t>Ammerer</w:t>
      </w:r>
      <w:proofErr w:type="spellEnd"/>
      <w:r w:rsidRPr="00762D24">
        <w:rPr>
          <w:rFonts w:ascii="Arial Narrow" w:hAnsi="Arial Narrow" w:cs="Arial"/>
          <w:sz w:val="22"/>
        </w:rPr>
        <w:t xml:space="preserve"> and I </w:t>
      </w:r>
      <w:proofErr w:type="spellStart"/>
      <w:r w:rsidRPr="00762D24">
        <w:rPr>
          <w:rFonts w:ascii="Arial Narrow" w:hAnsi="Arial Narrow" w:cs="Arial"/>
          <w:sz w:val="22"/>
        </w:rPr>
        <w:t>Herskowitz</w:t>
      </w:r>
      <w:proofErr w:type="spellEnd"/>
      <w:r w:rsidRPr="00762D24">
        <w:rPr>
          <w:rFonts w:ascii="Arial Narrow" w:hAnsi="Arial Narrow" w:cs="Arial"/>
          <w:sz w:val="22"/>
        </w:rPr>
        <w:t xml:space="preserve">. Far1 links the signal transduction pathway to the cell cycle machinery in yeast. </w:t>
      </w:r>
      <w:r w:rsidRPr="00762D24">
        <w:rPr>
          <w:rFonts w:ascii="Arial Narrow" w:hAnsi="Arial Narrow" w:cs="Arial"/>
          <w:b/>
          <w:i/>
          <w:sz w:val="22"/>
        </w:rPr>
        <w:t>Cell,</w:t>
      </w:r>
      <w:r w:rsidRPr="00762D24">
        <w:rPr>
          <w:rFonts w:ascii="Arial Narrow" w:hAnsi="Arial Narrow" w:cs="Arial"/>
          <w:sz w:val="22"/>
        </w:rPr>
        <w:t xml:space="preserve"> 1993; 73(4): 747-760.</w:t>
      </w:r>
      <w:r w:rsidRPr="00762D24">
        <w:rPr>
          <w:rFonts w:ascii="Arial Narrow" w:hAnsi="Arial Narrow" w:cs="Arial"/>
          <w:b/>
          <w:sz w:val="22"/>
        </w:rPr>
        <w:t xml:space="preserve"> </w:t>
      </w:r>
    </w:p>
    <w:p w14:paraId="70174BB3" w14:textId="77777777" w:rsidR="001D40F4" w:rsidRPr="00762D24" w:rsidRDefault="001D40F4" w:rsidP="001D40F4">
      <w:pPr>
        <w:pStyle w:val="ListParagraph"/>
        <w:tabs>
          <w:tab w:val="left" w:pos="284"/>
        </w:tabs>
        <w:ind w:left="0" w:right="-17"/>
        <w:jc w:val="both"/>
        <w:rPr>
          <w:rFonts w:ascii="Arial Narrow" w:hAnsi="Arial Narrow" w:cs="Arial"/>
          <w:b/>
          <w:sz w:val="22"/>
        </w:rPr>
      </w:pPr>
    </w:p>
    <w:p w14:paraId="48C0184C" w14:textId="77777777" w:rsidR="001D40F4" w:rsidRPr="00762D24" w:rsidRDefault="001D40F4" w:rsidP="001D40F4">
      <w:pPr>
        <w:pStyle w:val="ListParagraph"/>
        <w:numPr>
          <w:ilvl w:val="0"/>
          <w:numId w:val="9"/>
        </w:numPr>
        <w:tabs>
          <w:tab w:val="clear" w:pos="425"/>
          <w:tab w:val="left" w:pos="284"/>
          <w:tab w:val="num" w:pos="6521"/>
        </w:tabs>
        <w:ind w:left="0" w:right="-17" w:firstLine="0"/>
        <w:jc w:val="both"/>
        <w:rPr>
          <w:rFonts w:ascii="Arial Narrow" w:hAnsi="Arial Narrow" w:cs="Arial"/>
          <w:sz w:val="22"/>
        </w:rPr>
      </w:pPr>
      <w:r w:rsidRPr="00762D24">
        <w:rPr>
          <w:rFonts w:ascii="Arial Narrow" w:hAnsi="Arial Narrow" w:cs="Arial"/>
          <w:sz w:val="22"/>
        </w:rPr>
        <w:t xml:space="preserve">C Wilson, N Eller, </w:t>
      </w:r>
      <w:r w:rsidRPr="00762D24">
        <w:rPr>
          <w:rFonts w:ascii="Arial Narrow" w:hAnsi="Arial Narrow" w:cs="Arial"/>
          <w:b/>
          <w:sz w:val="22"/>
        </w:rPr>
        <w:t>A Gartner</w:t>
      </w:r>
      <w:r w:rsidRPr="00762D24">
        <w:rPr>
          <w:rFonts w:ascii="Arial Narrow" w:hAnsi="Arial Narrow" w:cs="Arial"/>
          <w:sz w:val="22"/>
        </w:rPr>
        <w:t xml:space="preserve">, O </w:t>
      </w:r>
      <w:proofErr w:type="spellStart"/>
      <w:r w:rsidRPr="00762D24">
        <w:rPr>
          <w:rFonts w:ascii="Arial Narrow" w:hAnsi="Arial Narrow" w:cs="Arial"/>
          <w:sz w:val="22"/>
        </w:rPr>
        <w:t>Vincente</w:t>
      </w:r>
      <w:proofErr w:type="spellEnd"/>
      <w:r w:rsidRPr="00762D24">
        <w:rPr>
          <w:rFonts w:ascii="Arial Narrow" w:hAnsi="Arial Narrow" w:cs="Arial"/>
          <w:sz w:val="22"/>
        </w:rPr>
        <w:t xml:space="preserve">, E </w:t>
      </w:r>
      <w:proofErr w:type="spellStart"/>
      <w:r w:rsidRPr="00762D24">
        <w:rPr>
          <w:rFonts w:ascii="Arial Narrow" w:hAnsi="Arial Narrow" w:cs="Arial"/>
          <w:sz w:val="22"/>
        </w:rPr>
        <w:t>Heberle-Bors</w:t>
      </w:r>
      <w:proofErr w:type="spellEnd"/>
      <w:r w:rsidRPr="00762D24">
        <w:rPr>
          <w:rFonts w:ascii="Arial Narrow" w:hAnsi="Arial Narrow" w:cs="Arial"/>
          <w:sz w:val="22"/>
        </w:rPr>
        <w:t xml:space="preserve">. Isolation and characterization of a tobacco </w:t>
      </w:r>
      <w:proofErr w:type="spellStart"/>
      <w:r w:rsidRPr="00762D24">
        <w:rPr>
          <w:rFonts w:ascii="Arial Narrow" w:hAnsi="Arial Narrow" w:cs="Arial"/>
          <w:sz w:val="22"/>
        </w:rPr>
        <w:t>cDNA</w:t>
      </w:r>
      <w:proofErr w:type="spellEnd"/>
      <w:r w:rsidRPr="00762D24">
        <w:rPr>
          <w:rFonts w:ascii="Arial Narrow" w:hAnsi="Arial Narrow" w:cs="Arial"/>
          <w:sz w:val="22"/>
        </w:rPr>
        <w:t xml:space="preserve"> clone encoding a putative MAP kinase. </w:t>
      </w:r>
      <w:r w:rsidRPr="00762D24">
        <w:rPr>
          <w:rFonts w:ascii="Arial Narrow" w:hAnsi="Arial Narrow" w:cs="Arial"/>
          <w:b/>
          <w:i/>
          <w:sz w:val="22"/>
        </w:rPr>
        <w:t>Plant Mol. Biol.,</w:t>
      </w:r>
      <w:r w:rsidRPr="00762D24">
        <w:rPr>
          <w:rFonts w:ascii="Arial Narrow" w:hAnsi="Arial Narrow" w:cs="Arial"/>
          <w:i/>
          <w:sz w:val="22"/>
        </w:rPr>
        <w:t xml:space="preserve"> </w:t>
      </w:r>
      <w:r w:rsidRPr="00762D24">
        <w:rPr>
          <w:rFonts w:ascii="Arial Narrow" w:hAnsi="Arial Narrow" w:cs="Arial"/>
          <w:sz w:val="22"/>
        </w:rPr>
        <w:t>1993 Nov; 23(3)</w:t>
      </w:r>
      <w:proofErr w:type="gramStart"/>
      <w:r w:rsidRPr="00762D24">
        <w:rPr>
          <w:rFonts w:ascii="Arial Narrow" w:hAnsi="Arial Narrow" w:cs="Arial"/>
          <w:sz w:val="22"/>
        </w:rPr>
        <w:t>:,</w:t>
      </w:r>
      <w:proofErr w:type="gramEnd"/>
      <w:r w:rsidRPr="00762D24">
        <w:rPr>
          <w:rFonts w:ascii="Arial Narrow" w:hAnsi="Arial Narrow" w:cs="Arial"/>
          <w:sz w:val="22"/>
        </w:rPr>
        <w:t xml:space="preserve"> 543-551.</w:t>
      </w:r>
    </w:p>
    <w:p w14:paraId="0C7108A2" w14:textId="77777777" w:rsidR="001D40F4" w:rsidRPr="00762D24" w:rsidRDefault="001D40F4" w:rsidP="001D40F4">
      <w:pPr>
        <w:ind w:right="-17"/>
        <w:jc w:val="both"/>
        <w:rPr>
          <w:rFonts w:ascii="Arial Narrow" w:hAnsi="Arial Narrow" w:cs="Arial"/>
          <w:sz w:val="22"/>
        </w:rPr>
      </w:pPr>
    </w:p>
    <w:p w14:paraId="6764ED57" w14:textId="77777777" w:rsidR="001D40F4" w:rsidRPr="00762D24" w:rsidRDefault="001D40F4" w:rsidP="001D40F4">
      <w:pPr>
        <w:pStyle w:val="ListParagraph"/>
        <w:widowControl w:val="0"/>
        <w:numPr>
          <w:ilvl w:val="0"/>
          <w:numId w:val="9"/>
        </w:numPr>
        <w:tabs>
          <w:tab w:val="clear" w:pos="425"/>
          <w:tab w:val="left" w:pos="284"/>
          <w:tab w:val="num" w:pos="6521"/>
        </w:tabs>
        <w:autoSpaceDE w:val="0"/>
        <w:autoSpaceDN w:val="0"/>
        <w:adjustRightInd w:val="0"/>
        <w:ind w:left="0" w:firstLine="0"/>
        <w:rPr>
          <w:rFonts w:ascii="Arial Narrow" w:eastAsia="Batang" w:hAnsi="Arial Narrow" w:cs="Arial"/>
          <w:sz w:val="22"/>
          <w:szCs w:val="28"/>
          <w:lang w:eastAsia="en-US"/>
        </w:rPr>
      </w:pPr>
      <w:r w:rsidRPr="00762D24">
        <w:rPr>
          <w:rFonts w:ascii="Arial Narrow" w:hAnsi="Arial Narrow" w:cs="Arial"/>
          <w:sz w:val="22"/>
        </w:rPr>
        <w:t xml:space="preserve">K </w:t>
      </w:r>
      <w:proofErr w:type="spellStart"/>
      <w:r w:rsidRPr="00762D24">
        <w:rPr>
          <w:rFonts w:ascii="Arial Narrow" w:hAnsi="Arial Narrow" w:cs="Arial"/>
          <w:sz w:val="22"/>
        </w:rPr>
        <w:t>Doi</w:t>
      </w:r>
      <w:proofErr w:type="spellEnd"/>
      <w:r w:rsidRPr="00762D24">
        <w:rPr>
          <w:rFonts w:ascii="Arial Narrow" w:hAnsi="Arial Narrow" w:cs="Arial"/>
          <w:sz w:val="22"/>
        </w:rPr>
        <w:t xml:space="preserve">, </w:t>
      </w:r>
      <w:r w:rsidRPr="00762D24">
        <w:rPr>
          <w:rFonts w:ascii="Arial Narrow" w:hAnsi="Arial Narrow" w:cs="Arial"/>
          <w:b/>
          <w:sz w:val="22"/>
        </w:rPr>
        <w:t>A Gartner</w:t>
      </w:r>
      <w:r w:rsidRPr="00762D24">
        <w:rPr>
          <w:rFonts w:ascii="Arial Narrow" w:hAnsi="Arial Narrow" w:cs="Arial"/>
          <w:sz w:val="22"/>
        </w:rPr>
        <w:t xml:space="preserve">, G. </w:t>
      </w:r>
      <w:proofErr w:type="spellStart"/>
      <w:r w:rsidRPr="00762D24">
        <w:rPr>
          <w:rFonts w:ascii="Arial Narrow" w:hAnsi="Arial Narrow" w:cs="Arial"/>
          <w:sz w:val="22"/>
        </w:rPr>
        <w:t>Ammerer</w:t>
      </w:r>
      <w:proofErr w:type="spellEnd"/>
      <w:r w:rsidRPr="00762D24">
        <w:rPr>
          <w:rFonts w:ascii="Arial Narrow" w:hAnsi="Arial Narrow" w:cs="Arial"/>
          <w:sz w:val="22"/>
        </w:rPr>
        <w:t xml:space="preserve">, H. </w:t>
      </w:r>
      <w:proofErr w:type="spellStart"/>
      <w:r w:rsidRPr="00762D24">
        <w:rPr>
          <w:rFonts w:ascii="Arial Narrow" w:hAnsi="Arial Narrow" w:cs="Arial"/>
          <w:sz w:val="22"/>
        </w:rPr>
        <w:t>Shinkawa</w:t>
      </w:r>
      <w:proofErr w:type="spellEnd"/>
      <w:r w:rsidRPr="00762D24">
        <w:rPr>
          <w:rFonts w:ascii="Arial Narrow" w:hAnsi="Arial Narrow" w:cs="Arial"/>
          <w:sz w:val="22"/>
        </w:rPr>
        <w:t xml:space="preserve">, B. </w:t>
      </w:r>
      <w:proofErr w:type="spellStart"/>
      <w:r w:rsidRPr="00762D24">
        <w:rPr>
          <w:rFonts w:ascii="Arial Narrow" w:hAnsi="Arial Narrow" w:cs="Arial"/>
          <w:sz w:val="22"/>
        </w:rPr>
        <w:t>Errede</w:t>
      </w:r>
      <w:proofErr w:type="spellEnd"/>
      <w:r w:rsidRPr="00762D24">
        <w:rPr>
          <w:rFonts w:ascii="Arial Narrow" w:hAnsi="Arial Narrow" w:cs="Arial"/>
          <w:sz w:val="22"/>
        </w:rPr>
        <w:t xml:space="preserve">, K. </w:t>
      </w:r>
      <w:proofErr w:type="spellStart"/>
      <w:r w:rsidRPr="00762D24">
        <w:rPr>
          <w:rFonts w:ascii="Arial Narrow" w:hAnsi="Arial Narrow" w:cs="Arial"/>
          <w:sz w:val="22"/>
        </w:rPr>
        <w:t>Suigimoto</w:t>
      </w:r>
      <w:proofErr w:type="spellEnd"/>
      <w:r w:rsidRPr="00762D24">
        <w:rPr>
          <w:rFonts w:ascii="Arial Narrow" w:hAnsi="Arial Narrow" w:cs="Arial"/>
          <w:sz w:val="22"/>
        </w:rPr>
        <w:t xml:space="preserve"> and K. Matsumoto. </w:t>
      </w:r>
      <w:hyperlink r:id="rId11" w:history="1">
        <w:r w:rsidRPr="00762D24">
          <w:rPr>
            <w:rFonts w:ascii="Arial Narrow" w:eastAsia="Batang" w:hAnsi="Arial Narrow" w:cs="Arial"/>
            <w:sz w:val="22"/>
            <w:szCs w:val="28"/>
            <w:u w:color="0C28BC"/>
            <w:lang w:eastAsia="en-US"/>
          </w:rPr>
          <w:t xml:space="preserve">MSG5, a novel protein phosphatase promotes adaptation to pheromone response in </w:t>
        </w:r>
        <w:r w:rsidRPr="00762D24">
          <w:rPr>
            <w:rFonts w:ascii="Arial Narrow" w:eastAsia="Batang" w:hAnsi="Arial Narrow" w:cs="Arial"/>
            <w:i/>
            <w:sz w:val="22"/>
            <w:szCs w:val="28"/>
            <w:u w:color="0C28BC"/>
            <w:lang w:eastAsia="en-US"/>
          </w:rPr>
          <w:t xml:space="preserve">S. </w:t>
        </w:r>
        <w:proofErr w:type="spellStart"/>
        <w:r w:rsidRPr="00762D24">
          <w:rPr>
            <w:rFonts w:ascii="Arial Narrow" w:eastAsia="Batang" w:hAnsi="Arial Narrow" w:cs="Arial"/>
            <w:i/>
            <w:sz w:val="22"/>
            <w:szCs w:val="28"/>
            <w:u w:color="0C28BC"/>
            <w:lang w:eastAsia="en-US"/>
          </w:rPr>
          <w:t>cerevisiae</w:t>
        </w:r>
        <w:proofErr w:type="spellEnd"/>
        <w:r w:rsidRPr="00762D24">
          <w:rPr>
            <w:rFonts w:ascii="Arial Narrow" w:eastAsia="Batang" w:hAnsi="Arial Narrow" w:cs="Arial"/>
            <w:sz w:val="22"/>
            <w:szCs w:val="28"/>
            <w:u w:color="0C28BC"/>
            <w:lang w:eastAsia="en-US"/>
          </w:rPr>
          <w:t>.</w:t>
        </w:r>
      </w:hyperlink>
      <w:r w:rsidRPr="00762D24">
        <w:rPr>
          <w:rFonts w:ascii="Arial Narrow" w:eastAsia="Batang" w:hAnsi="Arial Narrow" w:cs="Segoe UI"/>
          <w:sz w:val="22"/>
          <w:lang w:eastAsia="en-US"/>
        </w:rPr>
        <w:t xml:space="preserve"> </w:t>
      </w:r>
      <w:r w:rsidRPr="00762D24">
        <w:rPr>
          <w:rFonts w:ascii="Arial Narrow" w:hAnsi="Arial Narrow" w:cs="Arial"/>
          <w:b/>
          <w:i/>
          <w:sz w:val="22"/>
        </w:rPr>
        <w:t>EMBO J.,</w:t>
      </w:r>
      <w:r w:rsidRPr="00762D24">
        <w:rPr>
          <w:rFonts w:ascii="Arial Narrow" w:hAnsi="Arial Narrow" w:cs="Arial"/>
          <w:sz w:val="22"/>
        </w:rPr>
        <w:t xml:space="preserve"> 1994 Jan 1</w:t>
      </w:r>
      <w:proofErr w:type="gramStart"/>
      <w:r w:rsidRPr="00762D24">
        <w:rPr>
          <w:rFonts w:ascii="Arial Narrow" w:hAnsi="Arial Narrow" w:cs="Arial"/>
          <w:sz w:val="22"/>
        </w:rPr>
        <w:t>;13</w:t>
      </w:r>
      <w:proofErr w:type="gramEnd"/>
      <w:r w:rsidRPr="00762D24">
        <w:rPr>
          <w:rFonts w:ascii="Arial Narrow" w:hAnsi="Arial Narrow" w:cs="Arial"/>
          <w:sz w:val="22"/>
        </w:rPr>
        <w:t>(1): 61-70.</w:t>
      </w:r>
      <w:r w:rsidRPr="00762D24">
        <w:rPr>
          <w:rFonts w:ascii="Arial Narrow" w:eastAsia="Batang" w:hAnsi="Arial Narrow" w:cs="Segoe UI"/>
          <w:sz w:val="22"/>
          <w:lang w:eastAsia="en-US"/>
        </w:rPr>
        <w:t xml:space="preserve"> </w:t>
      </w:r>
    </w:p>
    <w:p w14:paraId="25F20F2E" w14:textId="77777777" w:rsidR="001D40F4" w:rsidRPr="00762D24" w:rsidRDefault="001D40F4" w:rsidP="001D40F4">
      <w:pPr>
        <w:ind w:right="-17"/>
        <w:jc w:val="both"/>
        <w:rPr>
          <w:rFonts w:ascii="Arial Narrow" w:hAnsi="Arial Narrow" w:cs="Arial"/>
          <w:sz w:val="22"/>
        </w:rPr>
      </w:pPr>
    </w:p>
    <w:p w14:paraId="523D12C1" w14:textId="77777777" w:rsidR="001D40F4" w:rsidRPr="00762D24" w:rsidRDefault="001D40F4" w:rsidP="001D40F4">
      <w:pPr>
        <w:pStyle w:val="ListParagraph"/>
        <w:numPr>
          <w:ilvl w:val="0"/>
          <w:numId w:val="9"/>
        </w:numPr>
        <w:tabs>
          <w:tab w:val="clear" w:pos="425"/>
          <w:tab w:val="left" w:pos="426"/>
          <w:tab w:val="num" w:pos="6521"/>
        </w:tabs>
        <w:ind w:left="0" w:right="-17" w:firstLine="0"/>
        <w:jc w:val="both"/>
        <w:rPr>
          <w:rFonts w:ascii="Arial Narrow" w:hAnsi="Arial Narrow"/>
          <w:b/>
          <w:bCs/>
          <w:sz w:val="22"/>
          <w:szCs w:val="22"/>
        </w:rPr>
      </w:pPr>
      <w:r w:rsidRPr="00762D24">
        <w:rPr>
          <w:rFonts w:ascii="Arial Narrow" w:hAnsi="Arial Narrow" w:cs="Arial"/>
          <w:b/>
          <w:sz w:val="22"/>
        </w:rPr>
        <w:t>A Gartner</w:t>
      </w:r>
      <w:r w:rsidRPr="00762D24">
        <w:rPr>
          <w:rFonts w:ascii="Arial Narrow" w:hAnsi="Arial Narrow"/>
          <w:b/>
          <w:bCs/>
          <w:sz w:val="22"/>
          <w:szCs w:val="22"/>
        </w:rPr>
        <w:t>*</w:t>
      </w:r>
      <w:r w:rsidRPr="00762D24">
        <w:rPr>
          <w:rFonts w:ascii="Arial Narrow" w:hAnsi="Arial Narrow" w:cs="Arial"/>
          <w:sz w:val="22"/>
        </w:rPr>
        <w:t xml:space="preserve">, A </w:t>
      </w:r>
      <w:proofErr w:type="spellStart"/>
      <w:r w:rsidRPr="00762D24">
        <w:rPr>
          <w:rFonts w:ascii="Arial Narrow" w:hAnsi="Arial Narrow" w:cs="Arial"/>
          <w:sz w:val="22"/>
        </w:rPr>
        <w:t>Jovanovic</w:t>
      </w:r>
      <w:proofErr w:type="spellEnd"/>
      <w:r w:rsidRPr="00762D24">
        <w:rPr>
          <w:rFonts w:ascii="Arial Narrow" w:hAnsi="Arial Narrow" w:cs="Arial"/>
          <w:sz w:val="22"/>
        </w:rPr>
        <w:t xml:space="preserve">, DI </w:t>
      </w:r>
      <w:proofErr w:type="spellStart"/>
      <w:r w:rsidRPr="00762D24">
        <w:rPr>
          <w:rFonts w:ascii="Arial Narrow" w:hAnsi="Arial Narrow" w:cs="Arial"/>
          <w:sz w:val="22"/>
        </w:rPr>
        <w:t>Jeoung</w:t>
      </w:r>
      <w:proofErr w:type="spellEnd"/>
      <w:r w:rsidRPr="00762D24">
        <w:rPr>
          <w:rFonts w:ascii="Arial Narrow" w:hAnsi="Arial Narrow" w:cs="Arial"/>
          <w:sz w:val="22"/>
        </w:rPr>
        <w:t xml:space="preserve">, S. </w:t>
      </w:r>
      <w:proofErr w:type="spellStart"/>
      <w:r w:rsidRPr="00762D24">
        <w:rPr>
          <w:rFonts w:ascii="Arial Narrow" w:hAnsi="Arial Narrow" w:cs="Arial"/>
          <w:sz w:val="22"/>
        </w:rPr>
        <w:t>Bourlat</w:t>
      </w:r>
      <w:proofErr w:type="spellEnd"/>
      <w:r w:rsidRPr="00762D24">
        <w:rPr>
          <w:rFonts w:ascii="Arial Narrow" w:hAnsi="Arial Narrow" w:cs="Arial"/>
          <w:sz w:val="22"/>
        </w:rPr>
        <w:t xml:space="preserve">, FR Cross, G </w:t>
      </w:r>
      <w:proofErr w:type="spellStart"/>
      <w:r w:rsidRPr="00762D24">
        <w:rPr>
          <w:rFonts w:ascii="Arial Narrow" w:hAnsi="Arial Narrow" w:cs="Arial"/>
          <w:sz w:val="22"/>
        </w:rPr>
        <w:t>Ammerer</w:t>
      </w:r>
      <w:proofErr w:type="spellEnd"/>
      <w:r w:rsidRPr="00762D24">
        <w:rPr>
          <w:rFonts w:ascii="Arial Narrow" w:hAnsi="Arial Narrow" w:cs="Arial"/>
          <w:sz w:val="22"/>
        </w:rPr>
        <w:t xml:space="preserve">. Pheromone-dependent G1 cell cycle arrest requires Far1 phosphorylation, but may not involve inhibition of the Cdc28/Cln2 kinase, </w:t>
      </w:r>
      <w:r w:rsidRPr="00762D24">
        <w:rPr>
          <w:rFonts w:ascii="Arial Narrow" w:hAnsi="Arial Narrow" w:cs="Arial"/>
          <w:i/>
          <w:sz w:val="22"/>
        </w:rPr>
        <w:t>in vivo</w:t>
      </w:r>
      <w:r w:rsidRPr="00762D24">
        <w:rPr>
          <w:rFonts w:ascii="Arial Narrow" w:hAnsi="Arial Narrow" w:cs="Arial"/>
          <w:sz w:val="22"/>
        </w:rPr>
        <w:t xml:space="preserve">. </w:t>
      </w:r>
      <w:r w:rsidRPr="00762D24">
        <w:rPr>
          <w:rFonts w:ascii="Arial Narrow" w:hAnsi="Arial Narrow" w:cs="Arial"/>
          <w:b/>
          <w:i/>
          <w:sz w:val="22"/>
        </w:rPr>
        <w:t>Mol. Cell Biol</w:t>
      </w:r>
      <w:r w:rsidRPr="00762D24">
        <w:rPr>
          <w:rFonts w:ascii="Arial Narrow" w:hAnsi="Arial Narrow" w:cs="Arial"/>
          <w:sz w:val="22"/>
        </w:rPr>
        <w:t>., 1998 Jul; 18(7), 3681-3691.</w:t>
      </w:r>
      <w:r w:rsidRPr="00762D24">
        <w:rPr>
          <w:rFonts w:ascii="Arial Narrow" w:hAnsi="Arial Narrow"/>
          <w:b/>
          <w:bCs/>
          <w:sz w:val="22"/>
          <w:szCs w:val="22"/>
        </w:rPr>
        <w:t xml:space="preserve"> *Corresponding author</w:t>
      </w:r>
    </w:p>
    <w:p w14:paraId="0C05550D" w14:textId="77777777" w:rsidR="001D40F4" w:rsidRPr="00762D24" w:rsidRDefault="001D40F4" w:rsidP="001D40F4">
      <w:pPr>
        <w:pStyle w:val="ListParagraph"/>
        <w:tabs>
          <w:tab w:val="left" w:pos="284"/>
        </w:tabs>
        <w:ind w:left="0" w:right="-17"/>
        <w:jc w:val="both"/>
        <w:rPr>
          <w:rFonts w:ascii="Arial Narrow" w:hAnsi="Arial Narrow"/>
          <w:b/>
          <w:bCs/>
          <w:sz w:val="22"/>
          <w:szCs w:val="22"/>
        </w:rPr>
      </w:pPr>
    </w:p>
    <w:p w14:paraId="439C8C85" w14:textId="77777777" w:rsidR="001D40F4" w:rsidRPr="00762D24" w:rsidRDefault="001D40F4" w:rsidP="001D40F4">
      <w:pPr>
        <w:pStyle w:val="ListParagraph"/>
        <w:numPr>
          <w:ilvl w:val="0"/>
          <w:numId w:val="9"/>
        </w:numPr>
        <w:tabs>
          <w:tab w:val="clear" w:pos="425"/>
          <w:tab w:val="left" w:pos="426"/>
          <w:tab w:val="num" w:pos="6521"/>
        </w:tabs>
        <w:ind w:left="0" w:right="-17" w:firstLine="0"/>
        <w:jc w:val="both"/>
        <w:rPr>
          <w:rFonts w:ascii="Arial Narrow" w:hAnsi="Arial Narrow" w:cs="Arial"/>
          <w:sz w:val="22"/>
          <w:szCs w:val="22"/>
        </w:rPr>
      </w:pPr>
      <w:r w:rsidRPr="00762D24">
        <w:rPr>
          <w:rFonts w:ascii="Arial Narrow" w:hAnsi="Arial Narrow" w:cs="Arial"/>
          <w:b/>
          <w:sz w:val="22"/>
          <w:szCs w:val="22"/>
        </w:rPr>
        <w:t>A Gartner</w:t>
      </w:r>
      <w:r w:rsidRPr="00762D24">
        <w:rPr>
          <w:rFonts w:ascii="Arial Narrow" w:hAnsi="Arial Narrow" w:cs="Arial"/>
          <w:sz w:val="22"/>
          <w:szCs w:val="22"/>
        </w:rPr>
        <w:t xml:space="preserve">, S Milstein, S Ahmed J Hodgkin, MO </w:t>
      </w:r>
      <w:proofErr w:type="spellStart"/>
      <w:r w:rsidRPr="00762D24">
        <w:rPr>
          <w:rFonts w:ascii="Arial Narrow" w:hAnsi="Arial Narrow" w:cs="Arial"/>
          <w:sz w:val="22"/>
          <w:szCs w:val="22"/>
        </w:rPr>
        <w:t>Hengartner</w:t>
      </w:r>
      <w:proofErr w:type="spellEnd"/>
      <w:r w:rsidRPr="00762D24">
        <w:rPr>
          <w:rFonts w:ascii="Arial Narrow" w:hAnsi="Arial Narrow" w:cs="Arial"/>
          <w:sz w:val="22"/>
          <w:szCs w:val="22"/>
        </w:rPr>
        <w:t xml:space="preserve">. A conserved checkpoint pathway mediates DNA damage-induced apoptosis and cell cycle arrest in </w:t>
      </w:r>
      <w:r w:rsidRPr="00762D24">
        <w:rPr>
          <w:rFonts w:ascii="Arial Narrow" w:hAnsi="Arial Narrow" w:cs="Arial"/>
          <w:i/>
          <w:sz w:val="22"/>
          <w:szCs w:val="22"/>
        </w:rPr>
        <w:t>C. elegans.</w:t>
      </w:r>
      <w:r w:rsidRPr="00762D24">
        <w:rPr>
          <w:rFonts w:ascii="Arial Narrow" w:hAnsi="Arial Narrow" w:cs="Arial"/>
          <w:sz w:val="22"/>
          <w:szCs w:val="22"/>
        </w:rPr>
        <w:t xml:space="preserve"> </w:t>
      </w:r>
      <w:r w:rsidRPr="00762D24">
        <w:rPr>
          <w:rFonts w:ascii="Arial Narrow" w:hAnsi="Arial Narrow" w:cs="Arial"/>
          <w:b/>
          <w:i/>
          <w:sz w:val="22"/>
          <w:szCs w:val="22"/>
        </w:rPr>
        <w:t>Mol</w:t>
      </w:r>
      <w:r w:rsidRPr="00762D24">
        <w:rPr>
          <w:rFonts w:ascii="Arial Narrow" w:hAnsi="Arial Narrow" w:cs="Arial"/>
          <w:b/>
          <w:sz w:val="22"/>
          <w:szCs w:val="22"/>
        </w:rPr>
        <w:t xml:space="preserve">. </w:t>
      </w:r>
      <w:r w:rsidRPr="00762D24">
        <w:rPr>
          <w:rFonts w:ascii="Arial Narrow" w:hAnsi="Arial Narrow" w:cs="Arial"/>
          <w:b/>
          <w:i/>
          <w:sz w:val="22"/>
          <w:szCs w:val="22"/>
        </w:rPr>
        <w:t>Cell,</w:t>
      </w:r>
      <w:r w:rsidRPr="00762D24">
        <w:rPr>
          <w:rFonts w:ascii="Arial Narrow" w:hAnsi="Arial Narrow" w:cs="Arial"/>
          <w:sz w:val="22"/>
          <w:szCs w:val="22"/>
        </w:rPr>
        <w:t xml:space="preserve"> 2000 Mar.; 5(3), 435-444.</w:t>
      </w:r>
    </w:p>
    <w:p w14:paraId="67C79804" w14:textId="77777777" w:rsidR="001D40F4" w:rsidRPr="00762D24" w:rsidDel="00115114" w:rsidRDefault="001D40F4" w:rsidP="001D40F4">
      <w:pPr>
        <w:pStyle w:val="ListParagraph"/>
        <w:tabs>
          <w:tab w:val="left" w:pos="284"/>
        </w:tabs>
        <w:ind w:left="2345" w:right="-17"/>
        <w:jc w:val="both"/>
        <w:rPr>
          <w:rFonts w:ascii="Arial Narrow" w:hAnsi="Arial Narrow" w:cs="Arial"/>
          <w:b/>
          <w:bCs/>
          <w:sz w:val="22"/>
          <w:szCs w:val="22"/>
          <w:u w:val="single"/>
        </w:rPr>
      </w:pPr>
    </w:p>
    <w:p w14:paraId="6F1FB927" w14:textId="77777777" w:rsidR="001D40F4" w:rsidRPr="00762D24" w:rsidRDefault="001D40F4" w:rsidP="001D40F4">
      <w:pPr>
        <w:pStyle w:val="ListParagraph"/>
        <w:tabs>
          <w:tab w:val="left" w:pos="284"/>
        </w:tabs>
        <w:ind w:left="0" w:right="-17"/>
        <w:jc w:val="both"/>
        <w:rPr>
          <w:rFonts w:ascii="Arial Narrow" w:hAnsi="Arial Narrow" w:cs="Arial"/>
          <w:b/>
          <w:bCs/>
          <w:sz w:val="22"/>
          <w:szCs w:val="22"/>
          <w:u w:val="single"/>
        </w:rPr>
      </w:pPr>
      <w:r w:rsidRPr="00762D24">
        <w:rPr>
          <w:rFonts w:ascii="Arial Narrow" w:hAnsi="Arial Narrow" w:cs="Arial"/>
          <w:b/>
          <w:bCs/>
          <w:sz w:val="22"/>
          <w:szCs w:val="22"/>
          <w:u w:val="single"/>
        </w:rPr>
        <w:t>Publications as Independent Group Leader</w:t>
      </w:r>
    </w:p>
    <w:p w14:paraId="2F0EF5FE" w14:textId="77777777" w:rsidR="001D40F4" w:rsidRPr="00762D24" w:rsidRDefault="001D40F4" w:rsidP="001D40F4">
      <w:pPr>
        <w:tabs>
          <w:tab w:val="left" w:pos="284"/>
        </w:tabs>
        <w:ind w:right="-17"/>
        <w:jc w:val="both"/>
        <w:rPr>
          <w:rFonts w:ascii="Arial Narrow" w:hAnsi="Arial Narrow" w:cs="Arial"/>
          <w:b/>
          <w:bCs/>
          <w:sz w:val="22"/>
          <w:szCs w:val="22"/>
          <w:u w:val="single"/>
        </w:rPr>
      </w:pPr>
    </w:p>
    <w:p w14:paraId="6BFFEF9B" w14:textId="77777777" w:rsidR="001D40F4" w:rsidRPr="00762D24" w:rsidRDefault="001D40F4" w:rsidP="001D40F4">
      <w:pPr>
        <w:pStyle w:val="BodyTextIndent"/>
        <w:numPr>
          <w:ilvl w:val="0"/>
          <w:numId w:val="9"/>
        </w:numPr>
        <w:tabs>
          <w:tab w:val="clear" w:pos="425"/>
          <w:tab w:val="left" w:pos="426"/>
          <w:tab w:val="left" w:pos="900"/>
          <w:tab w:val="num" w:pos="6521"/>
        </w:tabs>
        <w:spacing w:after="0"/>
        <w:ind w:left="0" w:firstLine="0"/>
        <w:jc w:val="both"/>
        <w:rPr>
          <w:rFonts w:ascii="Arial Narrow" w:hAnsi="Arial Narrow" w:cs="Arial"/>
          <w:sz w:val="22"/>
          <w:szCs w:val="22"/>
        </w:rPr>
      </w:pPr>
      <w:r w:rsidRPr="00762D24">
        <w:rPr>
          <w:rFonts w:ascii="Arial Narrow" w:hAnsi="Arial Narrow" w:cs="Arial"/>
          <w:sz w:val="22"/>
          <w:szCs w:val="22"/>
        </w:rPr>
        <w:t xml:space="preserve">S Ahmed, </w:t>
      </w:r>
      <w:proofErr w:type="gramStart"/>
      <w:r w:rsidRPr="00762D24">
        <w:rPr>
          <w:rFonts w:ascii="Arial Narrow" w:hAnsi="Arial Narrow" w:cs="Arial"/>
          <w:sz w:val="22"/>
          <w:szCs w:val="22"/>
        </w:rPr>
        <w:t>A</w:t>
      </w:r>
      <w:proofErr w:type="gramEnd"/>
      <w:r w:rsidRPr="00762D24">
        <w:rPr>
          <w:rFonts w:ascii="Arial Narrow" w:hAnsi="Arial Narrow" w:cs="Arial"/>
          <w:sz w:val="22"/>
          <w:szCs w:val="22"/>
        </w:rPr>
        <w:t xml:space="preserve"> </w:t>
      </w:r>
      <w:proofErr w:type="spellStart"/>
      <w:r w:rsidRPr="00762D24">
        <w:rPr>
          <w:rFonts w:ascii="Arial Narrow" w:hAnsi="Arial Narrow" w:cs="Arial"/>
          <w:sz w:val="22"/>
          <w:szCs w:val="22"/>
        </w:rPr>
        <w:t>Alpi</w:t>
      </w:r>
      <w:proofErr w:type="spellEnd"/>
      <w:r w:rsidRPr="00762D24">
        <w:rPr>
          <w:rFonts w:ascii="Arial Narrow" w:hAnsi="Arial Narrow" w:cs="Arial"/>
          <w:sz w:val="22"/>
          <w:szCs w:val="22"/>
        </w:rPr>
        <w:t xml:space="preserve">, MO </w:t>
      </w:r>
      <w:proofErr w:type="spellStart"/>
      <w:r w:rsidRPr="00762D24">
        <w:rPr>
          <w:rFonts w:ascii="Arial Narrow" w:hAnsi="Arial Narrow" w:cs="Arial"/>
          <w:sz w:val="22"/>
          <w:szCs w:val="22"/>
        </w:rPr>
        <w:t>Hengartner</w:t>
      </w:r>
      <w:proofErr w:type="spellEnd"/>
      <w:r w:rsidRPr="00762D24">
        <w:rPr>
          <w:rFonts w:ascii="Arial Narrow" w:hAnsi="Arial Narrow" w:cs="Arial"/>
          <w:sz w:val="22"/>
          <w:szCs w:val="22"/>
        </w:rPr>
        <w:t xml:space="preserve">, </w:t>
      </w:r>
      <w:r w:rsidRPr="00762D24">
        <w:rPr>
          <w:rFonts w:ascii="Arial Narrow" w:hAnsi="Arial Narrow" w:cs="Arial"/>
          <w:b/>
          <w:bCs/>
          <w:sz w:val="22"/>
          <w:szCs w:val="22"/>
        </w:rPr>
        <w:t>A Gartner.</w:t>
      </w:r>
      <w:r w:rsidRPr="00762D24">
        <w:rPr>
          <w:rFonts w:ascii="Arial Narrow" w:hAnsi="Arial Narrow" w:cs="Arial"/>
          <w:i/>
          <w:iCs/>
          <w:sz w:val="22"/>
          <w:szCs w:val="22"/>
        </w:rPr>
        <w:t xml:space="preserve"> C. </w:t>
      </w:r>
      <w:proofErr w:type="gramStart"/>
      <w:r w:rsidRPr="00762D24">
        <w:rPr>
          <w:rFonts w:ascii="Arial Narrow" w:hAnsi="Arial Narrow" w:cs="Arial"/>
          <w:i/>
          <w:iCs/>
          <w:sz w:val="22"/>
          <w:szCs w:val="22"/>
        </w:rPr>
        <w:t>elegans</w:t>
      </w:r>
      <w:proofErr w:type="gramEnd"/>
      <w:r w:rsidRPr="00762D24">
        <w:rPr>
          <w:rFonts w:ascii="Arial Narrow" w:hAnsi="Arial Narrow" w:cs="Arial"/>
          <w:i/>
          <w:iCs/>
          <w:sz w:val="22"/>
          <w:szCs w:val="22"/>
        </w:rPr>
        <w:t xml:space="preserve"> </w:t>
      </w:r>
      <w:r w:rsidRPr="00762D24">
        <w:rPr>
          <w:rFonts w:ascii="Arial Narrow" w:hAnsi="Arial Narrow" w:cs="Arial"/>
          <w:sz w:val="22"/>
          <w:szCs w:val="22"/>
        </w:rPr>
        <w:t xml:space="preserve">RAD-5/CLK-2 defines a new DNA damage checkpoint protein. </w:t>
      </w:r>
      <w:r w:rsidRPr="00762D24">
        <w:rPr>
          <w:rFonts w:ascii="Arial Narrow" w:hAnsi="Arial Narrow" w:cs="Arial"/>
          <w:b/>
          <w:i/>
          <w:iCs/>
          <w:sz w:val="22"/>
          <w:szCs w:val="22"/>
        </w:rPr>
        <w:t>Current Biology,</w:t>
      </w:r>
      <w:r w:rsidRPr="00762D24">
        <w:rPr>
          <w:rFonts w:ascii="Arial Narrow" w:hAnsi="Arial Narrow" w:cs="Arial"/>
          <w:sz w:val="22"/>
          <w:szCs w:val="22"/>
        </w:rPr>
        <w:t xml:space="preserve"> 2001 Dec 11; 11(24): 1-20. </w:t>
      </w:r>
    </w:p>
    <w:p w14:paraId="54980172" w14:textId="77777777" w:rsidR="001D40F4" w:rsidRPr="00762D24" w:rsidRDefault="001D40F4" w:rsidP="001D40F4">
      <w:pPr>
        <w:pStyle w:val="BodyTextIndent"/>
        <w:tabs>
          <w:tab w:val="left" w:pos="284"/>
          <w:tab w:val="left" w:pos="900"/>
        </w:tabs>
        <w:spacing w:after="0"/>
        <w:ind w:left="0"/>
        <w:jc w:val="both"/>
        <w:rPr>
          <w:rFonts w:ascii="Arial Narrow" w:hAnsi="Arial Narrow" w:cs="Arial"/>
          <w:sz w:val="22"/>
          <w:szCs w:val="22"/>
        </w:rPr>
      </w:pPr>
    </w:p>
    <w:p w14:paraId="667C613B" w14:textId="77777777" w:rsidR="001D40F4" w:rsidRPr="00762D24" w:rsidRDefault="001D40F4" w:rsidP="001D40F4">
      <w:pPr>
        <w:pStyle w:val="BodyTextIndent"/>
        <w:numPr>
          <w:ilvl w:val="0"/>
          <w:numId w:val="9"/>
        </w:numPr>
        <w:tabs>
          <w:tab w:val="clear" w:pos="425"/>
          <w:tab w:val="left" w:pos="426"/>
          <w:tab w:val="num" w:pos="6521"/>
        </w:tabs>
        <w:spacing w:after="0"/>
        <w:ind w:left="0" w:firstLine="0"/>
        <w:jc w:val="both"/>
        <w:rPr>
          <w:rFonts w:ascii="Arial Narrow" w:hAnsi="Arial Narrow" w:cs="Arial"/>
          <w:sz w:val="22"/>
          <w:szCs w:val="22"/>
        </w:rPr>
      </w:pPr>
      <w:r w:rsidRPr="00762D24">
        <w:rPr>
          <w:rFonts w:ascii="Arial Narrow" w:hAnsi="Arial Narrow" w:cs="Arial"/>
          <w:sz w:val="22"/>
          <w:szCs w:val="22"/>
        </w:rPr>
        <w:t xml:space="preserve">B Schumacher, K Hofmann, S </w:t>
      </w:r>
      <w:proofErr w:type="spellStart"/>
      <w:r w:rsidRPr="00762D24">
        <w:rPr>
          <w:rFonts w:ascii="Arial Narrow" w:hAnsi="Arial Narrow" w:cs="Arial"/>
          <w:sz w:val="22"/>
          <w:szCs w:val="22"/>
        </w:rPr>
        <w:t>Boulton</w:t>
      </w:r>
      <w:proofErr w:type="spellEnd"/>
      <w:r w:rsidRPr="00762D24">
        <w:rPr>
          <w:rFonts w:ascii="Arial Narrow" w:hAnsi="Arial Narrow" w:cs="Arial"/>
          <w:sz w:val="22"/>
          <w:szCs w:val="22"/>
        </w:rPr>
        <w:t xml:space="preserve">, </w:t>
      </w:r>
      <w:r w:rsidRPr="00762D24">
        <w:rPr>
          <w:rFonts w:ascii="Arial Narrow" w:hAnsi="Arial Narrow" w:cs="Arial"/>
          <w:b/>
          <w:bCs/>
          <w:sz w:val="22"/>
          <w:szCs w:val="22"/>
        </w:rPr>
        <w:t>A Gartner.</w:t>
      </w:r>
      <w:r w:rsidRPr="00762D24">
        <w:rPr>
          <w:rFonts w:ascii="Arial Narrow" w:hAnsi="Arial Narrow" w:cs="Arial"/>
          <w:sz w:val="22"/>
          <w:szCs w:val="22"/>
        </w:rPr>
        <w:t xml:space="preserve"> The </w:t>
      </w:r>
      <w:r w:rsidRPr="00762D24">
        <w:rPr>
          <w:rFonts w:ascii="Arial Narrow" w:hAnsi="Arial Narrow" w:cs="Arial"/>
          <w:i/>
          <w:iCs/>
          <w:sz w:val="22"/>
          <w:szCs w:val="22"/>
        </w:rPr>
        <w:t xml:space="preserve">C. elegans </w:t>
      </w:r>
      <w:r w:rsidRPr="00762D24">
        <w:rPr>
          <w:rFonts w:ascii="Arial Narrow" w:hAnsi="Arial Narrow" w:cs="Arial"/>
          <w:sz w:val="22"/>
          <w:szCs w:val="22"/>
        </w:rPr>
        <w:t xml:space="preserve">homolog of the p53 </w:t>
      </w:r>
      <w:proofErr w:type="spellStart"/>
      <w:r w:rsidRPr="00762D24">
        <w:rPr>
          <w:rFonts w:ascii="Arial Narrow" w:hAnsi="Arial Narrow" w:cs="Arial"/>
          <w:sz w:val="22"/>
          <w:szCs w:val="22"/>
        </w:rPr>
        <w:t>tumor</w:t>
      </w:r>
      <w:proofErr w:type="spellEnd"/>
      <w:r w:rsidRPr="00762D24">
        <w:rPr>
          <w:rFonts w:ascii="Arial Narrow" w:hAnsi="Arial Narrow" w:cs="Arial"/>
          <w:sz w:val="22"/>
          <w:szCs w:val="22"/>
        </w:rPr>
        <w:t xml:space="preserve"> suppressor is required for DNA damage-induced apoptosis.</w:t>
      </w:r>
      <w:r w:rsidRPr="00762D24">
        <w:rPr>
          <w:rFonts w:ascii="Arial Narrow" w:hAnsi="Arial Narrow" w:cs="Arial"/>
          <w:b/>
          <w:sz w:val="22"/>
          <w:szCs w:val="22"/>
        </w:rPr>
        <w:t xml:space="preserve"> </w:t>
      </w:r>
      <w:r w:rsidRPr="00762D24">
        <w:rPr>
          <w:rFonts w:ascii="Arial Narrow" w:hAnsi="Arial Narrow" w:cs="Arial"/>
          <w:b/>
          <w:i/>
          <w:iCs/>
          <w:sz w:val="22"/>
          <w:szCs w:val="22"/>
        </w:rPr>
        <w:t>Current Biology</w:t>
      </w:r>
      <w:r w:rsidRPr="00762D24">
        <w:rPr>
          <w:rFonts w:ascii="Arial Narrow" w:hAnsi="Arial Narrow" w:cs="Arial"/>
          <w:b/>
          <w:sz w:val="22"/>
          <w:szCs w:val="22"/>
        </w:rPr>
        <w:t>,</w:t>
      </w:r>
      <w:r w:rsidRPr="00762D24">
        <w:rPr>
          <w:rFonts w:ascii="Arial Narrow" w:hAnsi="Arial Narrow" w:cs="Arial"/>
          <w:sz w:val="22"/>
          <w:szCs w:val="22"/>
        </w:rPr>
        <w:t xml:space="preserve"> 2001 Oct 30; 11(21): 1722-7. </w:t>
      </w:r>
    </w:p>
    <w:p w14:paraId="4CAB0713" w14:textId="77777777" w:rsidR="001D40F4" w:rsidRPr="00762D24" w:rsidRDefault="001D40F4" w:rsidP="001D40F4">
      <w:pPr>
        <w:pStyle w:val="BodyTextIndent"/>
        <w:tabs>
          <w:tab w:val="left" w:pos="284"/>
          <w:tab w:val="left" w:pos="900"/>
        </w:tabs>
        <w:spacing w:after="0"/>
        <w:ind w:left="0"/>
        <w:jc w:val="both"/>
        <w:rPr>
          <w:rFonts w:ascii="Arial Narrow" w:hAnsi="Arial Narrow" w:cs="Arial"/>
          <w:sz w:val="22"/>
          <w:szCs w:val="22"/>
        </w:rPr>
      </w:pPr>
    </w:p>
    <w:p w14:paraId="583B3A4B" w14:textId="77777777" w:rsidR="001D40F4" w:rsidRPr="00762D24" w:rsidRDefault="001D40F4" w:rsidP="001D40F4">
      <w:pPr>
        <w:pStyle w:val="BodyTextIndent"/>
        <w:numPr>
          <w:ilvl w:val="0"/>
          <w:numId w:val="9"/>
        </w:numPr>
        <w:tabs>
          <w:tab w:val="clear" w:pos="425"/>
          <w:tab w:val="left" w:pos="426"/>
          <w:tab w:val="left" w:pos="900"/>
          <w:tab w:val="num" w:pos="6521"/>
        </w:tabs>
        <w:spacing w:after="0"/>
        <w:ind w:left="0" w:firstLine="0"/>
        <w:jc w:val="both"/>
        <w:rPr>
          <w:rFonts w:ascii="Arial Narrow" w:hAnsi="Arial Narrow"/>
          <w:sz w:val="22"/>
          <w:szCs w:val="22"/>
        </w:rPr>
      </w:pPr>
      <w:r w:rsidRPr="00762D24">
        <w:rPr>
          <w:rFonts w:ascii="Arial Narrow" w:hAnsi="Arial Narrow"/>
          <w:sz w:val="22"/>
          <w:szCs w:val="22"/>
        </w:rPr>
        <w:t xml:space="preserve">SJ </w:t>
      </w:r>
      <w:proofErr w:type="spellStart"/>
      <w:r w:rsidRPr="00762D24">
        <w:rPr>
          <w:rFonts w:ascii="Arial Narrow" w:hAnsi="Arial Narrow"/>
          <w:sz w:val="22"/>
          <w:szCs w:val="22"/>
        </w:rPr>
        <w:t>Boulton</w:t>
      </w:r>
      <w:proofErr w:type="spellEnd"/>
      <w:r w:rsidRPr="00762D24">
        <w:rPr>
          <w:rFonts w:ascii="Arial Narrow" w:hAnsi="Arial Narrow"/>
          <w:sz w:val="22"/>
          <w:szCs w:val="22"/>
        </w:rPr>
        <w:t xml:space="preserve">, </w:t>
      </w:r>
      <w:r w:rsidRPr="00762D24">
        <w:rPr>
          <w:rFonts w:ascii="Arial Narrow" w:hAnsi="Arial Narrow"/>
          <w:b/>
          <w:sz w:val="22"/>
          <w:szCs w:val="22"/>
        </w:rPr>
        <w:t>A Gartner</w:t>
      </w:r>
      <w:r w:rsidRPr="00762D24">
        <w:rPr>
          <w:rFonts w:ascii="Arial Narrow" w:hAnsi="Arial Narrow"/>
          <w:sz w:val="22"/>
          <w:szCs w:val="22"/>
        </w:rPr>
        <w:t xml:space="preserve">, J </w:t>
      </w:r>
      <w:proofErr w:type="spellStart"/>
      <w:r w:rsidRPr="00762D24">
        <w:rPr>
          <w:rFonts w:ascii="Arial Narrow" w:hAnsi="Arial Narrow"/>
          <w:sz w:val="22"/>
          <w:szCs w:val="22"/>
        </w:rPr>
        <w:t>Reboul</w:t>
      </w:r>
      <w:proofErr w:type="spellEnd"/>
      <w:r w:rsidRPr="00762D24">
        <w:rPr>
          <w:rFonts w:ascii="Arial Narrow" w:hAnsi="Arial Narrow"/>
          <w:sz w:val="22"/>
          <w:szCs w:val="22"/>
        </w:rPr>
        <w:t xml:space="preserve">, P </w:t>
      </w:r>
      <w:proofErr w:type="spellStart"/>
      <w:r w:rsidRPr="00762D24">
        <w:rPr>
          <w:rFonts w:ascii="Arial Narrow" w:hAnsi="Arial Narrow"/>
          <w:sz w:val="22"/>
          <w:szCs w:val="22"/>
        </w:rPr>
        <w:t>Vaglio</w:t>
      </w:r>
      <w:proofErr w:type="spellEnd"/>
      <w:r w:rsidRPr="00762D24">
        <w:rPr>
          <w:rFonts w:ascii="Arial Narrow" w:hAnsi="Arial Narrow"/>
          <w:sz w:val="22"/>
          <w:szCs w:val="22"/>
        </w:rPr>
        <w:t xml:space="preserve">, N Dyson, DE Hill, M Vidal. Combined functional genomic maps of the </w:t>
      </w:r>
      <w:r w:rsidRPr="00762D24">
        <w:rPr>
          <w:rFonts w:ascii="Arial Narrow" w:hAnsi="Arial Narrow"/>
          <w:i/>
          <w:sz w:val="22"/>
          <w:szCs w:val="22"/>
        </w:rPr>
        <w:t>C. elegans</w:t>
      </w:r>
      <w:r w:rsidRPr="00762D24">
        <w:rPr>
          <w:rFonts w:ascii="Arial Narrow" w:hAnsi="Arial Narrow"/>
          <w:sz w:val="22"/>
          <w:szCs w:val="22"/>
        </w:rPr>
        <w:t xml:space="preserve"> DNA damage response. </w:t>
      </w:r>
      <w:r w:rsidRPr="00762D24">
        <w:rPr>
          <w:rFonts w:ascii="Arial Narrow" w:hAnsi="Arial Narrow"/>
          <w:b/>
          <w:sz w:val="22"/>
          <w:szCs w:val="22"/>
        </w:rPr>
        <w:t>Science</w:t>
      </w:r>
      <w:r w:rsidRPr="00762D24">
        <w:rPr>
          <w:rFonts w:ascii="Arial Narrow" w:hAnsi="Arial Narrow"/>
          <w:sz w:val="22"/>
          <w:szCs w:val="22"/>
        </w:rPr>
        <w:t xml:space="preserve">, 2002 Jan 4; 295(5552) 127-131. </w:t>
      </w:r>
    </w:p>
    <w:p w14:paraId="733839A4" w14:textId="77777777" w:rsidR="001D40F4" w:rsidRPr="00762D24" w:rsidRDefault="001D40F4" w:rsidP="001D40F4">
      <w:pPr>
        <w:pStyle w:val="BodyTextIndent"/>
        <w:tabs>
          <w:tab w:val="left" w:pos="284"/>
          <w:tab w:val="left" w:pos="900"/>
        </w:tabs>
        <w:spacing w:after="0"/>
        <w:ind w:left="0"/>
        <w:jc w:val="both"/>
        <w:rPr>
          <w:rFonts w:ascii="Arial Narrow" w:hAnsi="Arial Narrow"/>
          <w:sz w:val="22"/>
          <w:szCs w:val="22"/>
        </w:rPr>
      </w:pPr>
    </w:p>
    <w:p w14:paraId="4F084615" w14:textId="77777777" w:rsidR="001D40F4" w:rsidRPr="00762D24" w:rsidRDefault="001D40F4" w:rsidP="001D40F4">
      <w:pPr>
        <w:pStyle w:val="ListParagraph"/>
        <w:numPr>
          <w:ilvl w:val="0"/>
          <w:numId w:val="9"/>
        </w:numPr>
        <w:tabs>
          <w:tab w:val="clear" w:pos="425"/>
          <w:tab w:val="left" w:pos="284"/>
          <w:tab w:val="num" w:pos="6521"/>
        </w:tabs>
        <w:ind w:left="0" w:firstLine="0"/>
        <w:jc w:val="both"/>
        <w:rPr>
          <w:rFonts w:ascii="Arial Narrow" w:hAnsi="Arial Narrow"/>
          <w:color w:val="000000"/>
          <w:sz w:val="22"/>
          <w:szCs w:val="22"/>
        </w:rPr>
      </w:pPr>
      <w:r w:rsidRPr="00762D24">
        <w:rPr>
          <w:rFonts w:ascii="Arial Narrow" w:hAnsi="Arial Narrow"/>
          <w:color w:val="000000"/>
          <w:sz w:val="22"/>
          <w:szCs w:val="22"/>
        </w:rPr>
        <w:t xml:space="preserve">  U. Grueneberg, M </w:t>
      </w:r>
      <w:proofErr w:type="spellStart"/>
      <w:r w:rsidRPr="00762D24">
        <w:rPr>
          <w:rFonts w:ascii="Arial Narrow" w:hAnsi="Arial Narrow"/>
          <w:color w:val="000000"/>
          <w:sz w:val="22"/>
          <w:szCs w:val="22"/>
        </w:rPr>
        <w:t>Glotzer</w:t>
      </w:r>
      <w:proofErr w:type="spellEnd"/>
      <w:r w:rsidRPr="00762D24">
        <w:rPr>
          <w:rFonts w:ascii="Arial Narrow" w:hAnsi="Arial Narrow"/>
          <w:color w:val="000000"/>
          <w:sz w:val="22"/>
          <w:szCs w:val="22"/>
        </w:rPr>
        <w:t xml:space="preserve">, </w:t>
      </w:r>
      <w:r w:rsidRPr="00762D24">
        <w:rPr>
          <w:rFonts w:ascii="Arial Narrow" w:hAnsi="Arial Narrow"/>
          <w:b/>
          <w:color w:val="000000"/>
          <w:sz w:val="22"/>
          <w:szCs w:val="22"/>
        </w:rPr>
        <w:t>A Gartner</w:t>
      </w:r>
      <w:r w:rsidRPr="00762D24">
        <w:rPr>
          <w:rFonts w:ascii="Arial Narrow" w:hAnsi="Arial Narrow"/>
          <w:color w:val="000000"/>
          <w:sz w:val="22"/>
          <w:szCs w:val="22"/>
        </w:rPr>
        <w:t xml:space="preserve">, EA </w:t>
      </w:r>
      <w:proofErr w:type="spellStart"/>
      <w:r w:rsidRPr="00762D24">
        <w:rPr>
          <w:rFonts w:ascii="Arial Narrow" w:hAnsi="Arial Narrow"/>
          <w:color w:val="000000"/>
          <w:sz w:val="22"/>
          <w:szCs w:val="22"/>
        </w:rPr>
        <w:t>Nigg</w:t>
      </w:r>
      <w:proofErr w:type="spellEnd"/>
      <w:r w:rsidRPr="00762D24">
        <w:rPr>
          <w:rFonts w:ascii="Arial Narrow" w:hAnsi="Arial Narrow"/>
          <w:color w:val="000000"/>
          <w:sz w:val="22"/>
          <w:szCs w:val="22"/>
        </w:rPr>
        <w:t xml:space="preserve">. The CeCDC-14 phosphatase is required for cytokinesis in the </w:t>
      </w:r>
      <w:r w:rsidRPr="00762D24">
        <w:rPr>
          <w:rFonts w:ascii="Arial Narrow" w:hAnsi="Arial Narrow"/>
          <w:i/>
          <w:color w:val="000000"/>
          <w:sz w:val="22"/>
          <w:szCs w:val="22"/>
        </w:rPr>
        <w:t>Caenorhabditis elegans</w:t>
      </w:r>
      <w:r w:rsidRPr="00762D24">
        <w:rPr>
          <w:rFonts w:ascii="Arial Narrow" w:hAnsi="Arial Narrow"/>
          <w:color w:val="000000"/>
          <w:sz w:val="22"/>
          <w:szCs w:val="22"/>
        </w:rPr>
        <w:t xml:space="preserve"> embryo. </w:t>
      </w:r>
      <w:r w:rsidRPr="00762D24">
        <w:rPr>
          <w:rFonts w:ascii="Arial Narrow" w:hAnsi="Arial Narrow"/>
          <w:b/>
          <w:i/>
          <w:color w:val="000000"/>
          <w:sz w:val="22"/>
          <w:szCs w:val="22"/>
        </w:rPr>
        <w:t>J. Cell Bio</w:t>
      </w:r>
      <w:r w:rsidRPr="00762D24">
        <w:rPr>
          <w:rFonts w:ascii="Arial Narrow" w:hAnsi="Arial Narrow"/>
          <w:i/>
          <w:color w:val="000000"/>
          <w:sz w:val="22"/>
          <w:szCs w:val="22"/>
        </w:rPr>
        <w:t>l</w:t>
      </w:r>
      <w:r w:rsidRPr="00762D24">
        <w:rPr>
          <w:rFonts w:ascii="Arial Narrow" w:hAnsi="Arial Narrow"/>
          <w:color w:val="000000"/>
          <w:sz w:val="22"/>
          <w:szCs w:val="22"/>
        </w:rPr>
        <w:t xml:space="preserve">., 2002 Sep 2; 158(5): 901-14. </w:t>
      </w:r>
    </w:p>
    <w:p w14:paraId="0B757710" w14:textId="77777777" w:rsidR="001D40F4" w:rsidRPr="00762D24" w:rsidRDefault="001D40F4" w:rsidP="001D40F4">
      <w:pPr>
        <w:pStyle w:val="ListParagraph"/>
        <w:tabs>
          <w:tab w:val="left" w:pos="284"/>
        </w:tabs>
        <w:ind w:left="0"/>
        <w:jc w:val="both"/>
        <w:rPr>
          <w:rFonts w:ascii="Arial Narrow" w:hAnsi="Arial Narrow"/>
          <w:color w:val="000000"/>
          <w:sz w:val="22"/>
          <w:szCs w:val="22"/>
        </w:rPr>
      </w:pPr>
    </w:p>
    <w:p w14:paraId="346555B7" w14:textId="77777777" w:rsidR="001D40F4" w:rsidRPr="00762D24" w:rsidRDefault="001D40F4" w:rsidP="001D40F4">
      <w:pPr>
        <w:pStyle w:val="ListParagraph"/>
        <w:numPr>
          <w:ilvl w:val="0"/>
          <w:numId w:val="9"/>
        </w:numPr>
        <w:tabs>
          <w:tab w:val="clear" w:pos="425"/>
          <w:tab w:val="left" w:pos="426"/>
          <w:tab w:val="num" w:pos="6521"/>
        </w:tabs>
        <w:ind w:left="0" w:firstLine="0"/>
        <w:jc w:val="both"/>
        <w:rPr>
          <w:rFonts w:ascii="Arial Narrow" w:hAnsi="Arial Narrow"/>
          <w:sz w:val="22"/>
          <w:szCs w:val="22"/>
        </w:rPr>
      </w:pPr>
      <w:r w:rsidRPr="00762D24">
        <w:rPr>
          <w:rFonts w:ascii="Arial Narrow" w:hAnsi="Arial Narrow"/>
          <w:sz w:val="22"/>
          <w:szCs w:val="22"/>
        </w:rPr>
        <w:t xml:space="preserve">ER Hofmann, S Milstein, SJ </w:t>
      </w:r>
      <w:proofErr w:type="spellStart"/>
      <w:r w:rsidRPr="00762D24">
        <w:rPr>
          <w:rFonts w:ascii="Arial Narrow" w:hAnsi="Arial Narrow"/>
          <w:sz w:val="22"/>
          <w:szCs w:val="22"/>
        </w:rPr>
        <w:t>Boulton</w:t>
      </w:r>
      <w:proofErr w:type="spellEnd"/>
      <w:r w:rsidRPr="00762D24">
        <w:rPr>
          <w:rFonts w:ascii="Arial Narrow" w:hAnsi="Arial Narrow"/>
          <w:sz w:val="22"/>
          <w:szCs w:val="22"/>
        </w:rPr>
        <w:t xml:space="preserve">, M Ye, JJ Hofmann, L </w:t>
      </w:r>
      <w:proofErr w:type="spellStart"/>
      <w:r w:rsidRPr="00762D24">
        <w:rPr>
          <w:rFonts w:ascii="Arial Narrow" w:hAnsi="Arial Narrow"/>
          <w:sz w:val="22"/>
          <w:szCs w:val="22"/>
        </w:rPr>
        <w:t>Stergiou</w:t>
      </w:r>
      <w:proofErr w:type="spellEnd"/>
      <w:r w:rsidRPr="00762D24">
        <w:rPr>
          <w:rFonts w:ascii="Arial Narrow" w:hAnsi="Arial Narrow"/>
          <w:sz w:val="22"/>
          <w:szCs w:val="22"/>
        </w:rPr>
        <w:t xml:space="preserve">, </w:t>
      </w:r>
      <w:r w:rsidRPr="00762D24">
        <w:rPr>
          <w:rFonts w:ascii="Arial Narrow" w:hAnsi="Arial Narrow"/>
          <w:b/>
          <w:sz w:val="22"/>
          <w:szCs w:val="22"/>
        </w:rPr>
        <w:t>A Gartner,</w:t>
      </w:r>
      <w:r w:rsidRPr="00762D24">
        <w:rPr>
          <w:rFonts w:ascii="Arial Narrow" w:hAnsi="Arial Narrow"/>
          <w:sz w:val="22"/>
          <w:szCs w:val="22"/>
        </w:rPr>
        <w:t xml:space="preserve"> M Vidal, MO </w:t>
      </w:r>
      <w:proofErr w:type="spellStart"/>
      <w:r w:rsidRPr="00762D24">
        <w:rPr>
          <w:rFonts w:ascii="Arial Narrow" w:hAnsi="Arial Narrow"/>
          <w:sz w:val="22"/>
          <w:szCs w:val="22"/>
        </w:rPr>
        <w:t>Hengartner</w:t>
      </w:r>
      <w:proofErr w:type="spellEnd"/>
      <w:r w:rsidRPr="00762D24">
        <w:rPr>
          <w:rFonts w:ascii="Arial Narrow" w:hAnsi="Arial Narrow"/>
          <w:sz w:val="22"/>
          <w:szCs w:val="22"/>
        </w:rPr>
        <w:t>.</w:t>
      </w:r>
      <w:r w:rsidRPr="00762D24">
        <w:rPr>
          <w:rFonts w:ascii="Arial Narrow" w:hAnsi="Arial Narrow"/>
          <w:sz w:val="22"/>
          <w:szCs w:val="22"/>
          <w:vertAlign w:val="superscript"/>
        </w:rPr>
        <w:t xml:space="preserve"> </w:t>
      </w:r>
      <w:r w:rsidRPr="00762D24">
        <w:rPr>
          <w:rFonts w:ascii="Arial Narrow" w:hAnsi="Arial Narrow"/>
          <w:i/>
          <w:sz w:val="22"/>
          <w:szCs w:val="22"/>
        </w:rPr>
        <w:t>Caenorhabditis elegans</w:t>
      </w:r>
      <w:r w:rsidRPr="00762D24">
        <w:rPr>
          <w:rFonts w:ascii="Arial Narrow" w:hAnsi="Arial Narrow"/>
          <w:sz w:val="22"/>
          <w:szCs w:val="22"/>
        </w:rPr>
        <w:t xml:space="preserve"> HUS-1 is a DNA damage checkpoint protein required for genome stability and EGL-1-mediated apoptosis. </w:t>
      </w:r>
      <w:r w:rsidRPr="00762D24">
        <w:rPr>
          <w:rFonts w:ascii="Arial Narrow" w:hAnsi="Arial Narrow"/>
          <w:b/>
          <w:i/>
          <w:sz w:val="22"/>
          <w:szCs w:val="22"/>
        </w:rPr>
        <w:t>Current Biology</w:t>
      </w:r>
      <w:r w:rsidRPr="00762D24">
        <w:rPr>
          <w:rFonts w:ascii="Arial Narrow" w:hAnsi="Arial Narrow"/>
          <w:b/>
          <w:sz w:val="22"/>
          <w:szCs w:val="22"/>
        </w:rPr>
        <w:t xml:space="preserve">, </w:t>
      </w:r>
      <w:r w:rsidRPr="00762D24">
        <w:rPr>
          <w:rFonts w:ascii="Arial Narrow" w:hAnsi="Arial Narrow"/>
          <w:sz w:val="22"/>
          <w:szCs w:val="22"/>
        </w:rPr>
        <w:t>2002 Nov19; 12(22): 1908-18.</w:t>
      </w:r>
    </w:p>
    <w:p w14:paraId="2E960A19" w14:textId="77777777" w:rsidR="001D40F4" w:rsidRPr="00762D24" w:rsidRDefault="001D40F4" w:rsidP="001D40F4">
      <w:pPr>
        <w:pStyle w:val="ListParagraph"/>
        <w:tabs>
          <w:tab w:val="left" w:pos="284"/>
        </w:tabs>
        <w:ind w:left="0"/>
        <w:jc w:val="both"/>
        <w:rPr>
          <w:rFonts w:ascii="Arial Narrow" w:hAnsi="Arial Narrow"/>
          <w:sz w:val="22"/>
          <w:szCs w:val="22"/>
        </w:rPr>
      </w:pPr>
    </w:p>
    <w:p w14:paraId="4D0E38E6" w14:textId="77777777" w:rsidR="001D40F4" w:rsidRPr="00762D24" w:rsidRDefault="001D40F4" w:rsidP="00457593">
      <w:pPr>
        <w:pStyle w:val="ListParagraph"/>
        <w:numPr>
          <w:ilvl w:val="0"/>
          <w:numId w:val="9"/>
        </w:numPr>
        <w:tabs>
          <w:tab w:val="clear" w:pos="425"/>
          <w:tab w:val="left" w:pos="426"/>
        </w:tabs>
        <w:ind w:left="0" w:firstLine="0"/>
        <w:jc w:val="both"/>
        <w:outlineLvl w:val="0"/>
        <w:rPr>
          <w:rFonts w:ascii="Arial Narrow" w:hAnsi="Arial Narrow"/>
          <w:sz w:val="22"/>
          <w:szCs w:val="22"/>
        </w:rPr>
      </w:pPr>
      <w:proofErr w:type="gramStart"/>
      <w:r w:rsidRPr="00762D24">
        <w:rPr>
          <w:rFonts w:ascii="Arial Narrow" w:hAnsi="Arial Narrow"/>
          <w:sz w:val="22"/>
          <w:szCs w:val="22"/>
        </w:rPr>
        <w:t>A</w:t>
      </w:r>
      <w:proofErr w:type="gramEnd"/>
      <w:r w:rsidRPr="00762D24">
        <w:rPr>
          <w:rFonts w:ascii="Arial Narrow" w:hAnsi="Arial Narrow"/>
          <w:sz w:val="22"/>
          <w:szCs w:val="22"/>
        </w:rPr>
        <w:t xml:space="preserve"> </w:t>
      </w:r>
      <w:proofErr w:type="spellStart"/>
      <w:r w:rsidRPr="00762D24">
        <w:rPr>
          <w:rFonts w:ascii="Arial Narrow" w:hAnsi="Arial Narrow"/>
          <w:sz w:val="22"/>
          <w:szCs w:val="22"/>
        </w:rPr>
        <w:t>Alpi</w:t>
      </w:r>
      <w:proofErr w:type="spellEnd"/>
      <w:r w:rsidRPr="00762D24">
        <w:rPr>
          <w:rFonts w:ascii="Arial Narrow" w:hAnsi="Arial Narrow"/>
          <w:sz w:val="22"/>
          <w:szCs w:val="22"/>
        </w:rPr>
        <w:t xml:space="preserve">, P </w:t>
      </w:r>
      <w:proofErr w:type="spellStart"/>
      <w:r w:rsidRPr="00762D24">
        <w:rPr>
          <w:rFonts w:ascii="Arial Narrow" w:hAnsi="Arial Narrow"/>
          <w:sz w:val="22"/>
          <w:szCs w:val="22"/>
        </w:rPr>
        <w:t>Pasierbek</w:t>
      </w:r>
      <w:proofErr w:type="spellEnd"/>
      <w:r w:rsidRPr="00762D24">
        <w:rPr>
          <w:rFonts w:ascii="Arial Narrow" w:hAnsi="Arial Narrow"/>
          <w:sz w:val="22"/>
          <w:szCs w:val="22"/>
        </w:rPr>
        <w:t xml:space="preserve">, </w:t>
      </w:r>
      <w:r w:rsidRPr="00762D24">
        <w:rPr>
          <w:rFonts w:ascii="Arial Narrow" w:hAnsi="Arial Narrow"/>
          <w:b/>
          <w:iCs/>
          <w:sz w:val="22"/>
          <w:szCs w:val="22"/>
        </w:rPr>
        <w:t>A</w:t>
      </w:r>
      <w:r w:rsidRPr="00762D24">
        <w:rPr>
          <w:rFonts w:ascii="Arial Narrow" w:hAnsi="Arial Narrow"/>
          <w:i/>
          <w:iCs/>
          <w:sz w:val="22"/>
          <w:szCs w:val="22"/>
        </w:rPr>
        <w:t xml:space="preserve"> </w:t>
      </w:r>
      <w:r w:rsidRPr="00762D24">
        <w:rPr>
          <w:rFonts w:ascii="Arial Narrow" w:hAnsi="Arial Narrow"/>
          <w:b/>
          <w:iCs/>
          <w:sz w:val="22"/>
          <w:szCs w:val="22"/>
        </w:rPr>
        <w:t>Gartner</w:t>
      </w:r>
      <w:r w:rsidRPr="00762D24">
        <w:rPr>
          <w:rFonts w:ascii="Arial Narrow" w:hAnsi="Arial Narrow"/>
          <w:b/>
          <w:sz w:val="22"/>
          <w:szCs w:val="22"/>
        </w:rPr>
        <w:t>,</w:t>
      </w:r>
      <w:r w:rsidRPr="00762D24">
        <w:rPr>
          <w:rFonts w:ascii="Arial Narrow" w:hAnsi="Arial Narrow"/>
          <w:sz w:val="22"/>
          <w:szCs w:val="22"/>
        </w:rPr>
        <w:t xml:space="preserve"> J </w:t>
      </w:r>
      <w:proofErr w:type="spellStart"/>
      <w:r w:rsidRPr="00762D24">
        <w:rPr>
          <w:rFonts w:ascii="Arial Narrow" w:hAnsi="Arial Narrow"/>
          <w:sz w:val="22"/>
          <w:szCs w:val="22"/>
        </w:rPr>
        <w:t>Loidl</w:t>
      </w:r>
      <w:proofErr w:type="spellEnd"/>
      <w:r w:rsidRPr="00762D24">
        <w:rPr>
          <w:rFonts w:ascii="Arial Narrow" w:hAnsi="Arial Narrow"/>
          <w:sz w:val="22"/>
          <w:szCs w:val="22"/>
        </w:rPr>
        <w:t xml:space="preserve">. Genetic and cytological characterization of the recombination protein RAD-51 in </w:t>
      </w:r>
      <w:r w:rsidRPr="00762D24">
        <w:rPr>
          <w:rFonts w:ascii="Arial Narrow" w:hAnsi="Arial Narrow"/>
          <w:i/>
          <w:sz w:val="22"/>
          <w:szCs w:val="22"/>
        </w:rPr>
        <w:t xml:space="preserve">Caenorhabditis elegans. </w:t>
      </w:r>
      <w:proofErr w:type="spellStart"/>
      <w:r w:rsidRPr="00762D24">
        <w:rPr>
          <w:rFonts w:ascii="Arial Narrow" w:hAnsi="Arial Narrow"/>
          <w:b/>
          <w:i/>
          <w:sz w:val="22"/>
          <w:szCs w:val="22"/>
        </w:rPr>
        <w:t>Chromosoma</w:t>
      </w:r>
      <w:proofErr w:type="spellEnd"/>
      <w:r w:rsidRPr="00762D24">
        <w:rPr>
          <w:rFonts w:ascii="Arial Narrow" w:hAnsi="Arial Narrow"/>
          <w:sz w:val="22"/>
          <w:szCs w:val="22"/>
        </w:rPr>
        <w:t xml:space="preserve">, 2003 Jul; </w:t>
      </w:r>
      <w:r w:rsidRPr="00762D24">
        <w:rPr>
          <w:rFonts w:ascii="Arial Narrow" w:hAnsi="Arial Narrow"/>
          <w:sz w:val="22"/>
        </w:rPr>
        <w:t>112(1): 6-16</w:t>
      </w:r>
    </w:p>
    <w:p w14:paraId="35A9A4E6" w14:textId="77777777" w:rsidR="001D40F4" w:rsidRPr="00762D24" w:rsidRDefault="001D40F4" w:rsidP="001D40F4">
      <w:pPr>
        <w:pStyle w:val="ListParagraph"/>
        <w:tabs>
          <w:tab w:val="num" w:pos="425"/>
        </w:tabs>
        <w:ind w:left="0"/>
        <w:jc w:val="both"/>
        <w:outlineLvl w:val="0"/>
        <w:rPr>
          <w:rFonts w:ascii="Arial Narrow" w:hAnsi="Arial Narrow"/>
          <w:sz w:val="22"/>
          <w:szCs w:val="22"/>
        </w:rPr>
      </w:pPr>
    </w:p>
    <w:p w14:paraId="4827E11F" w14:textId="77777777" w:rsidR="001D40F4" w:rsidRPr="00762D24" w:rsidRDefault="001D40F4" w:rsidP="001D40F4">
      <w:pPr>
        <w:pStyle w:val="ListParagraph"/>
        <w:numPr>
          <w:ilvl w:val="0"/>
          <w:numId w:val="9"/>
        </w:numPr>
        <w:tabs>
          <w:tab w:val="clear" w:pos="425"/>
          <w:tab w:val="left" w:pos="426"/>
        </w:tabs>
        <w:ind w:left="0" w:firstLine="0"/>
        <w:jc w:val="both"/>
        <w:rPr>
          <w:rFonts w:ascii="Arial Narrow" w:hAnsi="Arial Narrow"/>
          <w:sz w:val="22"/>
          <w:szCs w:val="22"/>
        </w:rPr>
      </w:pPr>
      <w:r w:rsidRPr="00762D24">
        <w:rPr>
          <w:rFonts w:ascii="Arial Narrow" w:hAnsi="Arial Narrow"/>
          <w:sz w:val="22"/>
        </w:rPr>
        <w:t xml:space="preserve">SJ </w:t>
      </w:r>
      <w:proofErr w:type="spellStart"/>
      <w:r w:rsidRPr="00762D24">
        <w:rPr>
          <w:rFonts w:ascii="Arial Narrow" w:hAnsi="Arial Narrow"/>
          <w:sz w:val="22"/>
        </w:rPr>
        <w:t>Boulton</w:t>
      </w:r>
      <w:proofErr w:type="spellEnd"/>
      <w:r w:rsidRPr="00762D24">
        <w:rPr>
          <w:rFonts w:ascii="Arial Narrow" w:hAnsi="Arial Narrow"/>
          <w:sz w:val="22"/>
        </w:rPr>
        <w:t xml:space="preserve">, JS Martin, J </w:t>
      </w:r>
      <w:proofErr w:type="spellStart"/>
      <w:r w:rsidRPr="00762D24">
        <w:rPr>
          <w:rFonts w:ascii="Arial Narrow" w:hAnsi="Arial Narrow"/>
          <w:sz w:val="22"/>
        </w:rPr>
        <w:t>Polanowska</w:t>
      </w:r>
      <w:proofErr w:type="spellEnd"/>
      <w:r w:rsidRPr="00762D24">
        <w:rPr>
          <w:rFonts w:ascii="Arial Narrow" w:hAnsi="Arial Narrow"/>
          <w:sz w:val="22"/>
        </w:rPr>
        <w:t>, DE Hill,</w:t>
      </w:r>
      <w:r w:rsidRPr="00762D24">
        <w:rPr>
          <w:rFonts w:ascii="Arial Narrow" w:hAnsi="Arial Narrow"/>
          <w:b/>
          <w:bCs/>
          <w:sz w:val="22"/>
        </w:rPr>
        <w:t xml:space="preserve"> A Gartner,</w:t>
      </w:r>
      <w:r w:rsidRPr="00762D24">
        <w:rPr>
          <w:rFonts w:ascii="Arial Narrow" w:hAnsi="Arial Narrow"/>
          <w:sz w:val="22"/>
        </w:rPr>
        <w:t xml:space="preserve"> M Vidal.</w:t>
      </w:r>
      <w:r w:rsidRPr="00762D24">
        <w:rPr>
          <w:rFonts w:ascii="Arial Narrow" w:hAnsi="Arial Narrow"/>
          <w:b/>
          <w:bCs/>
          <w:sz w:val="22"/>
        </w:rPr>
        <w:t xml:space="preserve"> </w:t>
      </w:r>
      <w:r w:rsidRPr="00762D24">
        <w:rPr>
          <w:rFonts w:ascii="Arial Narrow" w:hAnsi="Arial Narrow"/>
          <w:bCs/>
          <w:sz w:val="22"/>
        </w:rPr>
        <w:t xml:space="preserve">BRCA1/BARD1 orthologs required for DNA repair in </w:t>
      </w:r>
      <w:r w:rsidRPr="00762D24">
        <w:rPr>
          <w:rFonts w:ascii="Arial Narrow" w:hAnsi="Arial Narrow"/>
          <w:bCs/>
          <w:i/>
          <w:sz w:val="22"/>
        </w:rPr>
        <w:t xml:space="preserve">Caenorhabditis </w:t>
      </w:r>
      <w:r w:rsidRPr="00762D24">
        <w:rPr>
          <w:rFonts w:ascii="Arial Narrow" w:hAnsi="Arial Narrow"/>
          <w:bCs/>
          <w:i/>
          <w:sz w:val="22"/>
          <w:szCs w:val="22"/>
        </w:rPr>
        <w:t xml:space="preserve">elegans, </w:t>
      </w:r>
      <w:r w:rsidRPr="00762D24">
        <w:rPr>
          <w:rFonts w:ascii="Arial Narrow" w:hAnsi="Arial Narrow"/>
          <w:b/>
          <w:i/>
          <w:sz w:val="22"/>
          <w:szCs w:val="22"/>
        </w:rPr>
        <w:t>Current Biology</w:t>
      </w:r>
      <w:r w:rsidRPr="00762D24">
        <w:rPr>
          <w:rFonts w:ascii="Arial Narrow" w:hAnsi="Arial Narrow"/>
          <w:sz w:val="22"/>
          <w:szCs w:val="22"/>
        </w:rPr>
        <w:t>, 2004 Jan 6</w:t>
      </w:r>
      <w:proofErr w:type="gramStart"/>
      <w:r w:rsidRPr="00762D24">
        <w:rPr>
          <w:rFonts w:ascii="Arial Narrow" w:hAnsi="Arial Narrow"/>
          <w:sz w:val="22"/>
          <w:szCs w:val="22"/>
        </w:rPr>
        <w:t>;</w:t>
      </w:r>
      <w:proofErr w:type="gramEnd"/>
      <w:r w:rsidRPr="00762D24">
        <w:rPr>
          <w:rFonts w:ascii="Arial Narrow" w:hAnsi="Arial Narrow"/>
          <w:sz w:val="22"/>
          <w:szCs w:val="22"/>
        </w:rPr>
        <w:t xml:space="preserve"> 14(1): 33-9.</w:t>
      </w:r>
    </w:p>
    <w:p w14:paraId="3CF44CBC" w14:textId="77777777" w:rsidR="001D40F4" w:rsidRPr="00762D24" w:rsidRDefault="001D40F4" w:rsidP="001D40F4">
      <w:pPr>
        <w:pStyle w:val="ListParagraph"/>
        <w:tabs>
          <w:tab w:val="num" w:pos="425"/>
        </w:tabs>
        <w:ind w:left="0"/>
        <w:jc w:val="both"/>
        <w:rPr>
          <w:rFonts w:ascii="Arial Narrow" w:hAnsi="Arial Narrow"/>
          <w:sz w:val="22"/>
          <w:szCs w:val="22"/>
        </w:rPr>
      </w:pPr>
    </w:p>
    <w:p w14:paraId="0330A669" w14:textId="77777777" w:rsidR="001D40F4" w:rsidRPr="00762D24" w:rsidRDefault="001D40F4" w:rsidP="001D40F4">
      <w:pPr>
        <w:pStyle w:val="ListParagraph"/>
        <w:numPr>
          <w:ilvl w:val="0"/>
          <w:numId w:val="9"/>
        </w:numPr>
        <w:tabs>
          <w:tab w:val="clear" w:pos="425"/>
          <w:tab w:val="left" w:pos="426"/>
        </w:tabs>
        <w:ind w:left="0" w:firstLine="0"/>
        <w:jc w:val="both"/>
        <w:rPr>
          <w:rFonts w:ascii="Arial Narrow" w:hAnsi="Arial Narrow"/>
          <w:iCs/>
          <w:sz w:val="22"/>
          <w:szCs w:val="22"/>
        </w:rPr>
      </w:pPr>
      <w:r w:rsidRPr="00762D24">
        <w:rPr>
          <w:rFonts w:ascii="Arial Narrow" w:hAnsi="Arial Narrow"/>
          <w:iCs/>
          <w:sz w:val="22"/>
        </w:rPr>
        <w:t xml:space="preserve">C </w:t>
      </w:r>
      <w:proofErr w:type="spellStart"/>
      <w:r w:rsidRPr="00762D24">
        <w:rPr>
          <w:rFonts w:ascii="Arial Narrow" w:hAnsi="Arial Narrow"/>
          <w:iCs/>
          <w:sz w:val="22"/>
        </w:rPr>
        <w:t>Wicky</w:t>
      </w:r>
      <w:proofErr w:type="spellEnd"/>
      <w:r w:rsidRPr="00762D24">
        <w:rPr>
          <w:rFonts w:ascii="Arial Narrow" w:hAnsi="Arial Narrow"/>
          <w:iCs/>
          <w:sz w:val="22"/>
        </w:rPr>
        <w:t xml:space="preserve">, </w:t>
      </w:r>
      <w:proofErr w:type="gramStart"/>
      <w:r w:rsidRPr="00762D24">
        <w:rPr>
          <w:rFonts w:ascii="Arial Narrow" w:hAnsi="Arial Narrow"/>
          <w:iCs/>
          <w:sz w:val="22"/>
        </w:rPr>
        <w:t>A</w:t>
      </w:r>
      <w:proofErr w:type="gramEnd"/>
      <w:r w:rsidRPr="00762D24">
        <w:rPr>
          <w:rFonts w:ascii="Arial Narrow" w:hAnsi="Arial Narrow"/>
          <w:iCs/>
          <w:sz w:val="22"/>
        </w:rPr>
        <w:t xml:space="preserve"> </w:t>
      </w:r>
      <w:proofErr w:type="spellStart"/>
      <w:r w:rsidRPr="00762D24">
        <w:rPr>
          <w:rFonts w:ascii="Arial Narrow" w:hAnsi="Arial Narrow"/>
          <w:iCs/>
          <w:sz w:val="22"/>
        </w:rPr>
        <w:t>Alpi</w:t>
      </w:r>
      <w:proofErr w:type="spellEnd"/>
      <w:r w:rsidRPr="00762D24">
        <w:rPr>
          <w:rFonts w:ascii="Arial Narrow" w:hAnsi="Arial Narrow"/>
          <w:iCs/>
          <w:sz w:val="22"/>
        </w:rPr>
        <w:t xml:space="preserve">, A Rose, </w:t>
      </w:r>
      <w:r w:rsidRPr="00762D24">
        <w:rPr>
          <w:rFonts w:ascii="Arial Narrow" w:hAnsi="Arial Narrow"/>
          <w:b/>
          <w:bCs/>
          <w:iCs/>
          <w:sz w:val="22"/>
        </w:rPr>
        <w:t>A Gartner</w:t>
      </w:r>
      <w:r w:rsidRPr="00762D24">
        <w:rPr>
          <w:rFonts w:ascii="Arial Narrow" w:hAnsi="Arial Narrow"/>
          <w:bCs/>
          <w:iCs/>
          <w:sz w:val="22"/>
          <w:szCs w:val="22"/>
        </w:rPr>
        <w:t>*</w:t>
      </w:r>
      <w:r w:rsidRPr="00762D24">
        <w:rPr>
          <w:rFonts w:ascii="Arial Narrow" w:hAnsi="Arial Narrow"/>
          <w:iCs/>
          <w:sz w:val="22"/>
        </w:rPr>
        <w:t xml:space="preserve">, F Müller. </w:t>
      </w:r>
      <w:r w:rsidRPr="00762D24">
        <w:rPr>
          <w:rFonts w:ascii="Arial Narrow" w:hAnsi="Arial Narrow"/>
          <w:sz w:val="22"/>
        </w:rPr>
        <w:t xml:space="preserve">Multiple genetic pathways involving the </w:t>
      </w:r>
      <w:proofErr w:type="spellStart"/>
      <w:r w:rsidRPr="00762D24">
        <w:rPr>
          <w:rFonts w:ascii="Arial Narrow" w:hAnsi="Arial Narrow"/>
          <w:i/>
          <w:sz w:val="22"/>
        </w:rPr>
        <w:t>Caernohabditis</w:t>
      </w:r>
      <w:proofErr w:type="spellEnd"/>
      <w:r w:rsidRPr="00762D24">
        <w:rPr>
          <w:rFonts w:ascii="Arial Narrow" w:hAnsi="Arial Narrow"/>
          <w:i/>
          <w:sz w:val="22"/>
        </w:rPr>
        <w:t xml:space="preserve"> elegans Bloom’s syndrome genes him-6</w:t>
      </w:r>
      <w:r w:rsidRPr="00762D24">
        <w:rPr>
          <w:rFonts w:ascii="Arial Narrow" w:hAnsi="Arial Narrow"/>
          <w:sz w:val="22"/>
        </w:rPr>
        <w:t>,</w:t>
      </w:r>
      <w:r w:rsidRPr="00762D24">
        <w:rPr>
          <w:rFonts w:ascii="Arial Narrow" w:hAnsi="Arial Narrow"/>
          <w:i/>
          <w:sz w:val="22"/>
        </w:rPr>
        <w:t xml:space="preserve"> rad-51,</w:t>
      </w:r>
      <w:r w:rsidRPr="00762D24">
        <w:rPr>
          <w:rFonts w:ascii="Arial Narrow" w:hAnsi="Arial Narrow"/>
          <w:sz w:val="22"/>
        </w:rPr>
        <w:t xml:space="preserve"> and </w:t>
      </w:r>
      <w:r w:rsidRPr="00762D24">
        <w:rPr>
          <w:rFonts w:ascii="Arial Narrow" w:hAnsi="Arial Narrow"/>
          <w:i/>
          <w:sz w:val="22"/>
        </w:rPr>
        <w:t>top-3</w:t>
      </w:r>
      <w:r w:rsidRPr="00762D24">
        <w:rPr>
          <w:rFonts w:ascii="Arial Narrow" w:hAnsi="Arial Narrow"/>
          <w:sz w:val="22"/>
        </w:rPr>
        <w:t xml:space="preserve"> are needed to maintain genome stability in the germ line</w:t>
      </w:r>
      <w:r w:rsidRPr="00762D24">
        <w:rPr>
          <w:rFonts w:ascii="Arial Narrow" w:hAnsi="Arial Narrow"/>
          <w:b/>
          <w:i/>
          <w:sz w:val="22"/>
        </w:rPr>
        <w:t xml:space="preserve">, </w:t>
      </w:r>
      <w:r w:rsidRPr="00762D24">
        <w:rPr>
          <w:rFonts w:ascii="Arial Narrow" w:hAnsi="Arial Narrow"/>
          <w:b/>
          <w:i/>
          <w:sz w:val="22"/>
          <w:szCs w:val="22"/>
        </w:rPr>
        <w:t>Mol. Cell Biol</w:t>
      </w:r>
      <w:r w:rsidRPr="00762D24">
        <w:rPr>
          <w:rFonts w:ascii="Arial Narrow" w:hAnsi="Arial Narrow"/>
          <w:sz w:val="22"/>
          <w:szCs w:val="22"/>
        </w:rPr>
        <w:t xml:space="preserve">., 2004 Jun; 24(11): 5016-27. </w:t>
      </w:r>
      <w:r w:rsidRPr="00762D24">
        <w:rPr>
          <w:rFonts w:ascii="Arial Narrow" w:hAnsi="Arial Narrow"/>
          <w:b/>
          <w:sz w:val="22"/>
          <w:szCs w:val="22"/>
        </w:rPr>
        <w:t>*Co-corresponding author</w:t>
      </w:r>
      <w:r w:rsidRPr="00762D24">
        <w:rPr>
          <w:rFonts w:ascii="Arial Narrow" w:hAnsi="Arial Narrow"/>
          <w:sz w:val="22"/>
          <w:szCs w:val="22"/>
        </w:rPr>
        <w:t xml:space="preserve"> </w:t>
      </w:r>
    </w:p>
    <w:p w14:paraId="7C6CC303" w14:textId="77777777" w:rsidR="001D40F4" w:rsidRPr="00762D24" w:rsidRDefault="001D40F4" w:rsidP="001D40F4">
      <w:pPr>
        <w:pStyle w:val="ListParagraph"/>
        <w:tabs>
          <w:tab w:val="num" w:pos="425"/>
        </w:tabs>
        <w:ind w:left="0"/>
        <w:jc w:val="both"/>
        <w:rPr>
          <w:rFonts w:ascii="Arial Narrow" w:hAnsi="Arial Narrow"/>
          <w:iCs/>
          <w:sz w:val="22"/>
          <w:szCs w:val="22"/>
        </w:rPr>
      </w:pPr>
    </w:p>
    <w:p w14:paraId="7382451F" w14:textId="77777777" w:rsidR="001D40F4" w:rsidRPr="00762D24" w:rsidRDefault="001D40F4" w:rsidP="001D40F4">
      <w:pPr>
        <w:pStyle w:val="ListParagraph"/>
        <w:numPr>
          <w:ilvl w:val="0"/>
          <w:numId w:val="9"/>
        </w:numPr>
        <w:tabs>
          <w:tab w:val="clear" w:pos="425"/>
          <w:tab w:val="left" w:pos="426"/>
        </w:tabs>
        <w:ind w:left="0" w:firstLine="0"/>
        <w:jc w:val="both"/>
        <w:rPr>
          <w:rFonts w:ascii="Arial Narrow" w:hAnsi="Arial Narrow"/>
          <w:iCs/>
          <w:sz w:val="22"/>
        </w:rPr>
      </w:pPr>
      <w:r w:rsidRPr="00762D24">
        <w:rPr>
          <w:rFonts w:ascii="Arial Narrow" w:hAnsi="Arial Narrow"/>
          <w:color w:val="000000"/>
          <w:sz w:val="22"/>
          <w:szCs w:val="22"/>
        </w:rPr>
        <w:t xml:space="preserve">B Schumacher, C </w:t>
      </w:r>
      <w:proofErr w:type="spellStart"/>
      <w:r w:rsidRPr="00762D24">
        <w:rPr>
          <w:rFonts w:ascii="Arial Narrow" w:hAnsi="Arial Narrow"/>
          <w:color w:val="000000"/>
          <w:sz w:val="22"/>
          <w:szCs w:val="22"/>
        </w:rPr>
        <w:t>Schertel</w:t>
      </w:r>
      <w:proofErr w:type="spellEnd"/>
      <w:r w:rsidRPr="00762D24">
        <w:rPr>
          <w:rFonts w:ascii="Arial Narrow" w:hAnsi="Arial Narrow"/>
          <w:color w:val="000000"/>
          <w:sz w:val="22"/>
          <w:szCs w:val="22"/>
        </w:rPr>
        <w:t xml:space="preserve">, N </w:t>
      </w:r>
      <w:proofErr w:type="spellStart"/>
      <w:r w:rsidRPr="00762D24">
        <w:rPr>
          <w:rFonts w:ascii="Arial Narrow" w:hAnsi="Arial Narrow"/>
          <w:color w:val="000000"/>
          <w:sz w:val="22"/>
          <w:szCs w:val="22"/>
        </w:rPr>
        <w:t>Wittenburg</w:t>
      </w:r>
      <w:proofErr w:type="spellEnd"/>
      <w:r w:rsidRPr="00762D24">
        <w:rPr>
          <w:rFonts w:ascii="Arial Narrow" w:hAnsi="Arial Narrow"/>
          <w:color w:val="000000"/>
          <w:sz w:val="22"/>
          <w:szCs w:val="22"/>
        </w:rPr>
        <w:t xml:space="preserve">, S Tuck, S </w:t>
      </w:r>
      <w:proofErr w:type="spellStart"/>
      <w:r w:rsidRPr="00762D24">
        <w:rPr>
          <w:rFonts w:ascii="Arial Narrow" w:hAnsi="Arial Narrow"/>
          <w:color w:val="000000"/>
          <w:sz w:val="22"/>
          <w:szCs w:val="22"/>
        </w:rPr>
        <w:t>Mitani</w:t>
      </w:r>
      <w:proofErr w:type="spellEnd"/>
      <w:r w:rsidRPr="00762D24">
        <w:rPr>
          <w:rFonts w:ascii="Arial Narrow" w:hAnsi="Arial Narrow"/>
          <w:color w:val="000000"/>
          <w:sz w:val="22"/>
          <w:szCs w:val="22"/>
        </w:rPr>
        <w:t xml:space="preserve">, </w:t>
      </w:r>
      <w:r w:rsidRPr="00762D24">
        <w:rPr>
          <w:rFonts w:ascii="Arial Narrow" w:hAnsi="Arial Narrow"/>
          <w:b/>
          <w:color w:val="000000"/>
          <w:sz w:val="22"/>
          <w:szCs w:val="22"/>
        </w:rPr>
        <w:t>A Gartner</w:t>
      </w:r>
      <w:r w:rsidRPr="00762D24">
        <w:rPr>
          <w:rFonts w:ascii="Arial Narrow" w:hAnsi="Arial Narrow"/>
          <w:bCs/>
          <w:iCs/>
          <w:sz w:val="22"/>
          <w:szCs w:val="22"/>
        </w:rPr>
        <w:t>*</w:t>
      </w:r>
      <w:r w:rsidRPr="00762D24">
        <w:rPr>
          <w:rFonts w:ascii="Arial Narrow" w:hAnsi="Arial Narrow"/>
          <w:color w:val="000000"/>
          <w:sz w:val="22"/>
          <w:szCs w:val="22"/>
        </w:rPr>
        <w:t xml:space="preserve">, B. </w:t>
      </w:r>
      <w:proofErr w:type="spellStart"/>
      <w:r w:rsidRPr="00762D24">
        <w:rPr>
          <w:rFonts w:ascii="Arial Narrow" w:hAnsi="Arial Narrow"/>
          <w:color w:val="000000"/>
          <w:sz w:val="22"/>
          <w:szCs w:val="22"/>
        </w:rPr>
        <w:t>Conradt</w:t>
      </w:r>
      <w:proofErr w:type="spellEnd"/>
      <w:r w:rsidRPr="00762D24">
        <w:rPr>
          <w:rFonts w:ascii="Arial Narrow" w:hAnsi="Arial Narrow"/>
          <w:color w:val="000000"/>
          <w:sz w:val="22"/>
          <w:szCs w:val="22"/>
        </w:rPr>
        <w:t xml:space="preserve">, S. </w:t>
      </w:r>
      <w:proofErr w:type="spellStart"/>
      <w:r w:rsidRPr="00762D24">
        <w:rPr>
          <w:rFonts w:ascii="Arial Narrow" w:hAnsi="Arial Narrow"/>
          <w:color w:val="000000"/>
          <w:sz w:val="22"/>
          <w:szCs w:val="22"/>
        </w:rPr>
        <w:t>Shaham</w:t>
      </w:r>
      <w:proofErr w:type="spellEnd"/>
      <w:r w:rsidRPr="00762D24">
        <w:rPr>
          <w:rFonts w:ascii="Arial Narrow" w:hAnsi="Arial Narrow"/>
          <w:color w:val="000000"/>
          <w:sz w:val="22"/>
          <w:szCs w:val="22"/>
        </w:rPr>
        <w:t xml:space="preserve">. (2005). </w:t>
      </w:r>
      <w:r w:rsidRPr="00762D24">
        <w:rPr>
          <w:rFonts w:ascii="Arial Narrow" w:hAnsi="Arial Narrow"/>
          <w:i/>
          <w:color w:val="000000"/>
          <w:sz w:val="22"/>
          <w:szCs w:val="22"/>
        </w:rPr>
        <w:t>C. elegans ced-13</w:t>
      </w:r>
      <w:r w:rsidRPr="00762D24">
        <w:rPr>
          <w:rFonts w:ascii="Arial Narrow" w:hAnsi="Arial Narrow"/>
          <w:color w:val="000000"/>
          <w:sz w:val="22"/>
          <w:szCs w:val="22"/>
        </w:rPr>
        <w:t xml:space="preserve"> can promote apoptosis and is induced in response to DNA damage.</w:t>
      </w:r>
      <w:r w:rsidRPr="00762D24">
        <w:rPr>
          <w:rFonts w:ascii="Arial Narrow" w:hAnsi="Arial Narrow"/>
          <w:color w:val="000000"/>
          <w:sz w:val="22"/>
          <w:szCs w:val="22"/>
        </w:rPr>
        <w:br/>
      </w:r>
      <w:r w:rsidRPr="00762D24">
        <w:rPr>
          <w:rFonts w:ascii="Arial Narrow" w:hAnsi="Arial Narrow"/>
          <w:b/>
          <w:i/>
          <w:color w:val="000000"/>
          <w:sz w:val="22"/>
          <w:szCs w:val="22"/>
        </w:rPr>
        <w:t>Cell Death Differ</w:t>
      </w:r>
      <w:r w:rsidRPr="00762D24">
        <w:rPr>
          <w:rFonts w:ascii="Arial Narrow" w:hAnsi="Arial Narrow"/>
          <w:color w:val="000000"/>
          <w:sz w:val="22"/>
          <w:szCs w:val="22"/>
        </w:rPr>
        <w:t>. 2005 Feb</w:t>
      </w:r>
      <w:proofErr w:type="gramStart"/>
      <w:r w:rsidRPr="00762D24">
        <w:rPr>
          <w:rFonts w:ascii="Arial Narrow" w:hAnsi="Arial Narrow"/>
          <w:color w:val="000000"/>
          <w:sz w:val="22"/>
          <w:szCs w:val="22"/>
        </w:rPr>
        <w:t>;12</w:t>
      </w:r>
      <w:proofErr w:type="gramEnd"/>
      <w:r w:rsidRPr="00762D24">
        <w:rPr>
          <w:rFonts w:ascii="Arial Narrow" w:hAnsi="Arial Narrow"/>
          <w:color w:val="000000"/>
          <w:sz w:val="22"/>
          <w:szCs w:val="22"/>
        </w:rPr>
        <w:t xml:space="preserve">(2): 153-61, </w:t>
      </w:r>
      <w:r w:rsidRPr="00762D24">
        <w:rPr>
          <w:rFonts w:ascii="Arial Narrow" w:hAnsi="Arial Narrow"/>
          <w:b/>
          <w:iCs/>
          <w:sz w:val="22"/>
          <w:szCs w:val="22"/>
        </w:rPr>
        <w:t>*Co-corresponding author</w:t>
      </w:r>
      <w:r w:rsidRPr="00762D24">
        <w:rPr>
          <w:rFonts w:ascii="Arial Narrow" w:hAnsi="Arial Narrow"/>
          <w:iCs/>
          <w:sz w:val="22"/>
        </w:rPr>
        <w:t xml:space="preserve"> </w:t>
      </w:r>
    </w:p>
    <w:p w14:paraId="67A2B0EB" w14:textId="77777777" w:rsidR="001D40F4" w:rsidRPr="00762D24" w:rsidRDefault="001D40F4" w:rsidP="001D40F4">
      <w:pPr>
        <w:pStyle w:val="ListParagraph"/>
        <w:tabs>
          <w:tab w:val="num" w:pos="425"/>
        </w:tabs>
        <w:ind w:left="0"/>
        <w:jc w:val="both"/>
        <w:rPr>
          <w:rFonts w:ascii="Arial Narrow" w:hAnsi="Arial Narrow"/>
          <w:iCs/>
          <w:sz w:val="22"/>
          <w:szCs w:val="22"/>
        </w:rPr>
      </w:pPr>
    </w:p>
    <w:p w14:paraId="676A0E8C" w14:textId="77777777" w:rsidR="001D40F4" w:rsidRPr="00762D24" w:rsidRDefault="001D40F4" w:rsidP="001D40F4">
      <w:pPr>
        <w:pStyle w:val="ListParagraph"/>
        <w:numPr>
          <w:ilvl w:val="0"/>
          <w:numId w:val="9"/>
        </w:numPr>
        <w:tabs>
          <w:tab w:val="clear" w:pos="425"/>
          <w:tab w:val="left" w:pos="426"/>
          <w:tab w:val="num" w:pos="6521"/>
        </w:tabs>
        <w:ind w:left="0" w:firstLine="0"/>
        <w:jc w:val="both"/>
        <w:rPr>
          <w:rFonts w:ascii="Arial Narrow" w:hAnsi="Arial Narrow"/>
          <w:sz w:val="22"/>
          <w:szCs w:val="22"/>
        </w:rPr>
      </w:pPr>
      <w:r w:rsidRPr="00762D24">
        <w:rPr>
          <w:rFonts w:ascii="Arial Narrow" w:hAnsi="Arial Narrow"/>
          <w:sz w:val="22"/>
          <w:szCs w:val="22"/>
        </w:rPr>
        <w:t xml:space="preserve">B Schumacher, M </w:t>
      </w:r>
      <w:proofErr w:type="spellStart"/>
      <w:r w:rsidRPr="00762D24">
        <w:rPr>
          <w:rFonts w:ascii="Arial Narrow" w:hAnsi="Arial Narrow"/>
          <w:sz w:val="22"/>
          <w:szCs w:val="22"/>
        </w:rPr>
        <w:t>Hanazawa</w:t>
      </w:r>
      <w:proofErr w:type="spellEnd"/>
      <w:r w:rsidRPr="00762D24">
        <w:rPr>
          <w:rFonts w:ascii="Arial Narrow" w:hAnsi="Arial Narrow"/>
          <w:sz w:val="22"/>
          <w:szCs w:val="22"/>
        </w:rPr>
        <w:t xml:space="preserve">, MH Lee, S </w:t>
      </w:r>
      <w:proofErr w:type="spellStart"/>
      <w:r w:rsidRPr="00762D24">
        <w:rPr>
          <w:rFonts w:ascii="Arial Narrow" w:hAnsi="Arial Narrow"/>
          <w:sz w:val="22"/>
          <w:szCs w:val="22"/>
        </w:rPr>
        <w:t>Nayak</w:t>
      </w:r>
      <w:proofErr w:type="spellEnd"/>
      <w:r w:rsidRPr="00762D24">
        <w:rPr>
          <w:rFonts w:ascii="Arial Narrow" w:hAnsi="Arial Narrow"/>
          <w:sz w:val="22"/>
          <w:szCs w:val="22"/>
        </w:rPr>
        <w:t xml:space="preserve">, K Volkmann; R Hofmann, M </w:t>
      </w:r>
      <w:proofErr w:type="spellStart"/>
      <w:r w:rsidRPr="00762D24">
        <w:rPr>
          <w:rFonts w:ascii="Arial Narrow" w:hAnsi="Arial Narrow"/>
          <w:sz w:val="22"/>
          <w:szCs w:val="22"/>
        </w:rPr>
        <w:t>Hengartner</w:t>
      </w:r>
      <w:proofErr w:type="spellEnd"/>
      <w:r w:rsidRPr="00762D24">
        <w:rPr>
          <w:rFonts w:ascii="Arial Narrow" w:hAnsi="Arial Narrow"/>
          <w:sz w:val="22"/>
          <w:szCs w:val="22"/>
        </w:rPr>
        <w:t xml:space="preserve">, T </w:t>
      </w:r>
      <w:proofErr w:type="spellStart"/>
      <w:r w:rsidRPr="00762D24">
        <w:rPr>
          <w:rFonts w:ascii="Arial Narrow" w:hAnsi="Arial Narrow"/>
          <w:sz w:val="22"/>
          <w:szCs w:val="22"/>
        </w:rPr>
        <w:t>Schedl</w:t>
      </w:r>
      <w:proofErr w:type="spellEnd"/>
      <w:r w:rsidRPr="00762D24">
        <w:rPr>
          <w:rFonts w:ascii="Arial Narrow" w:hAnsi="Arial Narrow"/>
          <w:sz w:val="22"/>
          <w:szCs w:val="22"/>
        </w:rPr>
        <w:t xml:space="preserve">, </w:t>
      </w:r>
      <w:r w:rsidRPr="00762D24">
        <w:rPr>
          <w:rFonts w:ascii="Arial Narrow" w:hAnsi="Arial Narrow"/>
          <w:b/>
          <w:sz w:val="22"/>
          <w:szCs w:val="22"/>
        </w:rPr>
        <w:t>A Gartner</w:t>
      </w:r>
      <w:r w:rsidRPr="00762D24">
        <w:rPr>
          <w:rFonts w:ascii="Arial Narrow" w:hAnsi="Arial Narrow"/>
          <w:sz w:val="22"/>
          <w:szCs w:val="22"/>
        </w:rPr>
        <w:t xml:space="preserve">. Translational repression of </w:t>
      </w:r>
      <w:r w:rsidRPr="00762D24">
        <w:rPr>
          <w:rFonts w:ascii="Arial Narrow" w:hAnsi="Arial Narrow"/>
          <w:i/>
          <w:sz w:val="22"/>
          <w:szCs w:val="22"/>
        </w:rPr>
        <w:t>C. elegans</w:t>
      </w:r>
      <w:r w:rsidRPr="00762D24">
        <w:rPr>
          <w:rFonts w:ascii="Arial Narrow" w:hAnsi="Arial Narrow"/>
          <w:sz w:val="22"/>
          <w:szCs w:val="22"/>
        </w:rPr>
        <w:t xml:space="preserve"> p53 by GLD-1 regulates DNA damage-induced apoptosis. </w:t>
      </w:r>
      <w:r w:rsidRPr="00762D24">
        <w:rPr>
          <w:rFonts w:ascii="Arial Narrow" w:hAnsi="Arial Narrow"/>
          <w:b/>
          <w:i/>
          <w:sz w:val="22"/>
          <w:szCs w:val="22"/>
        </w:rPr>
        <w:t>Cell</w:t>
      </w:r>
      <w:r w:rsidRPr="00762D24">
        <w:rPr>
          <w:rFonts w:ascii="Arial Narrow" w:hAnsi="Arial Narrow"/>
          <w:sz w:val="22"/>
          <w:szCs w:val="22"/>
        </w:rPr>
        <w:t>, 2005 Feb 11</w:t>
      </w:r>
      <w:proofErr w:type="gramStart"/>
      <w:r w:rsidRPr="00762D24">
        <w:rPr>
          <w:rFonts w:ascii="Arial Narrow" w:hAnsi="Arial Narrow"/>
          <w:sz w:val="22"/>
          <w:szCs w:val="22"/>
        </w:rPr>
        <w:t>;120</w:t>
      </w:r>
      <w:proofErr w:type="gramEnd"/>
      <w:r w:rsidRPr="00762D24">
        <w:rPr>
          <w:rFonts w:ascii="Arial Narrow" w:hAnsi="Arial Narrow"/>
          <w:sz w:val="22"/>
          <w:szCs w:val="22"/>
        </w:rPr>
        <w:t>(3):  357-368</w:t>
      </w:r>
    </w:p>
    <w:p w14:paraId="6ABCEF44" w14:textId="77777777" w:rsidR="001D40F4" w:rsidRPr="00762D24" w:rsidRDefault="001D40F4" w:rsidP="001D40F4">
      <w:pPr>
        <w:pStyle w:val="ListParagraph"/>
        <w:tabs>
          <w:tab w:val="left" w:pos="284"/>
        </w:tabs>
        <w:ind w:left="0"/>
        <w:jc w:val="both"/>
        <w:rPr>
          <w:rFonts w:ascii="Arial Narrow" w:hAnsi="Arial Narrow"/>
          <w:sz w:val="22"/>
          <w:szCs w:val="22"/>
        </w:rPr>
      </w:pPr>
    </w:p>
    <w:p w14:paraId="6D33FECF" w14:textId="77777777" w:rsidR="001D40F4" w:rsidRPr="00762D24" w:rsidRDefault="001D40F4" w:rsidP="001D40F4">
      <w:pPr>
        <w:pStyle w:val="ListParagraph"/>
        <w:numPr>
          <w:ilvl w:val="0"/>
          <w:numId w:val="9"/>
        </w:numPr>
        <w:tabs>
          <w:tab w:val="clear" w:pos="425"/>
          <w:tab w:val="left" w:pos="426"/>
          <w:tab w:val="num" w:pos="6521"/>
        </w:tabs>
        <w:ind w:left="0" w:firstLine="0"/>
        <w:jc w:val="both"/>
        <w:rPr>
          <w:rFonts w:ascii="Arial Narrow" w:hAnsi="Arial Narrow"/>
          <w:sz w:val="22"/>
          <w:szCs w:val="22"/>
        </w:rPr>
      </w:pPr>
      <w:r w:rsidRPr="00762D24">
        <w:rPr>
          <w:rFonts w:ascii="Arial Narrow" w:hAnsi="Arial Narrow"/>
          <w:sz w:val="22"/>
          <w:szCs w:val="22"/>
        </w:rPr>
        <w:t xml:space="preserve">B Meier, I </w:t>
      </w:r>
      <w:proofErr w:type="spellStart"/>
      <w:r w:rsidRPr="00762D24">
        <w:rPr>
          <w:rFonts w:ascii="Arial Narrow" w:hAnsi="Arial Narrow"/>
          <w:sz w:val="22"/>
          <w:szCs w:val="22"/>
        </w:rPr>
        <w:t>Clejan</w:t>
      </w:r>
      <w:proofErr w:type="spellEnd"/>
      <w:r w:rsidRPr="00762D24">
        <w:rPr>
          <w:rFonts w:ascii="Arial Narrow" w:hAnsi="Arial Narrow"/>
          <w:sz w:val="22"/>
          <w:szCs w:val="22"/>
        </w:rPr>
        <w:t xml:space="preserve">, Y Liu, M Lowden, </w:t>
      </w:r>
      <w:r w:rsidRPr="00762D24">
        <w:rPr>
          <w:rFonts w:ascii="Arial Narrow" w:hAnsi="Arial Narrow"/>
          <w:b/>
          <w:bCs/>
          <w:sz w:val="22"/>
          <w:szCs w:val="22"/>
        </w:rPr>
        <w:t>A Gartner</w:t>
      </w:r>
      <w:r w:rsidRPr="00762D24">
        <w:rPr>
          <w:rFonts w:ascii="Arial Narrow" w:hAnsi="Arial Narrow"/>
          <w:b/>
          <w:sz w:val="22"/>
          <w:szCs w:val="22"/>
        </w:rPr>
        <w:t xml:space="preserve">, </w:t>
      </w:r>
      <w:r w:rsidRPr="00762D24">
        <w:rPr>
          <w:rFonts w:ascii="Arial Narrow" w:hAnsi="Arial Narrow"/>
          <w:bCs/>
          <w:sz w:val="22"/>
          <w:szCs w:val="22"/>
        </w:rPr>
        <w:t>J</w:t>
      </w:r>
      <w:r w:rsidRPr="00762D24">
        <w:rPr>
          <w:rFonts w:ascii="Arial Narrow" w:hAnsi="Arial Narrow"/>
          <w:sz w:val="22"/>
          <w:szCs w:val="22"/>
        </w:rPr>
        <w:t xml:space="preserve"> Hodgkin, S Ahmed.</w:t>
      </w:r>
      <w:r w:rsidRPr="00762D24">
        <w:rPr>
          <w:rFonts w:ascii="Arial Narrow" w:hAnsi="Arial Narrow"/>
          <w:i/>
          <w:sz w:val="22"/>
          <w:szCs w:val="22"/>
        </w:rPr>
        <w:t xml:space="preserve"> </w:t>
      </w:r>
      <w:proofErr w:type="gramStart"/>
      <w:r w:rsidRPr="00762D24">
        <w:rPr>
          <w:rFonts w:ascii="Arial Narrow" w:hAnsi="Arial Narrow"/>
          <w:i/>
          <w:sz w:val="22"/>
          <w:szCs w:val="22"/>
        </w:rPr>
        <w:t>trt</w:t>
      </w:r>
      <w:proofErr w:type="gramEnd"/>
      <w:r w:rsidRPr="00762D24">
        <w:rPr>
          <w:rFonts w:ascii="Arial Narrow" w:hAnsi="Arial Narrow"/>
          <w:i/>
          <w:sz w:val="22"/>
          <w:szCs w:val="22"/>
        </w:rPr>
        <w:t xml:space="preserve">-1 </w:t>
      </w:r>
      <w:r w:rsidRPr="00762D24">
        <w:rPr>
          <w:rFonts w:ascii="Arial Narrow" w:hAnsi="Arial Narrow"/>
          <w:sz w:val="22"/>
          <w:szCs w:val="22"/>
        </w:rPr>
        <w:t xml:space="preserve">is the </w:t>
      </w:r>
      <w:r w:rsidRPr="00762D24">
        <w:rPr>
          <w:rFonts w:ascii="Arial Narrow" w:hAnsi="Arial Narrow"/>
          <w:i/>
          <w:sz w:val="22"/>
          <w:szCs w:val="22"/>
        </w:rPr>
        <w:t>Caenorhabditis elegans</w:t>
      </w:r>
      <w:r w:rsidRPr="00762D24">
        <w:rPr>
          <w:rFonts w:ascii="Arial Narrow" w:hAnsi="Arial Narrow"/>
          <w:sz w:val="22"/>
          <w:szCs w:val="22"/>
        </w:rPr>
        <w:t xml:space="preserve"> catalytic subunit of telomerase. </w:t>
      </w:r>
      <w:proofErr w:type="spellStart"/>
      <w:r w:rsidRPr="00762D24">
        <w:rPr>
          <w:rFonts w:ascii="Arial Narrow" w:hAnsi="Arial Narrow"/>
          <w:b/>
          <w:i/>
          <w:sz w:val="22"/>
          <w:szCs w:val="22"/>
        </w:rPr>
        <w:t>PLoS</w:t>
      </w:r>
      <w:proofErr w:type="spellEnd"/>
      <w:r w:rsidRPr="00762D24">
        <w:rPr>
          <w:rFonts w:ascii="Arial Narrow" w:hAnsi="Arial Narrow"/>
          <w:b/>
          <w:i/>
          <w:sz w:val="22"/>
          <w:szCs w:val="22"/>
        </w:rPr>
        <w:t xml:space="preserve"> Genetics</w:t>
      </w:r>
      <w:r w:rsidRPr="00762D24">
        <w:rPr>
          <w:rFonts w:ascii="Arial Narrow" w:hAnsi="Arial Narrow"/>
          <w:b/>
          <w:sz w:val="22"/>
          <w:szCs w:val="22"/>
        </w:rPr>
        <w:t xml:space="preserve">, </w:t>
      </w:r>
      <w:r w:rsidRPr="00762D24">
        <w:rPr>
          <w:rFonts w:ascii="Arial Narrow" w:hAnsi="Arial Narrow"/>
          <w:sz w:val="22"/>
          <w:szCs w:val="22"/>
        </w:rPr>
        <w:t>2006 Feb; 2(2): e18</w:t>
      </w:r>
    </w:p>
    <w:p w14:paraId="7EC335BE" w14:textId="77777777" w:rsidR="001D40F4" w:rsidRPr="00762D24" w:rsidRDefault="001D40F4" w:rsidP="001D40F4">
      <w:pPr>
        <w:pStyle w:val="ListParagraph"/>
        <w:tabs>
          <w:tab w:val="left" w:pos="284"/>
        </w:tabs>
        <w:ind w:left="0"/>
        <w:jc w:val="both"/>
        <w:rPr>
          <w:rFonts w:ascii="Arial Narrow" w:hAnsi="Arial Narrow"/>
          <w:sz w:val="22"/>
          <w:szCs w:val="22"/>
        </w:rPr>
      </w:pPr>
    </w:p>
    <w:p w14:paraId="21F1C59E" w14:textId="77777777" w:rsidR="001D40F4" w:rsidRPr="00762D24" w:rsidRDefault="001D40F4" w:rsidP="001D40F4">
      <w:pPr>
        <w:pStyle w:val="ListParagraph"/>
        <w:numPr>
          <w:ilvl w:val="0"/>
          <w:numId w:val="9"/>
        </w:numPr>
        <w:tabs>
          <w:tab w:val="clear" w:pos="425"/>
          <w:tab w:val="left" w:pos="426"/>
          <w:tab w:val="num" w:pos="6521"/>
        </w:tabs>
        <w:ind w:left="0" w:firstLine="0"/>
        <w:jc w:val="both"/>
        <w:rPr>
          <w:rFonts w:ascii="Arial Narrow" w:hAnsi="Arial Narrow"/>
          <w:sz w:val="22"/>
          <w:szCs w:val="22"/>
        </w:rPr>
      </w:pPr>
      <w:r w:rsidRPr="00762D24">
        <w:rPr>
          <w:rFonts w:ascii="Arial Narrow" w:hAnsi="Arial Narrow"/>
          <w:sz w:val="22"/>
          <w:szCs w:val="22"/>
        </w:rPr>
        <w:t xml:space="preserve">AM Woodward, T </w:t>
      </w:r>
      <w:proofErr w:type="spellStart"/>
      <w:r w:rsidRPr="00762D24">
        <w:rPr>
          <w:rFonts w:ascii="Arial Narrow" w:hAnsi="Arial Narrow"/>
          <w:sz w:val="22"/>
          <w:szCs w:val="22"/>
        </w:rPr>
        <w:t>Göhler</w:t>
      </w:r>
      <w:proofErr w:type="spellEnd"/>
      <w:r w:rsidRPr="00762D24">
        <w:rPr>
          <w:rFonts w:ascii="Arial Narrow" w:hAnsi="Arial Narrow"/>
          <w:sz w:val="22"/>
          <w:szCs w:val="22"/>
        </w:rPr>
        <w:t>,</w:t>
      </w:r>
      <w:r w:rsidRPr="00762D24">
        <w:rPr>
          <w:rFonts w:ascii="Arial Narrow" w:hAnsi="Arial Narrow"/>
          <w:sz w:val="22"/>
          <w:szCs w:val="22"/>
          <w:vertAlign w:val="superscript"/>
        </w:rPr>
        <w:t xml:space="preserve"> </w:t>
      </w:r>
      <w:r w:rsidRPr="00762D24">
        <w:rPr>
          <w:rFonts w:ascii="Arial Narrow" w:hAnsi="Arial Narrow"/>
          <w:sz w:val="22"/>
          <w:szCs w:val="22"/>
        </w:rPr>
        <w:t xml:space="preserve">MG </w:t>
      </w:r>
      <w:proofErr w:type="spellStart"/>
      <w:r w:rsidRPr="00762D24">
        <w:rPr>
          <w:rFonts w:ascii="Arial Narrow" w:hAnsi="Arial Narrow"/>
          <w:sz w:val="22"/>
          <w:szCs w:val="22"/>
        </w:rPr>
        <w:t>Luciani</w:t>
      </w:r>
      <w:proofErr w:type="spellEnd"/>
      <w:proofErr w:type="gramStart"/>
      <w:r w:rsidRPr="00762D24">
        <w:rPr>
          <w:rFonts w:ascii="Arial Narrow" w:hAnsi="Arial Narrow"/>
          <w:sz w:val="22"/>
          <w:szCs w:val="22"/>
        </w:rPr>
        <w:t>,</w:t>
      </w:r>
      <w:r w:rsidRPr="00762D24">
        <w:rPr>
          <w:rFonts w:ascii="Arial Narrow" w:hAnsi="Arial Narrow"/>
          <w:sz w:val="22"/>
          <w:szCs w:val="22"/>
          <w:vertAlign w:val="superscript"/>
        </w:rPr>
        <w:t>,</w:t>
      </w:r>
      <w:proofErr w:type="gramEnd"/>
      <w:r w:rsidRPr="00762D24">
        <w:rPr>
          <w:rFonts w:ascii="Arial Narrow" w:hAnsi="Arial Narrow"/>
          <w:sz w:val="22"/>
          <w:szCs w:val="22"/>
          <w:vertAlign w:val="superscript"/>
        </w:rPr>
        <w:t xml:space="preserve"> </w:t>
      </w:r>
      <w:r w:rsidRPr="00762D24">
        <w:rPr>
          <w:rFonts w:ascii="Arial Narrow" w:hAnsi="Arial Narrow"/>
          <w:sz w:val="22"/>
          <w:szCs w:val="22"/>
        </w:rPr>
        <w:t xml:space="preserve">M </w:t>
      </w:r>
      <w:proofErr w:type="spellStart"/>
      <w:r w:rsidRPr="00762D24">
        <w:rPr>
          <w:rFonts w:ascii="Arial Narrow" w:hAnsi="Arial Narrow"/>
          <w:sz w:val="22"/>
          <w:szCs w:val="22"/>
        </w:rPr>
        <w:t>Oehlmann</w:t>
      </w:r>
      <w:proofErr w:type="spellEnd"/>
      <w:r w:rsidRPr="00762D24">
        <w:rPr>
          <w:rFonts w:ascii="Arial Narrow" w:hAnsi="Arial Narrow"/>
          <w:sz w:val="22"/>
          <w:szCs w:val="22"/>
        </w:rPr>
        <w:t xml:space="preserve">, X </w:t>
      </w:r>
      <w:proofErr w:type="spellStart"/>
      <w:r w:rsidRPr="00762D24">
        <w:rPr>
          <w:rFonts w:ascii="Arial Narrow" w:hAnsi="Arial Narrow"/>
          <w:sz w:val="22"/>
          <w:szCs w:val="22"/>
        </w:rPr>
        <w:t>Ge</w:t>
      </w:r>
      <w:proofErr w:type="spellEnd"/>
      <w:r w:rsidRPr="00762D24">
        <w:rPr>
          <w:rFonts w:ascii="Arial Narrow" w:hAnsi="Arial Narrow"/>
          <w:b/>
          <w:sz w:val="22"/>
          <w:szCs w:val="22"/>
        </w:rPr>
        <w:t>, A Gartner</w:t>
      </w:r>
      <w:r w:rsidRPr="00762D24">
        <w:rPr>
          <w:rFonts w:ascii="Arial Narrow" w:hAnsi="Arial Narrow"/>
          <w:sz w:val="22"/>
          <w:szCs w:val="22"/>
        </w:rPr>
        <w:t xml:space="preserve">, DA Jackson and JJ Blow. </w:t>
      </w:r>
      <w:r w:rsidRPr="00762D24">
        <w:rPr>
          <w:rFonts w:ascii="Arial Narrow" w:hAnsi="Arial Narrow"/>
          <w:sz w:val="22"/>
          <w:szCs w:val="22"/>
          <w:vertAlign w:val="superscript"/>
        </w:rPr>
        <w:t xml:space="preserve"> </w:t>
      </w:r>
      <w:r w:rsidRPr="00762D24">
        <w:rPr>
          <w:rFonts w:ascii="Arial Narrow" w:hAnsi="Arial Narrow"/>
          <w:sz w:val="22"/>
          <w:szCs w:val="22"/>
        </w:rPr>
        <w:t xml:space="preserve">Excess Mcm2-7 license dormant origins of replication that can be used under conditions of replicative stress. </w:t>
      </w:r>
      <w:r w:rsidRPr="00762D24">
        <w:rPr>
          <w:rFonts w:ascii="Arial Narrow" w:hAnsi="Arial Narrow"/>
          <w:b/>
          <w:i/>
          <w:sz w:val="22"/>
          <w:szCs w:val="22"/>
        </w:rPr>
        <w:t>J. Cell Biol.</w:t>
      </w:r>
      <w:r w:rsidRPr="00762D24">
        <w:rPr>
          <w:rFonts w:ascii="Arial Narrow" w:hAnsi="Arial Narrow"/>
          <w:b/>
          <w:sz w:val="22"/>
          <w:szCs w:val="22"/>
        </w:rPr>
        <w:t xml:space="preserve">, </w:t>
      </w:r>
      <w:r w:rsidRPr="00762D24">
        <w:rPr>
          <w:rFonts w:ascii="Arial Narrow" w:hAnsi="Arial Narrow"/>
          <w:sz w:val="22"/>
          <w:szCs w:val="22"/>
        </w:rPr>
        <w:t>2006 Jun 5; 173(5): 673-83</w:t>
      </w:r>
    </w:p>
    <w:p w14:paraId="53370129" w14:textId="77777777" w:rsidR="001D40F4" w:rsidRPr="00762D24" w:rsidRDefault="001D40F4" w:rsidP="001D40F4">
      <w:pPr>
        <w:pStyle w:val="ListParagraph"/>
        <w:ind w:left="0"/>
        <w:jc w:val="both"/>
        <w:rPr>
          <w:rFonts w:ascii="Arial Narrow" w:hAnsi="Arial Narrow"/>
          <w:sz w:val="22"/>
          <w:szCs w:val="22"/>
        </w:rPr>
      </w:pPr>
      <w:r w:rsidRPr="00762D24">
        <w:rPr>
          <w:rFonts w:ascii="Arial Narrow" w:hAnsi="Arial Narrow"/>
          <w:sz w:val="22"/>
          <w:szCs w:val="22"/>
        </w:rPr>
        <w:t xml:space="preserve"> </w:t>
      </w:r>
    </w:p>
    <w:p w14:paraId="003455AB" w14:textId="77777777" w:rsidR="001D40F4" w:rsidRPr="00762D24" w:rsidRDefault="001D40F4" w:rsidP="001D40F4">
      <w:pPr>
        <w:pStyle w:val="ListParagraph"/>
        <w:numPr>
          <w:ilvl w:val="0"/>
          <w:numId w:val="9"/>
        </w:numPr>
        <w:tabs>
          <w:tab w:val="clear" w:pos="425"/>
          <w:tab w:val="left" w:pos="426"/>
          <w:tab w:val="num" w:pos="6521"/>
        </w:tabs>
        <w:autoSpaceDE w:val="0"/>
        <w:autoSpaceDN w:val="0"/>
        <w:adjustRightInd w:val="0"/>
        <w:ind w:left="0" w:firstLine="0"/>
        <w:jc w:val="both"/>
        <w:rPr>
          <w:rFonts w:ascii="Arial Narrow" w:hAnsi="Arial Narrow" w:cs="Segoe UI"/>
          <w:sz w:val="22"/>
          <w:szCs w:val="22"/>
        </w:rPr>
      </w:pPr>
      <w:r w:rsidRPr="00762D24">
        <w:rPr>
          <w:rFonts w:ascii="Arial Narrow" w:hAnsi="Arial Narrow" w:cs="Segoe UI"/>
          <w:sz w:val="22"/>
          <w:szCs w:val="22"/>
        </w:rPr>
        <w:t xml:space="preserve">V </w:t>
      </w:r>
      <w:proofErr w:type="spellStart"/>
      <w:r w:rsidRPr="00762D24">
        <w:rPr>
          <w:rFonts w:ascii="Arial Narrow" w:hAnsi="Arial Narrow" w:cs="Segoe UI"/>
          <w:sz w:val="22"/>
          <w:szCs w:val="22"/>
        </w:rPr>
        <w:t>Jantsch</w:t>
      </w:r>
      <w:proofErr w:type="spellEnd"/>
      <w:r w:rsidRPr="00762D24">
        <w:rPr>
          <w:rFonts w:ascii="Arial Narrow" w:hAnsi="Arial Narrow" w:cs="Segoe UI"/>
          <w:sz w:val="22"/>
          <w:szCs w:val="22"/>
        </w:rPr>
        <w:t xml:space="preserve">, L Tang, P </w:t>
      </w:r>
      <w:proofErr w:type="spellStart"/>
      <w:r w:rsidRPr="00762D24">
        <w:rPr>
          <w:rFonts w:ascii="Arial Narrow" w:hAnsi="Arial Narrow" w:cs="Segoe UI"/>
          <w:sz w:val="22"/>
          <w:szCs w:val="22"/>
        </w:rPr>
        <w:t>Pasierbek</w:t>
      </w:r>
      <w:proofErr w:type="spellEnd"/>
      <w:r w:rsidRPr="00762D24">
        <w:rPr>
          <w:rFonts w:ascii="Arial Narrow" w:hAnsi="Arial Narrow" w:cs="Segoe UI"/>
          <w:sz w:val="22"/>
          <w:szCs w:val="22"/>
        </w:rPr>
        <w:t xml:space="preserve">, A. </w:t>
      </w:r>
      <w:proofErr w:type="spellStart"/>
      <w:r w:rsidRPr="00762D24">
        <w:rPr>
          <w:rFonts w:ascii="Arial Narrow" w:hAnsi="Arial Narrow" w:cs="Segoe UI"/>
          <w:sz w:val="22"/>
          <w:szCs w:val="22"/>
        </w:rPr>
        <w:t>Penkner</w:t>
      </w:r>
      <w:proofErr w:type="spellEnd"/>
      <w:r w:rsidRPr="00762D24">
        <w:rPr>
          <w:rFonts w:ascii="Arial Narrow" w:hAnsi="Arial Narrow" w:cs="Segoe UI"/>
          <w:sz w:val="22"/>
          <w:szCs w:val="22"/>
        </w:rPr>
        <w:t xml:space="preserve">, S </w:t>
      </w:r>
      <w:proofErr w:type="spellStart"/>
      <w:r w:rsidRPr="00762D24">
        <w:rPr>
          <w:rFonts w:ascii="Arial Narrow" w:hAnsi="Arial Narrow" w:cs="Segoe UI"/>
          <w:sz w:val="22"/>
          <w:szCs w:val="22"/>
        </w:rPr>
        <w:t>Nayak</w:t>
      </w:r>
      <w:proofErr w:type="spellEnd"/>
      <w:r w:rsidRPr="00762D24">
        <w:rPr>
          <w:rFonts w:ascii="Arial Narrow" w:hAnsi="Arial Narrow" w:cs="Segoe UI"/>
          <w:sz w:val="22"/>
          <w:szCs w:val="22"/>
        </w:rPr>
        <w:t xml:space="preserve">, A </w:t>
      </w:r>
      <w:proofErr w:type="spellStart"/>
      <w:r w:rsidRPr="00762D24">
        <w:rPr>
          <w:rFonts w:ascii="Arial Narrow" w:hAnsi="Arial Narrow" w:cs="Segoe UI"/>
          <w:sz w:val="22"/>
          <w:szCs w:val="22"/>
        </w:rPr>
        <w:t>Baudrimont</w:t>
      </w:r>
      <w:proofErr w:type="spellEnd"/>
      <w:r w:rsidRPr="00762D24">
        <w:rPr>
          <w:rFonts w:ascii="Arial Narrow" w:hAnsi="Arial Narrow" w:cs="Segoe UI"/>
          <w:sz w:val="22"/>
          <w:szCs w:val="22"/>
        </w:rPr>
        <w:t xml:space="preserve">, T </w:t>
      </w:r>
      <w:proofErr w:type="spellStart"/>
      <w:r w:rsidRPr="00762D24">
        <w:rPr>
          <w:rFonts w:ascii="Arial Narrow" w:hAnsi="Arial Narrow" w:cs="Segoe UI"/>
          <w:sz w:val="22"/>
          <w:szCs w:val="22"/>
        </w:rPr>
        <w:t>Schedl</w:t>
      </w:r>
      <w:proofErr w:type="spellEnd"/>
      <w:r w:rsidRPr="00762D24">
        <w:rPr>
          <w:rFonts w:ascii="Arial Narrow" w:hAnsi="Arial Narrow" w:cs="Segoe UI"/>
          <w:b/>
          <w:sz w:val="22"/>
          <w:szCs w:val="22"/>
        </w:rPr>
        <w:t>, A Gartner</w:t>
      </w:r>
      <w:r w:rsidRPr="00762D24">
        <w:rPr>
          <w:rFonts w:ascii="Arial Narrow" w:hAnsi="Arial Narrow" w:cs="Segoe UI"/>
          <w:sz w:val="22"/>
          <w:szCs w:val="22"/>
        </w:rPr>
        <w:t xml:space="preserve">, J </w:t>
      </w:r>
      <w:proofErr w:type="spellStart"/>
      <w:r w:rsidRPr="00762D24">
        <w:rPr>
          <w:rFonts w:ascii="Arial Narrow" w:hAnsi="Arial Narrow" w:cs="Segoe UI"/>
          <w:sz w:val="22"/>
          <w:szCs w:val="22"/>
        </w:rPr>
        <w:t>Loidl</w:t>
      </w:r>
      <w:proofErr w:type="spellEnd"/>
      <w:r w:rsidRPr="00762D24">
        <w:rPr>
          <w:rFonts w:ascii="Arial Narrow" w:hAnsi="Arial Narrow" w:cs="Segoe UI"/>
          <w:sz w:val="22"/>
          <w:szCs w:val="22"/>
        </w:rPr>
        <w:t xml:space="preserve">. </w:t>
      </w:r>
      <w:r w:rsidRPr="00762D24">
        <w:rPr>
          <w:rFonts w:ascii="Arial Narrow" w:hAnsi="Arial Narrow" w:cs="Segoe UI"/>
          <w:i/>
          <w:iCs/>
          <w:sz w:val="22"/>
          <w:szCs w:val="22"/>
        </w:rPr>
        <w:t>Caenorhabditis elegans</w:t>
      </w:r>
      <w:r w:rsidRPr="00762D24">
        <w:rPr>
          <w:rFonts w:ascii="Arial Narrow" w:hAnsi="Arial Narrow" w:cs="Segoe UI"/>
          <w:sz w:val="22"/>
          <w:szCs w:val="22"/>
        </w:rPr>
        <w:t xml:space="preserve"> </w:t>
      </w:r>
      <w:r w:rsidRPr="00762D24">
        <w:rPr>
          <w:rFonts w:ascii="Arial Narrow" w:hAnsi="Arial Narrow" w:cs="Segoe UI"/>
          <w:i/>
          <w:iCs/>
          <w:sz w:val="22"/>
          <w:szCs w:val="22"/>
        </w:rPr>
        <w:t>prom1</w:t>
      </w:r>
      <w:r w:rsidRPr="00762D24">
        <w:rPr>
          <w:rFonts w:ascii="Arial Narrow" w:hAnsi="Arial Narrow" w:cs="Segoe UI"/>
          <w:sz w:val="22"/>
          <w:szCs w:val="22"/>
        </w:rPr>
        <w:t xml:space="preserve"> is required for meiotic prophase progression and homologous chromosome pairing. </w:t>
      </w:r>
      <w:proofErr w:type="spellStart"/>
      <w:r w:rsidRPr="00762D24">
        <w:rPr>
          <w:rFonts w:ascii="Arial Narrow" w:hAnsi="Arial Narrow" w:cs="Segoe UI"/>
          <w:b/>
          <w:i/>
          <w:sz w:val="22"/>
          <w:szCs w:val="22"/>
        </w:rPr>
        <w:t>Mol</w:t>
      </w:r>
      <w:proofErr w:type="spellEnd"/>
      <w:r w:rsidRPr="00762D24">
        <w:rPr>
          <w:rFonts w:ascii="Arial Narrow" w:hAnsi="Arial Narrow" w:cs="Segoe UI"/>
          <w:b/>
          <w:i/>
          <w:sz w:val="22"/>
          <w:szCs w:val="22"/>
        </w:rPr>
        <w:t xml:space="preserve"> </w:t>
      </w:r>
      <w:proofErr w:type="spellStart"/>
      <w:r w:rsidRPr="00762D24">
        <w:rPr>
          <w:rFonts w:ascii="Arial Narrow" w:hAnsi="Arial Narrow" w:cs="Segoe UI"/>
          <w:b/>
          <w:i/>
          <w:sz w:val="22"/>
          <w:szCs w:val="22"/>
        </w:rPr>
        <w:t>Biol</w:t>
      </w:r>
      <w:proofErr w:type="spellEnd"/>
      <w:r w:rsidRPr="00762D24">
        <w:rPr>
          <w:rFonts w:ascii="Arial Narrow" w:hAnsi="Arial Narrow" w:cs="Segoe UI"/>
          <w:b/>
          <w:i/>
          <w:sz w:val="22"/>
          <w:szCs w:val="22"/>
        </w:rPr>
        <w:t xml:space="preserve"> Cell</w:t>
      </w:r>
      <w:r w:rsidRPr="00762D24">
        <w:rPr>
          <w:rFonts w:ascii="Arial Narrow" w:hAnsi="Arial Narrow" w:cs="Segoe UI"/>
          <w:sz w:val="22"/>
          <w:szCs w:val="22"/>
        </w:rPr>
        <w:t xml:space="preserve">, 2007 Dec; 18(12): 4911-20. </w:t>
      </w:r>
    </w:p>
    <w:p w14:paraId="72C73771" w14:textId="77777777" w:rsidR="001D40F4" w:rsidRPr="00762D24" w:rsidRDefault="001D40F4" w:rsidP="001D40F4">
      <w:pPr>
        <w:pStyle w:val="ListParagraph"/>
        <w:tabs>
          <w:tab w:val="left" w:pos="284"/>
        </w:tabs>
        <w:autoSpaceDE w:val="0"/>
        <w:autoSpaceDN w:val="0"/>
        <w:adjustRightInd w:val="0"/>
        <w:ind w:left="0"/>
        <w:jc w:val="both"/>
        <w:rPr>
          <w:rFonts w:ascii="Arial Narrow" w:hAnsi="Arial Narrow" w:cs="Segoe UI"/>
          <w:sz w:val="22"/>
          <w:szCs w:val="22"/>
        </w:rPr>
      </w:pPr>
    </w:p>
    <w:p w14:paraId="5FA6DE57" w14:textId="77777777" w:rsidR="001D40F4" w:rsidRPr="00762D24" w:rsidRDefault="001D40F4" w:rsidP="001D40F4">
      <w:pPr>
        <w:pStyle w:val="ListParagraph"/>
        <w:numPr>
          <w:ilvl w:val="0"/>
          <w:numId w:val="9"/>
        </w:numPr>
        <w:tabs>
          <w:tab w:val="clear" w:pos="425"/>
          <w:tab w:val="left" w:pos="426"/>
          <w:tab w:val="num" w:pos="6521"/>
        </w:tabs>
        <w:autoSpaceDE w:val="0"/>
        <w:autoSpaceDN w:val="0"/>
        <w:adjustRightInd w:val="0"/>
        <w:ind w:left="0" w:firstLine="0"/>
        <w:jc w:val="both"/>
        <w:rPr>
          <w:rFonts w:ascii="Arial Narrow" w:hAnsi="Arial Narrow" w:cs="Segoe UI"/>
          <w:sz w:val="22"/>
          <w:szCs w:val="22"/>
        </w:rPr>
      </w:pPr>
      <w:r w:rsidRPr="00762D24">
        <w:rPr>
          <w:rFonts w:ascii="Arial Narrow" w:hAnsi="Arial Narrow" w:cs="Segoe UI"/>
          <w:sz w:val="22"/>
          <w:szCs w:val="22"/>
        </w:rPr>
        <w:t xml:space="preserve">H Lee, LJ Cho, N </w:t>
      </w:r>
      <w:proofErr w:type="spellStart"/>
      <w:r w:rsidRPr="00762D24">
        <w:rPr>
          <w:rFonts w:ascii="Arial Narrow" w:hAnsi="Arial Narrow" w:cs="Segoe UI"/>
          <w:sz w:val="22"/>
          <w:szCs w:val="22"/>
        </w:rPr>
        <w:t>Lambacher</w:t>
      </w:r>
      <w:proofErr w:type="spellEnd"/>
      <w:r w:rsidRPr="00762D24">
        <w:rPr>
          <w:rFonts w:ascii="Arial Narrow" w:hAnsi="Arial Narrow" w:cs="Segoe UI"/>
          <w:sz w:val="22"/>
          <w:szCs w:val="22"/>
        </w:rPr>
        <w:t xml:space="preserve">, J Lee, SJ Lee, TH Lee, </w:t>
      </w:r>
      <w:r w:rsidRPr="00762D24">
        <w:rPr>
          <w:rFonts w:ascii="Arial Narrow" w:hAnsi="Arial Narrow" w:cs="Segoe UI"/>
          <w:b/>
          <w:sz w:val="22"/>
          <w:szCs w:val="22"/>
        </w:rPr>
        <w:t>A Gartner</w:t>
      </w:r>
      <w:r w:rsidRPr="00762D24">
        <w:rPr>
          <w:rFonts w:ascii="Arial Narrow" w:hAnsi="Arial Narrow" w:cs="Segoe UI"/>
          <w:sz w:val="22"/>
          <w:szCs w:val="22"/>
        </w:rPr>
        <w:t xml:space="preserve">, HS Koo. The </w:t>
      </w:r>
      <w:r w:rsidRPr="00762D24">
        <w:rPr>
          <w:rFonts w:ascii="Arial Narrow" w:hAnsi="Arial Narrow" w:cs="Segoe UI"/>
          <w:i/>
          <w:sz w:val="22"/>
          <w:szCs w:val="22"/>
        </w:rPr>
        <w:t>C. elegans</w:t>
      </w:r>
      <w:r w:rsidRPr="00762D24">
        <w:rPr>
          <w:rFonts w:ascii="Arial Narrow" w:hAnsi="Arial Narrow" w:cs="Segoe UI"/>
          <w:sz w:val="22"/>
          <w:szCs w:val="22"/>
        </w:rPr>
        <w:t xml:space="preserve"> AMP-activated protein kinase AAK-2 is phosphorylated by LKB1 and required for resistance to oxidative stress and for normal motility and foraging </w:t>
      </w:r>
      <w:proofErr w:type="spellStart"/>
      <w:r w:rsidRPr="00762D24">
        <w:rPr>
          <w:rFonts w:ascii="Arial Narrow" w:hAnsi="Arial Narrow" w:cs="Segoe UI"/>
          <w:sz w:val="22"/>
          <w:szCs w:val="22"/>
        </w:rPr>
        <w:t>behavior</w:t>
      </w:r>
      <w:proofErr w:type="spellEnd"/>
      <w:r w:rsidRPr="00762D24">
        <w:rPr>
          <w:rFonts w:ascii="Arial Narrow" w:hAnsi="Arial Narrow" w:cs="Segoe UI"/>
          <w:sz w:val="22"/>
          <w:szCs w:val="22"/>
        </w:rPr>
        <w:t>.</w:t>
      </w:r>
      <w:r w:rsidRPr="00762D24">
        <w:rPr>
          <w:rFonts w:ascii="Arial Narrow" w:hAnsi="Arial Narrow" w:cs="Segoe UI"/>
          <w:b/>
          <w:sz w:val="22"/>
          <w:szCs w:val="22"/>
        </w:rPr>
        <w:t xml:space="preserve"> </w:t>
      </w:r>
      <w:r w:rsidRPr="00762D24">
        <w:rPr>
          <w:rFonts w:ascii="Arial Narrow" w:hAnsi="Arial Narrow" w:cs="Segoe UI"/>
          <w:b/>
          <w:i/>
          <w:sz w:val="22"/>
          <w:szCs w:val="22"/>
        </w:rPr>
        <w:t>J. Biol. Chem</w:t>
      </w:r>
      <w:r w:rsidRPr="00762D24">
        <w:rPr>
          <w:rFonts w:ascii="Arial Narrow" w:hAnsi="Arial Narrow" w:cs="Segoe UI"/>
          <w:sz w:val="22"/>
          <w:szCs w:val="22"/>
        </w:rPr>
        <w:t>., 2008 May 30; 283(22): 14988-14993</w:t>
      </w:r>
    </w:p>
    <w:p w14:paraId="1FAC943D" w14:textId="77777777" w:rsidR="001D40F4" w:rsidRPr="00762D24" w:rsidRDefault="001D40F4" w:rsidP="001D40F4">
      <w:pPr>
        <w:pStyle w:val="ListParagraph"/>
        <w:tabs>
          <w:tab w:val="left" w:pos="284"/>
        </w:tabs>
        <w:autoSpaceDE w:val="0"/>
        <w:autoSpaceDN w:val="0"/>
        <w:adjustRightInd w:val="0"/>
        <w:ind w:left="0"/>
        <w:jc w:val="both"/>
        <w:rPr>
          <w:rFonts w:ascii="Arial Narrow" w:hAnsi="Arial Narrow" w:cs="Segoe UI"/>
          <w:sz w:val="22"/>
          <w:szCs w:val="22"/>
        </w:rPr>
      </w:pPr>
    </w:p>
    <w:p w14:paraId="3ABF9977" w14:textId="77777777" w:rsidR="001D40F4" w:rsidRPr="00762D24" w:rsidRDefault="001D40F4" w:rsidP="001D40F4">
      <w:pPr>
        <w:pStyle w:val="ListParagraph"/>
        <w:numPr>
          <w:ilvl w:val="0"/>
          <w:numId w:val="9"/>
        </w:numPr>
        <w:tabs>
          <w:tab w:val="clear" w:pos="425"/>
          <w:tab w:val="left" w:pos="426"/>
          <w:tab w:val="num" w:pos="6521"/>
        </w:tabs>
        <w:autoSpaceDE w:val="0"/>
        <w:autoSpaceDN w:val="0"/>
        <w:adjustRightInd w:val="0"/>
        <w:ind w:left="0" w:firstLine="0"/>
        <w:jc w:val="both"/>
        <w:rPr>
          <w:rFonts w:ascii="Arial Narrow" w:hAnsi="Arial Narrow" w:cs="Segoe UI"/>
          <w:sz w:val="22"/>
          <w:szCs w:val="22"/>
        </w:rPr>
      </w:pPr>
      <w:r w:rsidRPr="00762D24">
        <w:rPr>
          <w:rFonts w:ascii="Arial Narrow" w:hAnsi="Arial Narrow" w:cs="Segoe UI"/>
          <w:sz w:val="22"/>
          <w:szCs w:val="22"/>
        </w:rPr>
        <w:t xml:space="preserve">S </w:t>
      </w:r>
      <w:proofErr w:type="spellStart"/>
      <w:r w:rsidRPr="00762D24">
        <w:rPr>
          <w:rFonts w:ascii="Arial Narrow" w:hAnsi="Arial Narrow" w:cs="Segoe UI"/>
          <w:sz w:val="22"/>
          <w:szCs w:val="22"/>
        </w:rPr>
        <w:t>Greiss</w:t>
      </w:r>
      <w:proofErr w:type="spellEnd"/>
      <w:r w:rsidRPr="00762D24">
        <w:rPr>
          <w:rFonts w:ascii="Arial Narrow" w:hAnsi="Arial Narrow" w:cs="Segoe UI"/>
          <w:sz w:val="22"/>
          <w:szCs w:val="22"/>
        </w:rPr>
        <w:t xml:space="preserve">, B Schumacher, K </w:t>
      </w:r>
      <w:proofErr w:type="spellStart"/>
      <w:r w:rsidRPr="00762D24">
        <w:rPr>
          <w:rFonts w:ascii="Arial Narrow" w:hAnsi="Arial Narrow" w:cs="Segoe UI"/>
          <w:sz w:val="22"/>
          <w:szCs w:val="22"/>
        </w:rPr>
        <w:t>Grandien</w:t>
      </w:r>
      <w:proofErr w:type="spellEnd"/>
      <w:r w:rsidRPr="00762D24">
        <w:rPr>
          <w:rFonts w:ascii="Arial Narrow" w:hAnsi="Arial Narrow" w:cs="Segoe UI"/>
          <w:sz w:val="22"/>
          <w:szCs w:val="22"/>
        </w:rPr>
        <w:t xml:space="preserve">, J </w:t>
      </w:r>
      <w:proofErr w:type="spellStart"/>
      <w:r w:rsidRPr="00762D24">
        <w:rPr>
          <w:rFonts w:ascii="Arial Narrow" w:hAnsi="Arial Narrow" w:cs="Segoe UI"/>
          <w:sz w:val="22"/>
          <w:szCs w:val="22"/>
        </w:rPr>
        <w:t>Rothblatt</w:t>
      </w:r>
      <w:proofErr w:type="spellEnd"/>
      <w:r w:rsidRPr="00762D24">
        <w:rPr>
          <w:rFonts w:ascii="Arial Narrow" w:hAnsi="Arial Narrow" w:cs="Segoe UI"/>
          <w:sz w:val="22"/>
          <w:szCs w:val="22"/>
        </w:rPr>
        <w:t xml:space="preserve">, </w:t>
      </w:r>
      <w:r w:rsidRPr="00762D24">
        <w:rPr>
          <w:rFonts w:ascii="Arial Narrow" w:hAnsi="Arial Narrow" w:cs="Segoe UI"/>
          <w:b/>
          <w:sz w:val="22"/>
          <w:szCs w:val="22"/>
        </w:rPr>
        <w:t>A Gartner.</w:t>
      </w:r>
      <w:r w:rsidRPr="00762D24">
        <w:rPr>
          <w:rFonts w:ascii="Arial Narrow" w:hAnsi="Arial Narrow" w:cs="Segoe UI"/>
          <w:sz w:val="22"/>
          <w:szCs w:val="22"/>
        </w:rPr>
        <w:t xml:space="preserve"> Transcriptional profiling in </w:t>
      </w:r>
      <w:r w:rsidRPr="00762D24">
        <w:rPr>
          <w:rFonts w:ascii="Arial Narrow" w:hAnsi="Arial Narrow" w:cs="Segoe UI"/>
          <w:i/>
          <w:iCs/>
          <w:sz w:val="22"/>
          <w:szCs w:val="22"/>
        </w:rPr>
        <w:t>C. elegans</w:t>
      </w:r>
      <w:r w:rsidRPr="00762D24">
        <w:rPr>
          <w:rFonts w:ascii="Arial Narrow" w:hAnsi="Arial Narrow" w:cs="Segoe UI"/>
          <w:sz w:val="22"/>
          <w:szCs w:val="22"/>
        </w:rPr>
        <w:t xml:space="preserve"> suggests DNA damage dependent apoptosis as an ancient function of the p53 family. </w:t>
      </w:r>
      <w:r w:rsidRPr="00762D24">
        <w:rPr>
          <w:rFonts w:ascii="Arial Narrow" w:hAnsi="Arial Narrow" w:cs="Segoe UI"/>
          <w:b/>
          <w:i/>
          <w:sz w:val="22"/>
          <w:szCs w:val="22"/>
        </w:rPr>
        <w:t>BMC Genomics</w:t>
      </w:r>
      <w:r w:rsidRPr="00762D24">
        <w:rPr>
          <w:rFonts w:ascii="Arial Narrow" w:hAnsi="Arial Narrow" w:cs="Segoe UI"/>
          <w:sz w:val="22"/>
          <w:szCs w:val="22"/>
        </w:rPr>
        <w:t>, 2008 Jul 15; 9: 334.</w:t>
      </w:r>
    </w:p>
    <w:p w14:paraId="636F31A3" w14:textId="77777777" w:rsidR="001D40F4" w:rsidRPr="00762D24" w:rsidRDefault="001D40F4" w:rsidP="001D40F4">
      <w:pPr>
        <w:pStyle w:val="ListParagraph"/>
        <w:tabs>
          <w:tab w:val="left" w:pos="284"/>
          <w:tab w:val="left" w:pos="425"/>
        </w:tabs>
        <w:autoSpaceDE w:val="0"/>
        <w:autoSpaceDN w:val="0"/>
        <w:adjustRightInd w:val="0"/>
        <w:ind w:left="0"/>
        <w:jc w:val="both"/>
        <w:rPr>
          <w:rFonts w:ascii="Arial Narrow" w:hAnsi="Arial Narrow" w:cs="Segoe UI"/>
          <w:sz w:val="22"/>
          <w:szCs w:val="22"/>
        </w:rPr>
      </w:pPr>
    </w:p>
    <w:p w14:paraId="3BD01807" w14:textId="77777777" w:rsidR="001D40F4" w:rsidRPr="00762D24" w:rsidRDefault="001D40F4" w:rsidP="001D40F4">
      <w:pPr>
        <w:pStyle w:val="ListParagraph"/>
        <w:numPr>
          <w:ilvl w:val="0"/>
          <w:numId w:val="9"/>
        </w:numPr>
        <w:tabs>
          <w:tab w:val="clear" w:pos="425"/>
          <w:tab w:val="left" w:pos="426"/>
          <w:tab w:val="num" w:pos="6521"/>
        </w:tabs>
        <w:autoSpaceDE w:val="0"/>
        <w:autoSpaceDN w:val="0"/>
        <w:adjustRightInd w:val="0"/>
        <w:ind w:left="0" w:firstLine="0"/>
        <w:jc w:val="both"/>
        <w:rPr>
          <w:rFonts w:ascii="Arial Narrow" w:hAnsi="Arial Narrow" w:cs="Segoe UI"/>
          <w:sz w:val="22"/>
          <w:szCs w:val="22"/>
        </w:rPr>
      </w:pPr>
      <w:r w:rsidRPr="00762D24">
        <w:rPr>
          <w:rFonts w:ascii="Arial Narrow" w:hAnsi="Arial Narrow" w:cs="Segoe UI"/>
          <w:sz w:val="22"/>
          <w:szCs w:val="22"/>
        </w:rPr>
        <w:t xml:space="preserve">J </w:t>
      </w:r>
      <w:proofErr w:type="spellStart"/>
      <w:r w:rsidRPr="00762D24">
        <w:rPr>
          <w:rFonts w:ascii="Arial Narrow" w:hAnsi="Arial Narrow" w:cs="Segoe UI"/>
          <w:sz w:val="22"/>
          <w:szCs w:val="22"/>
        </w:rPr>
        <w:t>Mouysset</w:t>
      </w:r>
      <w:proofErr w:type="spellEnd"/>
      <w:r w:rsidRPr="00762D24">
        <w:rPr>
          <w:rFonts w:ascii="Arial Narrow" w:hAnsi="Arial Narrow" w:cs="Segoe UI"/>
          <w:sz w:val="22"/>
          <w:szCs w:val="22"/>
        </w:rPr>
        <w:t xml:space="preserve">, A </w:t>
      </w:r>
      <w:proofErr w:type="spellStart"/>
      <w:r w:rsidRPr="00762D24">
        <w:rPr>
          <w:rFonts w:ascii="Arial Narrow" w:hAnsi="Arial Narrow" w:cs="Segoe UI"/>
          <w:sz w:val="22"/>
          <w:szCs w:val="22"/>
        </w:rPr>
        <w:t>Deichsel</w:t>
      </w:r>
      <w:proofErr w:type="spellEnd"/>
      <w:r w:rsidRPr="00762D24">
        <w:rPr>
          <w:rFonts w:ascii="Arial Narrow" w:hAnsi="Arial Narrow" w:cs="Segoe UI"/>
          <w:sz w:val="22"/>
          <w:szCs w:val="22"/>
        </w:rPr>
        <w:t xml:space="preserve">, S Moser, C </w:t>
      </w:r>
      <w:proofErr w:type="spellStart"/>
      <w:r w:rsidRPr="00762D24">
        <w:rPr>
          <w:rFonts w:ascii="Arial Narrow" w:hAnsi="Arial Narrow" w:cs="Segoe UI"/>
          <w:sz w:val="22"/>
          <w:szCs w:val="22"/>
        </w:rPr>
        <w:t>Hoege</w:t>
      </w:r>
      <w:proofErr w:type="spellEnd"/>
      <w:r w:rsidRPr="00762D24">
        <w:rPr>
          <w:rFonts w:ascii="Arial Narrow" w:hAnsi="Arial Narrow" w:cs="Segoe UI"/>
          <w:sz w:val="22"/>
          <w:szCs w:val="22"/>
        </w:rPr>
        <w:t>, A Hyman,</w:t>
      </w:r>
      <w:r w:rsidRPr="00762D24">
        <w:rPr>
          <w:rFonts w:ascii="Arial Narrow" w:hAnsi="Arial Narrow" w:cs="Segoe UI"/>
          <w:b/>
          <w:i/>
          <w:sz w:val="22"/>
          <w:szCs w:val="22"/>
        </w:rPr>
        <w:t xml:space="preserve"> A Gartner</w:t>
      </w:r>
      <w:r w:rsidRPr="00762D24">
        <w:rPr>
          <w:rFonts w:ascii="Arial Narrow" w:hAnsi="Arial Narrow" w:cs="Segoe UI"/>
          <w:i/>
          <w:sz w:val="22"/>
          <w:szCs w:val="22"/>
        </w:rPr>
        <w:t>,</w:t>
      </w:r>
      <w:r w:rsidRPr="00762D24">
        <w:rPr>
          <w:rFonts w:ascii="Arial Narrow" w:hAnsi="Arial Narrow" w:cs="Segoe UI"/>
          <w:sz w:val="22"/>
          <w:szCs w:val="22"/>
        </w:rPr>
        <w:t xml:space="preserve"> T Hoppe. Cell cycle progression requires the CDC-48UFD-1/NPL-4 complex for efficient DNA replication. </w:t>
      </w:r>
      <w:proofErr w:type="spellStart"/>
      <w:r w:rsidRPr="00762D24">
        <w:rPr>
          <w:rFonts w:ascii="Arial Narrow" w:hAnsi="Arial Narrow" w:cs="Segoe UI"/>
          <w:b/>
          <w:i/>
          <w:sz w:val="22"/>
          <w:szCs w:val="22"/>
        </w:rPr>
        <w:t>Proc</w:t>
      </w:r>
      <w:proofErr w:type="spellEnd"/>
      <w:r w:rsidRPr="00762D24">
        <w:rPr>
          <w:rFonts w:ascii="Arial Narrow" w:hAnsi="Arial Narrow" w:cs="Segoe UI"/>
          <w:b/>
          <w:i/>
          <w:sz w:val="22"/>
          <w:szCs w:val="22"/>
        </w:rPr>
        <w:t xml:space="preserve"> </w:t>
      </w:r>
      <w:proofErr w:type="spellStart"/>
      <w:r w:rsidRPr="00762D24">
        <w:rPr>
          <w:rFonts w:ascii="Arial Narrow" w:hAnsi="Arial Narrow" w:cs="Segoe UI"/>
          <w:b/>
          <w:i/>
          <w:sz w:val="22"/>
          <w:szCs w:val="22"/>
        </w:rPr>
        <w:t>Natl</w:t>
      </w:r>
      <w:proofErr w:type="spellEnd"/>
      <w:r w:rsidRPr="00762D24">
        <w:rPr>
          <w:rFonts w:ascii="Arial Narrow" w:hAnsi="Arial Narrow" w:cs="Segoe UI"/>
          <w:b/>
          <w:i/>
          <w:sz w:val="22"/>
          <w:szCs w:val="22"/>
        </w:rPr>
        <w:t xml:space="preserve"> </w:t>
      </w:r>
      <w:proofErr w:type="spellStart"/>
      <w:r w:rsidRPr="00762D24">
        <w:rPr>
          <w:rFonts w:ascii="Arial Narrow" w:hAnsi="Arial Narrow" w:cs="Segoe UI"/>
          <w:b/>
          <w:i/>
          <w:sz w:val="22"/>
          <w:szCs w:val="22"/>
        </w:rPr>
        <w:t>Acad</w:t>
      </w:r>
      <w:proofErr w:type="spellEnd"/>
      <w:r w:rsidRPr="00762D24">
        <w:rPr>
          <w:rFonts w:ascii="Arial Narrow" w:hAnsi="Arial Narrow" w:cs="Segoe UI"/>
          <w:b/>
          <w:i/>
          <w:sz w:val="22"/>
          <w:szCs w:val="22"/>
        </w:rPr>
        <w:t xml:space="preserve"> </w:t>
      </w:r>
      <w:proofErr w:type="spellStart"/>
      <w:r w:rsidRPr="00762D24">
        <w:rPr>
          <w:rFonts w:ascii="Arial Narrow" w:hAnsi="Arial Narrow" w:cs="Segoe UI"/>
          <w:b/>
          <w:i/>
          <w:sz w:val="22"/>
          <w:szCs w:val="22"/>
        </w:rPr>
        <w:t>Sci</w:t>
      </w:r>
      <w:proofErr w:type="spellEnd"/>
      <w:r w:rsidRPr="00762D24">
        <w:rPr>
          <w:rFonts w:ascii="Arial Narrow" w:hAnsi="Arial Narrow" w:cs="Segoe UI"/>
          <w:b/>
          <w:i/>
          <w:sz w:val="22"/>
          <w:szCs w:val="22"/>
        </w:rPr>
        <w:t>, USA</w:t>
      </w:r>
      <w:r w:rsidRPr="00762D24">
        <w:rPr>
          <w:rFonts w:ascii="Arial Narrow" w:hAnsi="Arial Narrow" w:cs="Segoe UI"/>
          <w:b/>
          <w:sz w:val="22"/>
          <w:szCs w:val="22"/>
        </w:rPr>
        <w:t>,</w:t>
      </w:r>
      <w:r w:rsidRPr="00762D24">
        <w:rPr>
          <w:rFonts w:ascii="Arial Narrow" w:hAnsi="Arial Narrow" w:cs="Segoe UI"/>
          <w:sz w:val="22"/>
          <w:szCs w:val="22"/>
        </w:rPr>
        <w:t xml:space="preserve"> 2008 Sep 2; 105(35): 12879-84</w:t>
      </w:r>
      <w:r w:rsidRPr="00762D24">
        <w:rPr>
          <w:rStyle w:val="apple-style-span"/>
          <w:rFonts w:ascii="Arial Narrow" w:hAnsi="Arial Narrow" w:cs="Arial"/>
          <w:color w:val="000000"/>
          <w:sz w:val="22"/>
          <w:szCs w:val="22"/>
        </w:rPr>
        <w:t>.</w:t>
      </w:r>
      <w:r w:rsidRPr="00762D24">
        <w:rPr>
          <w:rFonts w:ascii="Arial Narrow" w:hAnsi="Arial Narrow"/>
          <w:sz w:val="22"/>
          <w:szCs w:val="22"/>
        </w:rPr>
        <w:t xml:space="preserve"> </w:t>
      </w:r>
    </w:p>
    <w:p w14:paraId="393687E7" w14:textId="77777777" w:rsidR="001D40F4" w:rsidRPr="00762D24" w:rsidRDefault="001D40F4" w:rsidP="001D40F4">
      <w:pPr>
        <w:pStyle w:val="ListParagraph"/>
        <w:tabs>
          <w:tab w:val="left" w:pos="426"/>
        </w:tabs>
        <w:autoSpaceDE w:val="0"/>
        <w:autoSpaceDN w:val="0"/>
        <w:adjustRightInd w:val="0"/>
        <w:ind w:left="0"/>
        <w:jc w:val="both"/>
        <w:rPr>
          <w:rFonts w:ascii="Arial Narrow" w:hAnsi="Arial Narrow" w:cs="Segoe UI"/>
          <w:sz w:val="22"/>
          <w:szCs w:val="22"/>
        </w:rPr>
      </w:pPr>
    </w:p>
    <w:p w14:paraId="7C088E11" w14:textId="77777777" w:rsidR="001D40F4" w:rsidRPr="00762D24" w:rsidRDefault="001D40F4" w:rsidP="001D40F4">
      <w:pPr>
        <w:pStyle w:val="ListParagraph"/>
        <w:numPr>
          <w:ilvl w:val="0"/>
          <w:numId w:val="9"/>
        </w:numPr>
        <w:tabs>
          <w:tab w:val="clear" w:pos="425"/>
          <w:tab w:val="left" w:pos="426"/>
          <w:tab w:val="num" w:pos="6521"/>
        </w:tabs>
        <w:autoSpaceDE w:val="0"/>
        <w:autoSpaceDN w:val="0"/>
        <w:adjustRightInd w:val="0"/>
        <w:ind w:left="0" w:firstLine="0"/>
        <w:jc w:val="both"/>
        <w:rPr>
          <w:rFonts w:ascii="Arial Narrow" w:hAnsi="Arial Narrow" w:cs="Segoe UI"/>
          <w:sz w:val="22"/>
          <w:szCs w:val="22"/>
        </w:rPr>
      </w:pPr>
      <w:r w:rsidRPr="00762D24">
        <w:rPr>
          <w:rFonts w:ascii="Arial Narrow" w:hAnsi="Arial Narrow" w:cs="Segoe UI"/>
          <w:b/>
          <w:sz w:val="22"/>
          <w:szCs w:val="22"/>
        </w:rPr>
        <w:t xml:space="preserve"> </w:t>
      </w:r>
      <w:r w:rsidRPr="00762D24">
        <w:rPr>
          <w:rFonts w:ascii="Arial Narrow" w:hAnsi="Arial Narrow" w:cs="Segoe UI"/>
          <w:sz w:val="22"/>
          <w:szCs w:val="22"/>
        </w:rPr>
        <w:t xml:space="preserve">S </w:t>
      </w:r>
      <w:proofErr w:type="spellStart"/>
      <w:r w:rsidRPr="00762D24">
        <w:rPr>
          <w:rFonts w:ascii="Arial Narrow" w:hAnsi="Arial Narrow" w:cs="Segoe UI"/>
          <w:sz w:val="22"/>
          <w:szCs w:val="22"/>
        </w:rPr>
        <w:t>Greiss</w:t>
      </w:r>
      <w:proofErr w:type="spellEnd"/>
      <w:r w:rsidRPr="00762D24">
        <w:rPr>
          <w:rFonts w:ascii="Arial Narrow" w:hAnsi="Arial Narrow" w:cs="Segoe UI"/>
          <w:sz w:val="22"/>
          <w:szCs w:val="22"/>
        </w:rPr>
        <w:t xml:space="preserve">, J Hall, S Ahmed, </w:t>
      </w:r>
      <w:r w:rsidRPr="00762D24">
        <w:rPr>
          <w:rFonts w:ascii="Arial Narrow" w:hAnsi="Arial Narrow" w:cs="Segoe UI"/>
          <w:b/>
          <w:sz w:val="22"/>
          <w:szCs w:val="22"/>
        </w:rPr>
        <w:t>A Gartner</w:t>
      </w:r>
      <w:r w:rsidRPr="00762D24">
        <w:rPr>
          <w:rFonts w:ascii="Arial Narrow" w:hAnsi="Arial Narrow" w:cs="Segoe UI"/>
          <w:sz w:val="22"/>
          <w:szCs w:val="22"/>
        </w:rPr>
        <w:t xml:space="preserve">. </w:t>
      </w:r>
      <w:r w:rsidRPr="00762D24">
        <w:rPr>
          <w:rFonts w:ascii="Arial Narrow" w:hAnsi="Arial Narrow" w:cs="Segoe UI"/>
          <w:i/>
          <w:iCs/>
          <w:sz w:val="22"/>
          <w:szCs w:val="22"/>
        </w:rPr>
        <w:t xml:space="preserve">C. </w:t>
      </w:r>
      <w:proofErr w:type="gramStart"/>
      <w:r w:rsidRPr="00762D24">
        <w:rPr>
          <w:rFonts w:ascii="Arial Narrow" w:hAnsi="Arial Narrow" w:cs="Segoe UI"/>
          <w:i/>
          <w:iCs/>
          <w:sz w:val="22"/>
          <w:szCs w:val="22"/>
        </w:rPr>
        <w:t>elegans</w:t>
      </w:r>
      <w:proofErr w:type="gramEnd"/>
      <w:r w:rsidRPr="00762D24">
        <w:rPr>
          <w:rFonts w:ascii="Arial Narrow" w:hAnsi="Arial Narrow" w:cs="Segoe UI"/>
          <w:sz w:val="22"/>
          <w:szCs w:val="22"/>
        </w:rPr>
        <w:t xml:space="preserve"> SIR-2.1 translocation is linked to a </w:t>
      </w:r>
      <w:proofErr w:type="spellStart"/>
      <w:r w:rsidRPr="00762D24">
        <w:rPr>
          <w:rFonts w:ascii="Arial Narrow" w:hAnsi="Arial Narrow" w:cs="Segoe UI"/>
          <w:sz w:val="22"/>
          <w:szCs w:val="22"/>
        </w:rPr>
        <w:t>proapoptotic</w:t>
      </w:r>
      <w:proofErr w:type="spellEnd"/>
      <w:r w:rsidRPr="00762D24">
        <w:rPr>
          <w:rFonts w:ascii="Arial Narrow" w:hAnsi="Arial Narrow" w:cs="Segoe UI"/>
          <w:sz w:val="22"/>
          <w:szCs w:val="22"/>
        </w:rPr>
        <w:t xml:space="preserve"> pathway parallel to </w:t>
      </w:r>
      <w:r w:rsidRPr="00762D24">
        <w:rPr>
          <w:rFonts w:ascii="Arial Narrow" w:hAnsi="Arial Narrow" w:cs="Segoe UI"/>
          <w:i/>
          <w:iCs/>
          <w:sz w:val="22"/>
          <w:szCs w:val="22"/>
        </w:rPr>
        <w:t>cep-1</w:t>
      </w:r>
      <w:r w:rsidRPr="00762D24">
        <w:rPr>
          <w:rFonts w:ascii="Arial Narrow" w:hAnsi="Arial Narrow" w:cs="Segoe UI"/>
          <w:sz w:val="22"/>
          <w:szCs w:val="22"/>
        </w:rPr>
        <w:t xml:space="preserve">/p53 during DNA damage-induced apoptosis. </w:t>
      </w:r>
      <w:r w:rsidRPr="00762D24">
        <w:rPr>
          <w:rFonts w:ascii="Arial Narrow" w:hAnsi="Arial Narrow" w:cs="Segoe UI"/>
          <w:b/>
          <w:i/>
          <w:sz w:val="22"/>
          <w:szCs w:val="22"/>
        </w:rPr>
        <w:t>Genes &amp; Development</w:t>
      </w:r>
      <w:r w:rsidRPr="00762D24">
        <w:rPr>
          <w:rFonts w:ascii="Arial Narrow" w:hAnsi="Arial Narrow" w:cs="Segoe UI"/>
          <w:sz w:val="22"/>
          <w:szCs w:val="22"/>
        </w:rPr>
        <w:t>, 2008 Oct 15; 22(20): 2831-2842</w:t>
      </w:r>
      <w:r w:rsidRPr="00762D24">
        <w:rPr>
          <w:rStyle w:val="apple-style-span"/>
          <w:rFonts w:ascii="Arial Narrow" w:hAnsi="Arial Narrow" w:cs="Arial"/>
          <w:color w:val="000000"/>
          <w:sz w:val="22"/>
          <w:szCs w:val="22"/>
        </w:rPr>
        <w:t>.</w:t>
      </w:r>
    </w:p>
    <w:p w14:paraId="6F3F2A9E" w14:textId="77777777" w:rsidR="001D40F4" w:rsidRPr="00762D24" w:rsidDel="00D40004" w:rsidRDefault="001D40F4" w:rsidP="001D40F4">
      <w:pPr>
        <w:pStyle w:val="ListParagraph"/>
        <w:tabs>
          <w:tab w:val="left" w:pos="426"/>
        </w:tabs>
        <w:autoSpaceDE w:val="0"/>
        <w:autoSpaceDN w:val="0"/>
        <w:adjustRightInd w:val="0"/>
        <w:ind w:left="0"/>
        <w:jc w:val="both"/>
        <w:rPr>
          <w:rStyle w:val="apple-style-span"/>
          <w:sz w:val="22"/>
          <w:szCs w:val="22"/>
        </w:rPr>
      </w:pPr>
    </w:p>
    <w:p w14:paraId="6552E6C2" w14:textId="77777777" w:rsidR="001D40F4" w:rsidRPr="00762D24" w:rsidRDefault="001D40F4" w:rsidP="001D40F4">
      <w:pPr>
        <w:pStyle w:val="ListParagraph"/>
        <w:numPr>
          <w:ilvl w:val="0"/>
          <w:numId w:val="9"/>
        </w:numPr>
        <w:tabs>
          <w:tab w:val="clear" w:pos="425"/>
          <w:tab w:val="left" w:pos="426"/>
          <w:tab w:val="num" w:pos="6521"/>
        </w:tabs>
        <w:autoSpaceDE w:val="0"/>
        <w:autoSpaceDN w:val="0"/>
        <w:adjustRightInd w:val="0"/>
        <w:ind w:left="0" w:firstLine="0"/>
        <w:jc w:val="both"/>
        <w:rPr>
          <w:rFonts w:ascii="Arial Narrow" w:hAnsi="Arial Narrow" w:cs="Segoe UI"/>
          <w:bCs/>
          <w:iCs/>
          <w:sz w:val="22"/>
          <w:szCs w:val="22"/>
        </w:rPr>
      </w:pPr>
      <w:r w:rsidRPr="00762D24">
        <w:rPr>
          <w:rFonts w:ascii="Arial Narrow" w:hAnsi="Arial Narrow" w:cs="Segoe UI"/>
          <w:sz w:val="22"/>
          <w:szCs w:val="22"/>
        </w:rPr>
        <w:t xml:space="preserve">SC Moser, S von </w:t>
      </w:r>
      <w:proofErr w:type="spellStart"/>
      <w:r w:rsidRPr="00762D24">
        <w:rPr>
          <w:rFonts w:ascii="Arial Narrow" w:hAnsi="Arial Narrow" w:cs="Segoe UI"/>
          <w:sz w:val="22"/>
          <w:szCs w:val="22"/>
        </w:rPr>
        <w:t>Elsner</w:t>
      </w:r>
      <w:proofErr w:type="spellEnd"/>
      <w:r w:rsidRPr="00762D24">
        <w:rPr>
          <w:rFonts w:ascii="Arial Narrow" w:hAnsi="Arial Narrow" w:cs="Segoe UI"/>
          <w:sz w:val="22"/>
          <w:szCs w:val="22"/>
        </w:rPr>
        <w:t xml:space="preserve">, I </w:t>
      </w:r>
      <w:proofErr w:type="spellStart"/>
      <w:r w:rsidRPr="00762D24">
        <w:rPr>
          <w:rFonts w:ascii="Arial Narrow" w:hAnsi="Arial Narrow" w:cs="Segoe UI"/>
          <w:sz w:val="22"/>
          <w:szCs w:val="22"/>
        </w:rPr>
        <w:t>Buessing</w:t>
      </w:r>
      <w:proofErr w:type="spellEnd"/>
      <w:r w:rsidRPr="00762D24">
        <w:rPr>
          <w:rFonts w:ascii="Arial Narrow" w:hAnsi="Arial Narrow" w:cs="Segoe UI"/>
          <w:sz w:val="22"/>
          <w:szCs w:val="22"/>
        </w:rPr>
        <w:t xml:space="preserve">, A </w:t>
      </w:r>
      <w:proofErr w:type="spellStart"/>
      <w:r w:rsidRPr="00762D24">
        <w:rPr>
          <w:rFonts w:ascii="Arial Narrow" w:hAnsi="Arial Narrow" w:cs="Segoe UI"/>
          <w:sz w:val="22"/>
          <w:szCs w:val="22"/>
        </w:rPr>
        <w:t>Alpi</w:t>
      </w:r>
      <w:proofErr w:type="spellEnd"/>
      <w:r w:rsidRPr="00762D24">
        <w:rPr>
          <w:rFonts w:ascii="Arial Narrow" w:hAnsi="Arial Narrow" w:cs="Segoe UI"/>
          <w:sz w:val="22"/>
          <w:szCs w:val="22"/>
        </w:rPr>
        <w:t xml:space="preserve">, R Schnabel, </w:t>
      </w:r>
      <w:r w:rsidRPr="00762D24">
        <w:rPr>
          <w:rFonts w:ascii="Arial Narrow" w:hAnsi="Arial Narrow" w:cs="Segoe UI"/>
          <w:b/>
          <w:sz w:val="22"/>
          <w:szCs w:val="22"/>
        </w:rPr>
        <w:t>A Gartner.</w:t>
      </w:r>
      <w:r w:rsidRPr="00762D24">
        <w:rPr>
          <w:rFonts w:ascii="Arial Narrow" w:hAnsi="Arial Narrow" w:cs="Segoe UI"/>
          <w:sz w:val="22"/>
          <w:szCs w:val="22"/>
        </w:rPr>
        <w:t xml:space="preserve"> Functional Dissection of </w:t>
      </w:r>
      <w:r w:rsidRPr="00762D24">
        <w:rPr>
          <w:rFonts w:ascii="Arial Narrow" w:hAnsi="Arial Narrow" w:cs="Segoe UI"/>
          <w:i/>
          <w:sz w:val="22"/>
          <w:szCs w:val="22"/>
        </w:rPr>
        <w:t>Caenorhabditis elegans</w:t>
      </w:r>
      <w:r w:rsidRPr="00762D24">
        <w:rPr>
          <w:rFonts w:ascii="Arial Narrow" w:hAnsi="Arial Narrow" w:cs="Segoe UI"/>
          <w:sz w:val="22"/>
          <w:szCs w:val="22"/>
        </w:rPr>
        <w:t xml:space="preserve"> CLK-2/TEL2 cell cycle defects during embryogenesis and germline development. </w:t>
      </w:r>
      <w:proofErr w:type="spellStart"/>
      <w:r w:rsidRPr="00762D24">
        <w:rPr>
          <w:rFonts w:ascii="Arial Narrow" w:hAnsi="Arial Narrow" w:cs="Segoe UI"/>
          <w:b/>
          <w:i/>
          <w:sz w:val="22"/>
          <w:szCs w:val="22"/>
        </w:rPr>
        <w:t>PLoS</w:t>
      </w:r>
      <w:proofErr w:type="spellEnd"/>
      <w:r w:rsidRPr="00762D24">
        <w:rPr>
          <w:rFonts w:ascii="Arial Narrow" w:hAnsi="Arial Narrow" w:cs="Segoe UI"/>
          <w:b/>
          <w:i/>
          <w:sz w:val="22"/>
          <w:szCs w:val="22"/>
        </w:rPr>
        <w:t xml:space="preserve"> Genetics, </w:t>
      </w:r>
      <w:r w:rsidRPr="00762D24">
        <w:rPr>
          <w:rFonts w:ascii="Arial Narrow" w:hAnsi="Arial Narrow" w:cs="Segoe UI"/>
          <w:sz w:val="22"/>
          <w:szCs w:val="22"/>
        </w:rPr>
        <w:t>2009</w:t>
      </w:r>
      <w:r w:rsidRPr="00762D24">
        <w:rPr>
          <w:rFonts w:ascii="Arial Narrow" w:hAnsi="Arial Narrow" w:cs="Segoe UI"/>
          <w:bCs/>
          <w:i/>
          <w:sz w:val="22"/>
          <w:szCs w:val="22"/>
        </w:rPr>
        <w:t xml:space="preserve"> </w:t>
      </w:r>
      <w:r w:rsidRPr="00762D24">
        <w:rPr>
          <w:rFonts w:ascii="Arial Narrow" w:hAnsi="Arial Narrow" w:cs="Segoe UI"/>
          <w:bCs/>
          <w:iCs/>
          <w:sz w:val="22"/>
          <w:szCs w:val="22"/>
        </w:rPr>
        <w:t>April 5(4): e1000451</w:t>
      </w:r>
    </w:p>
    <w:p w14:paraId="386B87F4" w14:textId="77777777" w:rsidR="001D40F4" w:rsidRPr="00762D24" w:rsidRDefault="001D40F4" w:rsidP="001D40F4">
      <w:pPr>
        <w:tabs>
          <w:tab w:val="left" w:pos="426"/>
        </w:tabs>
        <w:autoSpaceDE w:val="0"/>
        <w:autoSpaceDN w:val="0"/>
        <w:adjustRightInd w:val="0"/>
        <w:jc w:val="both"/>
        <w:rPr>
          <w:rFonts w:ascii="Arial Narrow" w:hAnsi="Arial Narrow" w:cs="Segoe UI"/>
          <w:bCs/>
          <w:iCs/>
          <w:sz w:val="22"/>
          <w:szCs w:val="22"/>
        </w:rPr>
      </w:pPr>
    </w:p>
    <w:p w14:paraId="104B6F90" w14:textId="77777777" w:rsidR="001D40F4" w:rsidRPr="00762D24" w:rsidRDefault="001D40F4" w:rsidP="001D40F4">
      <w:pPr>
        <w:pStyle w:val="ListParagraph"/>
        <w:numPr>
          <w:ilvl w:val="0"/>
          <w:numId w:val="9"/>
        </w:numPr>
        <w:tabs>
          <w:tab w:val="clear" w:pos="425"/>
          <w:tab w:val="left" w:pos="426"/>
          <w:tab w:val="num" w:pos="6521"/>
        </w:tabs>
        <w:autoSpaceDE w:val="0"/>
        <w:autoSpaceDN w:val="0"/>
        <w:adjustRightInd w:val="0"/>
        <w:ind w:left="0" w:firstLine="0"/>
        <w:jc w:val="both"/>
        <w:rPr>
          <w:rFonts w:ascii="Arial Narrow" w:hAnsi="Arial Narrow" w:cs="Segoe UI"/>
          <w:b/>
          <w:bCs/>
          <w:sz w:val="22"/>
          <w:szCs w:val="22"/>
        </w:rPr>
      </w:pPr>
      <w:r w:rsidRPr="00762D24">
        <w:rPr>
          <w:rFonts w:ascii="Arial Narrow" w:hAnsi="Arial Narrow" w:cs="Segoe UI"/>
          <w:sz w:val="22"/>
          <w:szCs w:val="22"/>
        </w:rPr>
        <w:t>B Meier, LJ Barber, Y Liu Y, L</w:t>
      </w:r>
      <w:r w:rsidRPr="00762D24">
        <w:rPr>
          <w:rFonts w:ascii="Arial" w:eastAsia="Batang" w:hAnsi="Arial" w:cs="Arial"/>
          <w:sz w:val="22"/>
          <w:szCs w:val="22"/>
          <w:lang w:eastAsia="en-US"/>
        </w:rPr>
        <w:t xml:space="preserve"> </w:t>
      </w:r>
      <w:proofErr w:type="spellStart"/>
      <w:r w:rsidRPr="00762D24">
        <w:rPr>
          <w:rFonts w:ascii="Arial Narrow" w:hAnsi="Arial Narrow" w:cs="Segoe UI"/>
          <w:sz w:val="22"/>
          <w:szCs w:val="22"/>
        </w:rPr>
        <w:t>Shtessel</w:t>
      </w:r>
      <w:proofErr w:type="spellEnd"/>
      <w:r w:rsidRPr="00762D24">
        <w:rPr>
          <w:rFonts w:ascii="Arial Narrow" w:hAnsi="Arial Narrow" w:cs="Segoe UI"/>
          <w:sz w:val="22"/>
          <w:szCs w:val="22"/>
        </w:rPr>
        <w:t xml:space="preserve">, SJ </w:t>
      </w:r>
      <w:proofErr w:type="spellStart"/>
      <w:r w:rsidRPr="00762D24">
        <w:rPr>
          <w:rFonts w:ascii="Arial Narrow" w:hAnsi="Arial Narrow" w:cs="Segoe UI"/>
          <w:sz w:val="22"/>
          <w:szCs w:val="22"/>
        </w:rPr>
        <w:t>Boulton</w:t>
      </w:r>
      <w:proofErr w:type="spellEnd"/>
      <w:r w:rsidRPr="00762D24">
        <w:rPr>
          <w:rFonts w:ascii="Arial Narrow" w:hAnsi="Arial Narrow" w:cs="Segoe UI"/>
          <w:sz w:val="22"/>
          <w:szCs w:val="22"/>
        </w:rPr>
        <w:t xml:space="preserve">, </w:t>
      </w:r>
      <w:r w:rsidRPr="00762D24">
        <w:rPr>
          <w:rFonts w:ascii="Arial Narrow" w:hAnsi="Arial Narrow" w:cs="Segoe UI"/>
          <w:b/>
          <w:sz w:val="22"/>
          <w:szCs w:val="22"/>
        </w:rPr>
        <w:t>A Gartner</w:t>
      </w:r>
      <w:r w:rsidRPr="00762D24">
        <w:rPr>
          <w:rFonts w:ascii="Arial Narrow" w:hAnsi="Arial Narrow" w:cs="Segoe UI"/>
          <w:sz w:val="22"/>
          <w:szCs w:val="22"/>
        </w:rPr>
        <w:t>*, S. Ahmed</w:t>
      </w:r>
      <w:proofErr w:type="gramStart"/>
      <w:r w:rsidRPr="00762D24">
        <w:rPr>
          <w:rFonts w:ascii="Arial Narrow" w:hAnsi="Arial Narrow" w:cs="Segoe UI"/>
          <w:sz w:val="22"/>
          <w:szCs w:val="22"/>
        </w:rPr>
        <w:t>.*</w:t>
      </w:r>
      <w:proofErr w:type="gramEnd"/>
      <w:r w:rsidRPr="00762D24">
        <w:rPr>
          <w:rFonts w:ascii="Arial Narrow" w:hAnsi="Arial Narrow" w:cs="Segoe UI"/>
          <w:sz w:val="22"/>
          <w:szCs w:val="22"/>
        </w:rPr>
        <w:t xml:space="preserve"> The MRT-1 nuclease is required for DNA crosslink repair and telomerase activity in vivo in </w:t>
      </w:r>
      <w:proofErr w:type="spellStart"/>
      <w:r w:rsidRPr="00762D24">
        <w:rPr>
          <w:rFonts w:ascii="Arial Narrow" w:hAnsi="Arial Narrow" w:cs="Segoe UI"/>
          <w:sz w:val="22"/>
          <w:szCs w:val="22"/>
        </w:rPr>
        <w:t>C</w:t>
      </w:r>
      <w:r w:rsidRPr="00762D24">
        <w:rPr>
          <w:rFonts w:ascii="Arial Narrow" w:hAnsi="Arial Narrow" w:cs="Segoe UI"/>
          <w:i/>
          <w:sz w:val="22"/>
          <w:szCs w:val="22"/>
        </w:rPr>
        <w:t>aenorhabtidis</w:t>
      </w:r>
      <w:proofErr w:type="spellEnd"/>
      <w:r w:rsidRPr="00762D24">
        <w:rPr>
          <w:rFonts w:ascii="Arial Narrow" w:hAnsi="Arial Narrow" w:cs="Segoe UI"/>
          <w:i/>
          <w:sz w:val="22"/>
          <w:szCs w:val="22"/>
        </w:rPr>
        <w:t xml:space="preserve"> elegans</w:t>
      </w:r>
      <w:r w:rsidRPr="00762D24">
        <w:rPr>
          <w:rFonts w:ascii="Arial Narrow" w:hAnsi="Arial Narrow" w:cs="Segoe UI"/>
          <w:sz w:val="22"/>
          <w:szCs w:val="22"/>
        </w:rPr>
        <w:t>.</w:t>
      </w:r>
      <w:r w:rsidRPr="00762D24">
        <w:rPr>
          <w:rFonts w:ascii="Arial Narrow" w:hAnsi="Arial Narrow" w:cs="Segoe UI"/>
          <w:b/>
          <w:sz w:val="22"/>
          <w:szCs w:val="22"/>
        </w:rPr>
        <w:t xml:space="preserve"> </w:t>
      </w:r>
      <w:r w:rsidRPr="00762D24">
        <w:rPr>
          <w:rFonts w:ascii="Arial Narrow" w:hAnsi="Arial Narrow" w:cs="Segoe UI"/>
          <w:b/>
          <w:i/>
          <w:sz w:val="22"/>
          <w:szCs w:val="22"/>
        </w:rPr>
        <w:t>EMBO J.,</w:t>
      </w:r>
      <w:r w:rsidRPr="00762D24">
        <w:rPr>
          <w:rFonts w:ascii="Arial Narrow" w:hAnsi="Arial Narrow" w:cs="Segoe UI"/>
          <w:sz w:val="22"/>
          <w:szCs w:val="22"/>
        </w:rPr>
        <w:t xml:space="preserve"> 2009 Nov18</w:t>
      </w:r>
      <w:proofErr w:type="gramStart"/>
      <w:r w:rsidRPr="00762D24">
        <w:rPr>
          <w:rFonts w:ascii="Arial Narrow" w:hAnsi="Arial Narrow" w:cs="Segoe UI"/>
          <w:sz w:val="22"/>
          <w:szCs w:val="22"/>
        </w:rPr>
        <w:t>;28</w:t>
      </w:r>
      <w:proofErr w:type="gramEnd"/>
      <w:r w:rsidRPr="00762D24">
        <w:rPr>
          <w:rFonts w:ascii="Arial Narrow" w:hAnsi="Arial Narrow" w:cs="Segoe UI"/>
          <w:sz w:val="22"/>
          <w:szCs w:val="22"/>
        </w:rPr>
        <w:t>(22):3549-63</w:t>
      </w:r>
      <w:r w:rsidRPr="00762D24">
        <w:rPr>
          <w:rFonts w:ascii="Arial Narrow" w:hAnsi="Arial Narrow" w:cs="Segoe UI"/>
          <w:b/>
          <w:bCs/>
          <w:sz w:val="22"/>
          <w:szCs w:val="22"/>
        </w:rPr>
        <w:t>, *equal senior author contribution with S. Ahmed</w:t>
      </w:r>
    </w:p>
    <w:p w14:paraId="3903AB93" w14:textId="77777777" w:rsidR="001D40F4" w:rsidRPr="00762D24" w:rsidRDefault="001D40F4" w:rsidP="001D40F4">
      <w:pPr>
        <w:pStyle w:val="ListParagraph"/>
        <w:tabs>
          <w:tab w:val="left" w:pos="284"/>
          <w:tab w:val="left" w:pos="425"/>
        </w:tabs>
        <w:autoSpaceDE w:val="0"/>
        <w:autoSpaceDN w:val="0"/>
        <w:adjustRightInd w:val="0"/>
        <w:ind w:left="0"/>
        <w:jc w:val="both"/>
        <w:rPr>
          <w:rFonts w:ascii="Arial Narrow" w:hAnsi="Arial Narrow" w:cs="Segoe UI"/>
          <w:b/>
          <w:bCs/>
          <w:sz w:val="22"/>
          <w:szCs w:val="22"/>
        </w:rPr>
      </w:pPr>
    </w:p>
    <w:p w14:paraId="5CD9EC16" w14:textId="77777777" w:rsidR="001D40F4" w:rsidRPr="00762D24" w:rsidRDefault="001D40F4" w:rsidP="001D40F4">
      <w:pPr>
        <w:pStyle w:val="ListParagraph"/>
        <w:numPr>
          <w:ilvl w:val="0"/>
          <w:numId w:val="9"/>
        </w:numPr>
        <w:tabs>
          <w:tab w:val="left" w:pos="284"/>
          <w:tab w:val="left" w:pos="425"/>
          <w:tab w:val="num" w:pos="6521"/>
        </w:tabs>
        <w:ind w:left="0" w:firstLine="0"/>
        <w:jc w:val="both"/>
        <w:rPr>
          <w:rStyle w:val="src"/>
        </w:rPr>
      </w:pPr>
      <w:r w:rsidRPr="00762D24">
        <w:rPr>
          <w:rFonts w:ascii="Arial Narrow" w:hAnsi="Arial Narrow" w:cs="Arial"/>
          <w:bCs/>
          <w:iCs/>
          <w:sz w:val="22"/>
          <w:szCs w:val="22"/>
        </w:rPr>
        <w:tab/>
        <w:t xml:space="preserve">S </w:t>
      </w:r>
      <w:proofErr w:type="spellStart"/>
      <w:r w:rsidRPr="00762D24">
        <w:rPr>
          <w:rFonts w:ascii="Arial Narrow" w:hAnsi="Arial Narrow" w:cs="Arial"/>
          <w:bCs/>
          <w:iCs/>
          <w:sz w:val="22"/>
          <w:szCs w:val="22"/>
        </w:rPr>
        <w:t>Greiss</w:t>
      </w:r>
      <w:proofErr w:type="spellEnd"/>
      <w:r w:rsidRPr="00762D24">
        <w:rPr>
          <w:rFonts w:ascii="Arial Narrow" w:hAnsi="Arial Narrow" w:cs="Arial"/>
          <w:bCs/>
          <w:iCs/>
          <w:sz w:val="22"/>
          <w:szCs w:val="22"/>
        </w:rPr>
        <w:t xml:space="preserve"> and </w:t>
      </w:r>
      <w:r w:rsidRPr="00762D24">
        <w:rPr>
          <w:rFonts w:ascii="Arial Narrow" w:hAnsi="Arial Narrow" w:cs="Arial"/>
          <w:b/>
          <w:bCs/>
          <w:iCs/>
          <w:sz w:val="22"/>
          <w:szCs w:val="22"/>
        </w:rPr>
        <w:t>A Gartner.</w:t>
      </w:r>
      <w:r w:rsidRPr="00762D24">
        <w:rPr>
          <w:rFonts w:ascii="Arial Narrow" w:hAnsi="Arial Narrow" w:cs="Arial"/>
          <w:bCs/>
          <w:iCs/>
          <w:sz w:val="22"/>
          <w:szCs w:val="22"/>
        </w:rPr>
        <w:t xml:space="preserve"> </w:t>
      </w:r>
      <w:proofErr w:type="spellStart"/>
      <w:r w:rsidRPr="00762D24">
        <w:rPr>
          <w:rFonts w:ascii="Arial Narrow" w:hAnsi="Arial Narrow" w:cs="Arial"/>
          <w:bCs/>
          <w:iCs/>
          <w:sz w:val="22"/>
          <w:szCs w:val="22"/>
        </w:rPr>
        <w:t>Sirtuin</w:t>
      </w:r>
      <w:proofErr w:type="spellEnd"/>
      <w:r w:rsidRPr="00762D24">
        <w:rPr>
          <w:rFonts w:ascii="Arial Narrow" w:hAnsi="Arial Narrow" w:cs="Arial"/>
          <w:bCs/>
          <w:iCs/>
          <w:sz w:val="22"/>
          <w:szCs w:val="22"/>
        </w:rPr>
        <w:t xml:space="preserve">/Sir2 phylogeny, evolutionary considerations and structural conservation. </w:t>
      </w:r>
      <w:proofErr w:type="spellStart"/>
      <w:r w:rsidRPr="00762D24">
        <w:rPr>
          <w:rFonts w:ascii="Arial Narrow" w:eastAsia="Batang" w:hAnsi="Arial Narrow" w:cs="Arial"/>
          <w:b/>
          <w:sz w:val="22"/>
          <w:lang w:eastAsia="en-US"/>
        </w:rPr>
        <w:t>Mol</w:t>
      </w:r>
      <w:proofErr w:type="spellEnd"/>
      <w:r w:rsidRPr="00762D24">
        <w:rPr>
          <w:rFonts w:ascii="Arial Narrow" w:eastAsia="Batang" w:hAnsi="Arial Narrow" w:cs="Arial"/>
          <w:b/>
          <w:sz w:val="22"/>
          <w:lang w:eastAsia="en-US"/>
        </w:rPr>
        <w:t xml:space="preserve"> Cells,</w:t>
      </w:r>
      <w:r w:rsidRPr="00762D24">
        <w:rPr>
          <w:rFonts w:ascii="Arial Narrow" w:eastAsia="Batang" w:hAnsi="Arial Narrow" w:cs="Arial"/>
          <w:sz w:val="22"/>
          <w:lang w:eastAsia="en-US"/>
        </w:rPr>
        <w:t xml:space="preserve"> 2009 </w:t>
      </w:r>
      <w:r w:rsidRPr="00762D24">
        <w:rPr>
          <w:rStyle w:val="src"/>
          <w:rFonts w:ascii="Arial Narrow" w:hAnsi="Arial Narrow"/>
          <w:sz w:val="22"/>
        </w:rPr>
        <w:t>Nov30</w:t>
      </w:r>
      <w:proofErr w:type="gramStart"/>
      <w:r w:rsidRPr="00762D24">
        <w:rPr>
          <w:rStyle w:val="src"/>
          <w:rFonts w:ascii="Arial Narrow" w:hAnsi="Arial Narrow"/>
          <w:sz w:val="22"/>
        </w:rPr>
        <w:t>;28</w:t>
      </w:r>
      <w:proofErr w:type="gramEnd"/>
      <w:r w:rsidRPr="00762D24">
        <w:rPr>
          <w:rStyle w:val="src"/>
          <w:rFonts w:ascii="Arial Narrow" w:hAnsi="Arial Narrow"/>
          <w:sz w:val="22"/>
        </w:rPr>
        <w:t>(5):407-15.</w:t>
      </w:r>
    </w:p>
    <w:p w14:paraId="2F42DEFC" w14:textId="77777777" w:rsidR="001D40F4" w:rsidRPr="00762D24" w:rsidRDefault="001D40F4" w:rsidP="001D40F4">
      <w:pPr>
        <w:tabs>
          <w:tab w:val="left" w:pos="284"/>
          <w:tab w:val="left" w:pos="425"/>
        </w:tabs>
        <w:jc w:val="both"/>
        <w:rPr>
          <w:rFonts w:ascii="Arial Narrow" w:eastAsia="Batang" w:hAnsi="Arial Narrow" w:cs="Arial"/>
          <w:sz w:val="22"/>
          <w:lang w:eastAsia="en-US"/>
        </w:rPr>
      </w:pPr>
    </w:p>
    <w:p w14:paraId="33713EF7" w14:textId="3456A12E" w:rsidR="001D40F4" w:rsidRPr="00762D24" w:rsidRDefault="001D40F4" w:rsidP="001D40F4">
      <w:pPr>
        <w:pStyle w:val="ListParagraph"/>
        <w:numPr>
          <w:ilvl w:val="0"/>
          <w:numId w:val="9"/>
        </w:numPr>
        <w:tabs>
          <w:tab w:val="clear" w:pos="425"/>
          <w:tab w:val="left" w:pos="426"/>
          <w:tab w:val="num" w:pos="6521"/>
        </w:tabs>
        <w:autoSpaceDE w:val="0"/>
        <w:autoSpaceDN w:val="0"/>
        <w:adjustRightInd w:val="0"/>
        <w:ind w:left="0" w:firstLine="0"/>
        <w:jc w:val="both"/>
        <w:rPr>
          <w:rFonts w:ascii="Arial Narrow" w:hAnsi="Arial Narrow"/>
          <w:sz w:val="22"/>
          <w:szCs w:val="22"/>
        </w:rPr>
      </w:pPr>
      <w:r w:rsidRPr="00762D24">
        <w:rPr>
          <w:rFonts w:ascii="Arial Narrow" w:hAnsi="Arial Narrow"/>
          <w:sz w:val="22"/>
          <w:szCs w:val="22"/>
        </w:rPr>
        <w:t xml:space="preserve">SJ Lee, </w:t>
      </w:r>
      <w:r w:rsidRPr="00762D24">
        <w:rPr>
          <w:rFonts w:ascii="Arial Narrow" w:hAnsi="Arial Narrow"/>
          <w:b/>
          <w:bCs/>
          <w:sz w:val="22"/>
          <w:szCs w:val="22"/>
        </w:rPr>
        <w:t>A Gartner</w:t>
      </w:r>
      <w:r w:rsidRPr="00762D24">
        <w:rPr>
          <w:rFonts w:ascii="Arial Narrow" w:hAnsi="Arial Narrow"/>
          <w:sz w:val="22"/>
          <w:szCs w:val="22"/>
        </w:rPr>
        <w:t xml:space="preserve">, M Hyun, B </w:t>
      </w:r>
      <w:proofErr w:type="spellStart"/>
      <w:r w:rsidRPr="00762D24">
        <w:rPr>
          <w:rFonts w:ascii="Arial Narrow" w:hAnsi="Arial Narrow"/>
          <w:sz w:val="22"/>
          <w:szCs w:val="22"/>
        </w:rPr>
        <w:t>Ahn</w:t>
      </w:r>
      <w:proofErr w:type="spellEnd"/>
      <w:r w:rsidRPr="00762D24">
        <w:rPr>
          <w:rFonts w:ascii="Arial Narrow" w:hAnsi="Arial Narrow"/>
          <w:sz w:val="22"/>
          <w:szCs w:val="22"/>
        </w:rPr>
        <w:t xml:space="preserve">, and HS Koo. The </w:t>
      </w:r>
      <w:proofErr w:type="spellStart"/>
      <w:r w:rsidRPr="00762D24">
        <w:rPr>
          <w:rFonts w:ascii="Arial Narrow" w:hAnsi="Arial Narrow"/>
          <w:i/>
          <w:sz w:val="22"/>
          <w:szCs w:val="22"/>
        </w:rPr>
        <w:t>Caernohabditis</w:t>
      </w:r>
      <w:proofErr w:type="spellEnd"/>
      <w:r w:rsidRPr="00762D24">
        <w:rPr>
          <w:rFonts w:ascii="Arial Narrow" w:hAnsi="Arial Narrow"/>
          <w:i/>
          <w:sz w:val="22"/>
          <w:szCs w:val="22"/>
        </w:rPr>
        <w:t xml:space="preserve"> elegans</w:t>
      </w:r>
      <w:r w:rsidRPr="00762D24">
        <w:rPr>
          <w:rFonts w:ascii="Arial Narrow" w:hAnsi="Arial Narrow"/>
          <w:sz w:val="22"/>
          <w:szCs w:val="22"/>
        </w:rPr>
        <w:t xml:space="preserve"> Werner syndrome protein functions upstream of ATR and ATM in response to DNA replication inhibition and double-strand DNA breaks</w:t>
      </w:r>
      <w:r w:rsidRPr="00762D24">
        <w:rPr>
          <w:rFonts w:ascii="Arial Narrow" w:hAnsi="Arial Narrow" w:cs="Segoe UI"/>
          <w:sz w:val="22"/>
          <w:szCs w:val="22"/>
        </w:rPr>
        <w:t xml:space="preserve">. </w:t>
      </w:r>
      <w:proofErr w:type="spellStart"/>
      <w:r w:rsidR="00457593" w:rsidRPr="00762D24">
        <w:rPr>
          <w:rFonts w:ascii="Arial Narrow" w:hAnsi="Arial Narrow"/>
          <w:b/>
          <w:i/>
          <w:sz w:val="22"/>
          <w:szCs w:val="22"/>
        </w:rPr>
        <w:t>PLoS</w:t>
      </w:r>
      <w:proofErr w:type="spellEnd"/>
      <w:r w:rsidR="00457593" w:rsidRPr="00762D24">
        <w:rPr>
          <w:rFonts w:ascii="Arial Narrow" w:hAnsi="Arial Narrow"/>
          <w:b/>
          <w:i/>
          <w:sz w:val="22"/>
          <w:szCs w:val="22"/>
        </w:rPr>
        <w:t xml:space="preserve"> </w:t>
      </w:r>
      <w:r w:rsidRPr="00762D24">
        <w:rPr>
          <w:rFonts w:ascii="Arial Narrow" w:hAnsi="Arial Narrow"/>
          <w:b/>
          <w:i/>
          <w:sz w:val="22"/>
          <w:szCs w:val="22"/>
        </w:rPr>
        <w:t>Genetics,</w:t>
      </w:r>
      <w:r w:rsidRPr="00762D24">
        <w:rPr>
          <w:rFonts w:ascii="Arial Narrow" w:hAnsi="Arial Narrow"/>
          <w:sz w:val="22"/>
          <w:szCs w:val="22"/>
        </w:rPr>
        <w:t xml:space="preserve"> 2010 Jan; 6(1): e10000801. </w:t>
      </w:r>
    </w:p>
    <w:p w14:paraId="1A896645" w14:textId="77777777" w:rsidR="001D40F4" w:rsidRPr="00762D24" w:rsidRDefault="001D40F4" w:rsidP="001D40F4">
      <w:pPr>
        <w:tabs>
          <w:tab w:val="left" w:pos="426"/>
        </w:tabs>
        <w:autoSpaceDE w:val="0"/>
        <w:autoSpaceDN w:val="0"/>
        <w:adjustRightInd w:val="0"/>
        <w:jc w:val="both"/>
        <w:rPr>
          <w:rFonts w:ascii="Arial Narrow" w:hAnsi="Arial Narrow"/>
          <w:sz w:val="22"/>
          <w:szCs w:val="22"/>
        </w:rPr>
      </w:pPr>
    </w:p>
    <w:p w14:paraId="2425250F" w14:textId="77777777" w:rsidR="001D40F4" w:rsidRPr="00762D24" w:rsidRDefault="001D40F4" w:rsidP="001D40F4">
      <w:pPr>
        <w:pStyle w:val="ListParagraph"/>
        <w:numPr>
          <w:ilvl w:val="0"/>
          <w:numId w:val="9"/>
        </w:numPr>
        <w:tabs>
          <w:tab w:val="clear" w:pos="425"/>
          <w:tab w:val="left" w:pos="426"/>
          <w:tab w:val="num" w:pos="6521"/>
        </w:tabs>
        <w:autoSpaceDE w:val="0"/>
        <w:autoSpaceDN w:val="0"/>
        <w:adjustRightInd w:val="0"/>
        <w:ind w:left="0" w:firstLine="0"/>
        <w:jc w:val="both"/>
        <w:rPr>
          <w:rFonts w:ascii="Arial Narrow" w:hAnsi="Arial Narrow"/>
          <w:bCs/>
          <w:i/>
          <w:sz w:val="22"/>
          <w:szCs w:val="22"/>
        </w:rPr>
      </w:pPr>
      <w:r w:rsidRPr="00762D24">
        <w:rPr>
          <w:rFonts w:ascii="Arial Narrow" w:hAnsi="Arial Narrow"/>
          <w:sz w:val="22"/>
          <w:szCs w:val="22"/>
        </w:rPr>
        <w:t xml:space="preserve">S Ito, S </w:t>
      </w:r>
      <w:proofErr w:type="spellStart"/>
      <w:r w:rsidRPr="00762D24">
        <w:rPr>
          <w:rFonts w:ascii="Arial Narrow" w:hAnsi="Arial Narrow"/>
          <w:sz w:val="22"/>
          <w:szCs w:val="22"/>
        </w:rPr>
        <w:t>Greiss</w:t>
      </w:r>
      <w:proofErr w:type="spellEnd"/>
      <w:r w:rsidRPr="00762D24">
        <w:rPr>
          <w:rFonts w:ascii="Arial Narrow" w:hAnsi="Arial Narrow"/>
          <w:sz w:val="22"/>
          <w:szCs w:val="22"/>
        </w:rPr>
        <w:t xml:space="preserve">, </w:t>
      </w:r>
      <w:r w:rsidRPr="00762D24">
        <w:rPr>
          <w:rFonts w:ascii="Arial Narrow" w:hAnsi="Arial Narrow"/>
          <w:b/>
          <w:bCs/>
          <w:sz w:val="22"/>
          <w:szCs w:val="22"/>
        </w:rPr>
        <w:t>A Gartner</w:t>
      </w:r>
      <w:r w:rsidRPr="00762D24">
        <w:rPr>
          <w:rFonts w:ascii="Arial Narrow" w:hAnsi="Arial Narrow"/>
          <w:sz w:val="22"/>
          <w:szCs w:val="22"/>
        </w:rPr>
        <w:t>, WB Derry. Cell non-autonomous</w:t>
      </w:r>
      <w:r w:rsidRPr="00762D24">
        <w:rPr>
          <w:rFonts w:ascii="Arial Narrow" w:hAnsi="Arial Narrow"/>
          <w:i/>
          <w:iCs/>
          <w:sz w:val="22"/>
          <w:szCs w:val="22"/>
        </w:rPr>
        <w:t xml:space="preserve"> regulation C. elegans</w:t>
      </w:r>
      <w:r w:rsidRPr="00762D24">
        <w:rPr>
          <w:rFonts w:ascii="Arial Narrow" w:hAnsi="Arial Narrow"/>
          <w:sz w:val="22"/>
          <w:szCs w:val="22"/>
        </w:rPr>
        <w:t xml:space="preserve"> germ cell death by </w:t>
      </w:r>
      <w:r w:rsidRPr="00762D24">
        <w:rPr>
          <w:rFonts w:ascii="Arial Narrow" w:hAnsi="Arial Narrow"/>
          <w:i/>
          <w:sz w:val="22"/>
          <w:szCs w:val="22"/>
        </w:rPr>
        <w:t>kri-1</w:t>
      </w:r>
      <w:r w:rsidRPr="00762D24">
        <w:rPr>
          <w:rFonts w:ascii="Arial Narrow" w:hAnsi="Arial Narrow"/>
          <w:sz w:val="22"/>
          <w:szCs w:val="22"/>
        </w:rPr>
        <w:t xml:space="preserve">. </w:t>
      </w:r>
      <w:r w:rsidRPr="00762D24">
        <w:rPr>
          <w:rFonts w:ascii="Arial Narrow" w:hAnsi="Arial Narrow"/>
          <w:b/>
          <w:bCs/>
          <w:i/>
          <w:sz w:val="22"/>
          <w:szCs w:val="22"/>
        </w:rPr>
        <w:t xml:space="preserve">Current Biology, </w:t>
      </w:r>
      <w:r w:rsidRPr="00762D24">
        <w:rPr>
          <w:rFonts w:ascii="Arial Narrow" w:hAnsi="Arial Narrow"/>
          <w:bCs/>
          <w:sz w:val="22"/>
          <w:szCs w:val="22"/>
        </w:rPr>
        <w:t xml:space="preserve">2010 </w:t>
      </w:r>
      <w:r w:rsidRPr="00762D24">
        <w:rPr>
          <w:rStyle w:val="src"/>
          <w:rFonts w:ascii="Arial Narrow" w:hAnsi="Arial Narrow"/>
          <w:sz w:val="22"/>
        </w:rPr>
        <w:t>Feb 23; 20(4)</w:t>
      </w:r>
      <w:proofErr w:type="gramStart"/>
      <w:r w:rsidRPr="00762D24">
        <w:rPr>
          <w:rStyle w:val="src"/>
          <w:rFonts w:ascii="Arial Narrow" w:hAnsi="Arial Narrow"/>
          <w:sz w:val="22"/>
        </w:rPr>
        <w:t>:333</w:t>
      </w:r>
      <w:proofErr w:type="gramEnd"/>
      <w:r w:rsidRPr="00762D24">
        <w:rPr>
          <w:rStyle w:val="src"/>
          <w:rFonts w:ascii="Arial Narrow" w:hAnsi="Arial Narrow"/>
          <w:sz w:val="22"/>
        </w:rPr>
        <w:t xml:space="preserve">-338. </w:t>
      </w:r>
    </w:p>
    <w:p w14:paraId="400B6892" w14:textId="77777777" w:rsidR="001D40F4" w:rsidRPr="00762D24" w:rsidRDefault="001D40F4" w:rsidP="001D40F4">
      <w:pPr>
        <w:pStyle w:val="ListParagraph"/>
        <w:widowControl w:val="0"/>
        <w:tabs>
          <w:tab w:val="left" w:pos="284"/>
          <w:tab w:val="left" w:pos="425"/>
        </w:tabs>
        <w:autoSpaceDE w:val="0"/>
        <w:autoSpaceDN w:val="0"/>
        <w:adjustRightInd w:val="0"/>
        <w:spacing w:line="380" w:lineRule="atLeast"/>
        <w:ind w:left="2345"/>
        <w:rPr>
          <w:rFonts w:ascii="Arial" w:eastAsia="Batang" w:hAnsi="Arial" w:cs="Arial"/>
          <w:sz w:val="28"/>
          <w:szCs w:val="28"/>
          <w:lang w:eastAsia="en-US"/>
        </w:rPr>
      </w:pPr>
    </w:p>
    <w:p w14:paraId="10B784C1" w14:textId="77777777" w:rsidR="001D40F4" w:rsidRPr="00762D24" w:rsidRDefault="001D40F4" w:rsidP="001D40F4">
      <w:pPr>
        <w:pStyle w:val="ListParagraph"/>
        <w:widowControl w:val="0"/>
        <w:numPr>
          <w:ilvl w:val="0"/>
          <w:numId w:val="9"/>
        </w:numPr>
        <w:tabs>
          <w:tab w:val="clear" w:pos="425"/>
          <w:tab w:val="left" w:pos="426"/>
          <w:tab w:val="left" w:pos="560"/>
          <w:tab w:val="left" w:pos="1120"/>
          <w:tab w:val="left" w:pos="1680"/>
          <w:tab w:val="left" w:pos="2240"/>
          <w:tab w:val="left" w:pos="2800"/>
          <w:tab w:val="left" w:pos="3360"/>
          <w:tab w:val="left" w:pos="3920"/>
          <w:tab w:val="left" w:pos="4480"/>
          <w:tab w:val="left" w:pos="5040"/>
          <w:tab w:val="left" w:pos="5600"/>
          <w:tab w:val="left" w:pos="6160"/>
          <w:tab w:val="num" w:pos="6521"/>
          <w:tab w:val="left" w:pos="6720"/>
        </w:tabs>
        <w:autoSpaceDE w:val="0"/>
        <w:autoSpaceDN w:val="0"/>
        <w:adjustRightInd w:val="0"/>
        <w:ind w:left="0" w:firstLine="0"/>
        <w:rPr>
          <w:rFonts w:ascii="Arial Narrow" w:eastAsia="Batang" w:hAnsi="Arial Narrow" w:cs="Arial"/>
          <w:bCs/>
          <w:i/>
          <w:color w:val="000000" w:themeColor="text1"/>
          <w:sz w:val="22"/>
          <w:lang w:eastAsia="en-US"/>
        </w:rPr>
      </w:pPr>
      <w:r w:rsidRPr="00762D24">
        <w:rPr>
          <w:rFonts w:ascii="Arial Narrow" w:eastAsia="Batang" w:hAnsi="Arial Narrow" w:cs="Arial"/>
          <w:sz w:val="22"/>
          <w:lang w:eastAsia="en-US"/>
        </w:rPr>
        <w:t xml:space="preserve">C MacKay, AC </w:t>
      </w:r>
      <w:proofErr w:type="spellStart"/>
      <w:r w:rsidRPr="00762D24">
        <w:rPr>
          <w:rFonts w:ascii="Arial Narrow" w:eastAsia="Batang" w:hAnsi="Arial Narrow" w:cs="Arial"/>
          <w:sz w:val="22"/>
          <w:lang w:eastAsia="en-US"/>
        </w:rPr>
        <w:t>Déclais</w:t>
      </w:r>
      <w:proofErr w:type="spellEnd"/>
      <w:r w:rsidRPr="00762D24">
        <w:rPr>
          <w:rFonts w:ascii="Arial Narrow" w:eastAsia="Batang" w:hAnsi="Arial Narrow" w:cs="Arial"/>
          <w:sz w:val="22"/>
          <w:lang w:eastAsia="en-US"/>
        </w:rPr>
        <w:t xml:space="preserve">, C </w:t>
      </w:r>
      <w:proofErr w:type="spellStart"/>
      <w:r w:rsidRPr="00762D24">
        <w:rPr>
          <w:rFonts w:ascii="Arial Narrow" w:eastAsia="Batang" w:hAnsi="Arial Narrow" w:cs="Arial"/>
          <w:color w:val="000000" w:themeColor="text1"/>
          <w:sz w:val="22"/>
          <w:lang w:eastAsia="en-US"/>
        </w:rPr>
        <w:t>Lundin</w:t>
      </w:r>
      <w:proofErr w:type="spellEnd"/>
      <w:r w:rsidRPr="00762D24">
        <w:rPr>
          <w:rFonts w:ascii="Arial Narrow" w:eastAsia="Batang" w:hAnsi="Arial Narrow" w:cs="Arial"/>
          <w:color w:val="000000" w:themeColor="text1"/>
          <w:sz w:val="22"/>
          <w:lang w:eastAsia="en-US"/>
        </w:rPr>
        <w:t xml:space="preserve">, A </w:t>
      </w:r>
      <w:proofErr w:type="spellStart"/>
      <w:r w:rsidRPr="00762D24">
        <w:rPr>
          <w:rFonts w:ascii="Arial Narrow" w:eastAsia="Batang" w:hAnsi="Arial Narrow" w:cs="Arial"/>
          <w:color w:val="000000" w:themeColor="text1"/>
          <w:sz w:val="22"/>
          <w:lang w:eastAsia="en-US"/>
        </w:rPr>
        <w:t>Agostinho</w:t>
      </w:r>
      <w:proofErr w:type="spellEnd"/>
      <w:r w:rsidRPr="00762D24">
        <w:rPr>
          <w:rFonts w:ascii="Arial Narrow" w:eastAsia="Batang" w:hAnsi="Arial Narrow" w:cs="Arial"/>
          <w:color w:val="000000" w:themeColor="text1"/>
          <w:sz w:val="22"/>
          <w:lang w:eastAsia="en-US"/>
        </w:rPr>
        <w:t>, AJ Deans</w:t>
      </w:r>
      <w:r w:rsidRPr="00762D24">
        <w:rPr>
          <w:rFonts w:ascii="Arial Narrow" w:eastAsia="Batang" w:hAnsi="Arial Narrow" w:cs="Arial"/>
          <w:color w:val="000000" w:themeColor="text1"/>
          <w:sz w:val="22"/>
          <w:szCs w:val="16"/>
          <w:lang w:eastAsia="en-US"/>
        </w:rPr>
        <w:t xml:space="preserve">, </w:t>
      </w:r>
      <w:r w:rsidRPr="00762D24">
        <w:rPr>
          <w:rFonts w:ascii="Arial Narrow" w:eastAsia="Batang" w:hAnsi="Arial Narrow" w:cs="Arial"/>
          <w:color w:val="000000" w:themeColor="text1"/>
          <w:sz w:val="22"/>
          <w:lang w:eastAsia="en-US"/>
        </w:rPr>
        <w:t xml:space="preserve">TJ </w:t>
      </w:r>
      <w:proofErr w:type="spellStart"/>
      <w:r w:rsidRPr="00762D24">
        <w:rPr>
          <w:rFonts w:ascii="Arial Narrow" w:eastAsia="Batang" w:hAnsi="Arial Narrow" w:cs="Arial"/>
          <w:color w:val="000000" w:themeColor="text1"/>
          <w:sz w:val="22"/>
          <w:lang w:eastAsia="en-US"/>
        </w:rPr>
        <w:t>MacArtney</w:t>
      </w:r>
      <w:proofErr w:type="spellEnd"/>
      <w:r w:rsidRPr="00762D24">
        <w:rPr>
          <w:rFonts w:ascii="Arial Narrow" w:eastAsia="Batang" w:hAnsi="Arial Narrow" w:cs="Arial"/>
          <w:color w:val="000000" w:themeColor="text1"/>
          <w:sz w:val="22"/>
          <w:lang w:eastAsia="en-US"/>
        </w:rPr>
        <w:t xml:space="preserve">, K Hofmann, </w:t>
      </w:r>
      <w:r w:rsidRPr="00762D24">
        <w:rPr>
          <w:rFonts w:ascii="Arial Narrow" w:eastAsia="Batang" w:hAnsi="Arial Narrow" w:cs="Arial"/>
          <w:b/>
          <w:color w:val="000000" w:themeColor="text1"/>
          <w:sz w:val="22"/>
          <w:lang w:eastAsia="en-US"/>
        </w:rPr>
        <w:t>A Gartner</w:t>
      </w:r>
      <w:r w:rsidRPr="00762D24">
        <w:rPr>
          <w:rFonts w:ascii="Arial Narrow" w:eastAsia="Batang" w:hAnsi="Arial Narrow" w:cs="Arial"/>
          <w:color w:val="000000" w:themeColor="text1"/>
          <w:sz w:val="22"/>
          <w:lang w:eastAsia="en-US"/>
        </w:rPr>
        <w:t xml:space="preserve">, SC West, T </w:t>
      </w:r>
      <w:proofErr w:type="spellStart"/>
      <w:r w:rsidRPr="00762D24">
        <w:rPr>
          <w:rFonts w:ascii="Arial Narrow" w:eastAsia="Batang" w:hAnsi="Arial Narrow" w:cs="Arial"/>
          <w:color w:val="000000" w:themeColor="text1"/>
          <w:sz w:val="22"/>
          <w:lang w:eastAsia="en-US"/>
        </w:rPr>
        <w:t>Helleday</w:t>
      </w:r>
      <w:proofErr w:type="spellEnd"/>
      <w:r w:rsidRPr="00762D24">
        <w:rPr>
          <w:rFonts w:ascii="Arial Narrow" w:eastAsia="Batang" w:hAnsi="Arial Narrow" w:cs="Arial"/>
          <w:color w:val="000000" w:themeColor="text1"/>
          <w:sz w:val="22"/>
          <w:lang w:eastAsia="en-US"/>
        </w:rPr>
        <w:t xml:space="preserve">, DM Lilley, J Rouse. </w:t>
      </w:r>
      <w:r w:rsidRPr="00762D24">
        <w:rPr>
          <w:rFonts w:ascii="Arial Narrow" w:eastAsia="Batang" w:hAnsi="Arial Narrow" w:cs="Arial"/>
          <w:color w:val="000000" w:themeColor="text1"/>
          <w:sz w:val="22"/>
          <w:szCs w:val="28"/>
          <w:u w:color="C92F00"/>
          <w:lang w:eastAsia="en-US"/>
        </w:rPr>
        <w:t xml:space="preserve">Identification of KIAA1018/FAN1, a DNA repair nuclease recruited to DNA damage by </w:t>
      </w:r>
      <w:proofErr w:type="spellStart"/>
      <w:r w:rsidRPr="00762D24">
        <w:rPr>
          <w:rFonts w:ascii="Arial Narrow" w:eastAsia="Batang" w:hAnsi="Arial Narrow" w:cs="Arial"/>
          <w:color w:val="000000" w:themeColor="text1"/>
          <w:sz w:val="22"/>
          <w:szCs w:val="28"/>
          <w:u w:color="C92F00"/>
          <w:lang w:eastAsia="en-US"/>
        </w:rPr>
        <w:t>monoubiquitinated</w:t>
      </w:r>
      <w:proofErr w:type="spellEnd"/>
      <w:r w:rsidRPr="00762D24">
        <w:rPr>
          <w:rFonts w:ascii="Arial Narrow" w:eastAsia="Batang" w:hAnsi="Arial Narrow" w:cs="Arial"/>
          <w:color w:val="000000" w:themeColor="text1"/>
          <w:sz w:val="22"/>
          <w:szCs w:val="28"/>
          <w:u w:color="C92F00"/>
          <w:lang w:eastAsia="en-US"/>
        </w:rPr>
        <w:t xml:space="preserve"> FANCD2.</w:t>
      </w:r>
      <w:r w:rsidRPr="00762D24">
        <w:rPr>
          <w:rFonts w:ascii="Arial Narrow" w:eastAsia="Batang" w:hAnsi="Arial Narrow" w:cs="Arial"/>
          <w:bCs/>
          <w:i/>
          <w:color w:val="000000" w:themeColor="text1"/>
          <w:sz w:val="22"/>
          <w:lang w:eastAsia="en-US"/>
        </w:rPr>
        <w:t xml:space="preserve"> </w:t>
      </w:r>
      <w:r w:rsidRPr="00762D24">
        <w:rPr>
          <w:rFonts w:ascii="Arial Narrow" w:eastAsia="Batang" w:hAnsi="Arial Narrow" w:cs="Arial"/>
          <w:b/>
          <w:bCs/>
          <w:color w:val="000000" w:themeColor="text1"/>
          <w:sz w:val="22"/>
          <w:lang w:eastAsia="en-US"/>
        </w:rPr>
        <w:t>Cell.</w:t>
      </w:r>
      <w:r w:rsidRPr="00762D24">
        <w:rPr>
          <w:rFonts w:ascii="Arial Narrow" w:eastAsia="Batang" w:hAnsi="Arial Narrow" w:cs="Arial"/>
          <w:bCs/>
          <w:color w:val="000000" w:themeColor="text1"/>
          <w:sz w:val="22"/>
          <w:lang w:eastAsia="en-US"/>
        </w:rPr>
        <w:t xml:space="preserve"> 2010 Jul 9; 142(1):  65-76</w:t>
      </w:r>
    </w:p>
    <w:p w14:paraId="6B6CA02D" w14:textId="77777777" w:rsidR="001D40F4" w:rsidRPr="00762D24" w:rsidRDefault="001D40F4" w:rsidP="001D40F4">
      <w:pPr>
        <w:pStyle w:val="ListParagraph"/>
        <w:widowControl w:val="0"/>
        <w:tabs>
          <w:tab w:val="left" w:pos="284"/>
          <w:tab w:val="left" w:pos="425"/>
        </w:tabs>
        <w:autoSpaceDE w:val="0"/>
        <w:autoSpaceDN w:val="0"/>
        <w:adjustRightInd w:val="0"/>
        <w:spacing w:line="300" w:lineRule="atLeast"/>
        <w:ind w:left="2345"/>
        <w:rPr>
          <w:rFonts w:ascii="Arial Narrow" w:hAnsi="Arial Narrow" w:cs="Segoe UI"/>
          <w:color w:val="000000" w:themeColor="text1"/>
          <w:sz w:val="22"/>
          <w:szCs w:val="22"/>
        </w:rPr>
      </w:pPr>
    </w:p>
    <w:p w14:paraId="4149C3CD" w14:textId="5D8325DD" w:rsidR="001D40F4" w:rsidRPr="00762D24" w:rsidRDefault="001D40F4" w:rsidP="001D40F4">
      <w:pPr>
        <w:pStyle w:val="ListParagraph"/>
        <w:numPr>
          <w:ilvl w:val="0"/>
          <w:numId w:val="9"/>
        </w:numPr>
        <w:tabs>
          <w:tab w:val="clear" w:pos="425"/>
          <w:tab w:val="left" w:pos="426"/>
          <w:tab w:val="num" w:pos="6521"/>
        </w:tabs>
        <w:autoSpaceDE w:val="0"/>
        <w:autoSpaceDN w:val="0"/>
        <w:adjustRightInd w:val="0"/>
        <w:ind w:left="0" w:firstLine="0"/>
        <w:rPr>
          <w:rFonts w:ascii="Arial Narrow" w:hAnsi="Arial Narrow" w:cs="Arial"/>
          <w:color w:val="000000" w:themeColor="text1"/>
          <w:sz w:val="22"/>
          <w:szCs w:val="22"/>
        </w:rPr>
      </w:pPr>
      <w:r w:rsidRPr="00762D24">
        <w:rPr>
          <w:rFonts w:ascii="Arial Narrow" w:hAnsi="Arial Narrow"/>
          <w:color w:val="000000" w:themeColor="text1"/>
          <w:sz w:val="22"/>
          <w:szCs w:val="22"/>
        </w:rPr>
        <w:t xml:space="preserve">AP Bailly, A Freeman, J Hall, AC </w:t>
      </w:r>
      <w:proofErr w:type="spellStart"/>
      <w:r w:rsidRPr="00762D24">
        <w:rPr>
          <w:rFonts w:ascii="Arial Narrow" w:hAnsi="Arial Narrow"/>
          <w:color w:val="000000" w:themeColor="text1"/>
          <w:sz w:val="22"/>
          <w:szCs w:val="22"/>
        </w:rPr>
        <w:t>Déclais</w:t>
      </w:r>
      <w:proofErr w:type="spellEnd"/>
      <w:r w:rsidRPr="00762D24">
        <w:rPr>
          <w:rFonts w:ascii="Arial Narrow" w:hAnsi="Arial Narrow"/>
          <w:color w:val="000000" w:themeColor="text1"/>
          <w:sz w:val="22"/>
          <w:szCs w:val="22"/>
        </w:rPr>
        <w:t xml:space="preserve">, </w:t>
      </w:r>
      <w:proofErr w:type="gramStart"/>
      <w:r w:rsidRPr="00762D24">
        <w:rPr>
          <w:rFonts w:ascii="Arial Narrow" w:hAnsi="Arial Narrow"/>
          <w:color w:val="000000" w:themeColor="text1"/>
          <w:sz w:val="22"/>
          <w:szCs w:val="22"/>
        </w:rPr>
        <w:t>A</w:t>
      </w:r>
      <w:proofErr w:type="gramEnd"/>
      <w:r w:rsidRPr="00762D24">
        <w:rPr>
          <w:rFonts w:ascii="Arial Narrow" w:hAnsi="Arial Narrow"/>
          <w:color w:val="000000" w:themeColor="text1"/>
          <w:sz w:val="22"/>
          <w:szCs w:val="22"/>
        </w:rPr>
        <w:t xml:space="preserve"> </w:t>
      </w:r>
      <w:proofErr w:type="spellStart"/>
      <w:r w:rsidRPr="00762D24">
        <w:rPr>
          <w:rFonts w:ascii="Arial Narrow" w:hAnsi="Arial Narrow"/>
          <w:color w:val="000000" w:themeColor="text1"/>
          <w:sz w:val="22"/>
          <w:szCs w:val="22"/>
        </w:rPr>
        <w:t>Alpi</w:t>
      </w:r>
      <w:proofErr w:type="spellEnd"/>
      <w:r w:rsidRPr="00762D24">
        <w:rPr>
          <w:rFonts w:ascii="Arial Narrow" w:hAnsi="Arial Narrow"/>
          <w:color w:val="000000" w:themeColor="text1"/>
          <w:sz w:val="22"/>
          <w:szCs w:val="22"/>
        </w:rPr>
        <w:t xml:space="preserve">, D Lilley, S Ahmed, </w:t>
      </w:r>
      <w:r w:rsidRPr="00762D24">
        <w:rPr>
          <w:rFonts w:ascii="Arial Narrow" w:hAnsi="Arial Narrow"/>
          <w:b/>
          <w:color w:val="000000" w:themeColor="text1"/>
          <w:sz w:val="22"/>
          <w:szCs w:val="22"/>
        </w:rPr>
        <w:t>A Gartner</w:t>
      </w:r>
      <w:r w:rsidRPr="00762D24">
        <w:rPr>
          <w:rFonts w:ascii="Arial Narrow" w:hAnsi="Arial Narrow"/>
          <w:color w:val="000000" w:themeColor="text1"/>
          <w:sz w:val="22"/>
          <w:szCs w:val="22"/>
        </w:rPr>
        <w:t xml:space="preserve">. </w:t>
      </w:r>
      <w:r w:rsidRPr="00762D24">
        <w:rPr>
          <w:rFonts w:ascii="Arial Narrow" w:hAnsi="Arial Narrow" w:cs="Arial"/>
          <w:color w:val="000000" w:themeColor="text1"/>
          <w:sz w:val="22"/>
          <w:szCs w:val="22"/>
        </w:rPr>
        <w:t xml:space="preserve">The </w:t>
      </w:r>
      <w:proofErr w:type="spellStart"/>
      <w:r w:rsidRPr="00762D24">
        <w:rPr>
          <w:rFonts w:ascii="Arial Narrow" w:hAnsi="Arial Narrow" w:cs="Arial"/>
          <w:i/>
          <w:color w:val="000000" w:themeColor="text1"/>
          <w:sz w:val="22"/>
          <w:szCs w:val="22"/>
        </w:rPr>
        <w:t>Caenorhabtidis</w:t>
      </w:r>
      <w:proofErr w:type="spellEnd"/>
      <w:r w:rsidRPr="00762D24">
        <w:rPr>
          <w:rFonts w:ascii="Arial Narrow" w:hAnsi="Arial Narrow" w:cs="Arial"/>
          <w:i/>
          <w:color w:val="000000" w:themeColor="text1"/>
          <w:sz w:val="22"/>
          <w:szCs w:val="22"/>
        </w:rPr>
        <w:t xml:space="preserve"> elegans</w:t>
      </w:r>
      <w:r w:rsidRPr="00762D24">
        <w:rPr>
          <w:rFonts w:ascii="Arial Narrow" w:hAnsi="Arial Narrow" w:cs="Arial"/>
          <w:color w:val="000000" w:themeColor="text1"/>
          <w:sz w:val="22"/>
          <w:szCs w:val="22"/>
        </w:rPr>
        <w:t xml:space="preserve"> homolog of Gen1/Yen1 resolvases links DNA damage </w:t>
      </w:r>
      <w:proofErr w:type="spellStart"/>
      <w:r w:rsidRPr="00762D24">
        <w:rPr>
          <w:rFonts w:ascii="Arial Narrow" w:hAnsi="Arial Narrow" w:cs="Arial"/>
          <w:color w:val="000000" w:themeColor="text1"/>
          <w:sz w:val="22"/>
          <w:szCs w:val="22"/>
        </w:rPr>
        <w:t>signaling</w:t>
      </w:r>
      <w:proofErr w:type="spellEnd"/>
      <w:r w:rsidRPr="00762D24">
        <w:rPr>
          <w:rFonts w:ascii="Arial Narrow" w:hAnsi="Arial Narrow" w:cs="Arial"/>
          <w:color w:val="000000" w:themeColor="text1"/>
          <w:sz w:val="22"/>
          <w:szCs w:val="22"/>
        </w:rPr>
        <w:t xml:space="preserve"> to DNA double-strand break repair. </w:t>
      </w:r>
      <w:proofErr w:type="spellStart"/>
      <w:r w:rsidRPr="00762D24">
        <w:rPr>
          <w:rFonts w:ascii="Arial Narrow" w:hAnsi="Arial Narrow" w:cs="Arial"/>
          <w:b/>
          <w:i/>
          <w:color w:val="000000" w:themeColor="text1"/>
          <w:sz w:val="22"/>
          <w:szCs w:val="22"/>
        </w:rPr>
        <w:t>PLoS</w:t>
      </w:r>
      <w:proofErr w:type="spellEnd"/>
      <w:r w:rsidRPr="00762D24">
        <w:rPr>
          <w:rFonts w:ascii="Arial Narrow" w:hAnsi="Arial Narrow" w:cs="Arial"/>
          <w:b/>
          <w:i/>
          <w:color w:val="000000" w:themeColor="text1"/>
          <w:sz w:val="22"/>
          <w:szCs w:val="22"/>
        </w:rPr>
        <w:t xml:space="preserve"> Genetics</w:t>
      </w:r>
      <w:r w:rsidRPr="00762D24">
        <w:rPr>
          <w:rFonts w:ascii="Arial Narrow" w:hAnsi="Arial Narrow" w:cs="Arial"/>
          <w:i/>
          <w:color w:val="000000" w:themeColor="text1"/>
          <w:sz w:val="22"/>
          <w:szCs w:val="22"/>
        </w:rPr>
        <w:t>,</w:t>
      </w:r>
      <w:r w:rsidRPr="00762D24">
        <w:rPr>
          <w:rFonts w:ascii="Arial Narrow" w:eastAsia="Batang" w:hAnsi="Arial Narrow" w:cs="Verdana"/>
          <w:color w:val="000000" w:themeColor="text1"/>
          <w:sz w:val="22"/>
          <w:szCs w:val="22"/>
          <w:lang w:eastAsia="en-US"/>
        </w:rPr>
        <w:t xml:space="preserve"> 2010 Jul 15</w:t>
      </w:r>
      <w:proofErr w:type="gramStart"/>
      <w:r w:rsidRPr="00762D24">
        <w:rPr>
          <w:rFonts w:ascii="Arial Narrow" w:eastAsia="Batang" w:hAnsi="Arial Narrow" w:cs="Verdana"/>
          <w:color w:val="000000" w:themeColor="text1"/>
          <w:sz w:val="22"/>
          <w:szCs w:val="22"/>
          <w:lang w:eastAsia="en-US"/>
        </w:rPr>
        <w:t>;6</w:t>
      </w:r>
      <w:proofErr w:type="gramEnd"/>
      <w:r w:rsidRPr="00762D24">
        <w:rPr>
          <w:rFonts w:ascii="Arial Narrow" w:eastAsia="Batang" w:hAnsi="Arial Narrow" w:cs="Verdana"/>
          <w:color w:val="000000" w:themeColor="text1"/>
          <w:sz w:val="22"/>
          <w:szCs w:val="22"/>
          <w:lang w:eastAsia="en-US"/>
        </w:rPr>
        <w:t>(7):e1001025</w:t>
      </w:r>
    </w:p>
    <w:p w14:paraId="45E96737" w14:textId="77777777" w:rsidR="001D40F4" w:rsidRPr="00762D24" w:rsidRDefault="001D40F4" w:rsidP="001D40F4">
      <w:pPr>
        <w:pStyle w:val="ListParagraph"/>
        <w:tabs>
          <w:tab w:val="left" w:pos="284"/>
          <w:tab w:val="left" w:pos="425"/>
        </w:tabs>
        <w:autoSpaceDE w:val="0"/>
        <w:autoSpaceDN w:val="0"/>
        <w:adjustRightInd w:val="0"/>
        <w:ind w:left="0"/>
        <w:rPr>
          <w:rFonts w:ascii="Arial Narrow" w:hAnsi="Arial Narrow" w:cs="Arial"/>
          <w:color w:val="000000" w:themeColor="text1"/>
          <w:sz w:val="22"/>
          <w:szCs w:val="22"/>
        </w:rPr>
      </w:pPr>
    </w:p>
    <w:p w14:paraId="2629775B" w14:textId="77777777" w:rsidR="001D40F4" w:rsidRPr="00762D24" w:rsidRDefault="001D40F4" w:rsidP="001D40F4">
      <w:pPr>
        <w:pStyle w:val="ListParagraph"/>
        <w:numPr>
          <w:ilvl w:val="0"/>
          <w:numId w:val="9"/>
        </w:numPr>
        <w:tabs>
          <w:tab w:val="clear" w:pos="425"/>
          <w:tab w:val="left" w:pos="426"/>
          <w:tab w:val="num" w:pos="6521"/>
        </w:tabs>
        <w:ind w:left="0" w:firstLine="0"/>
        <w:rPr>
          <w:rFonts w:ascii="Arial Narrow" w:eastAsia="Batang" w:hAnsi="Arial Narrow" w:cs="Verdana"/>
          <w:color w:val="000000" w:themeColor="text1"/>
          <w:sz w:val="22"/>
          <w:szCs w:val="22"/>
          <w:lang w:eastAsia="en-US"/>
        </w:rPr>
      </w:pPr>
      <w:r w:rsidRPr="00762D24">
        <w:rPr>
          <w:rFonts w:ascii="Arial Narrow" w:hAnsi="Arial Narrow"/>
          <w:sz w:val="22"/>
          <w:szCs w:val="22"/>
        </w:rPr>
        <w:t xml:space="preserve">R Rutkowski, R Dickinson, G. Stewart, A. Craig, M. </w:t>
      </w:r>
      <w:proofErr w:type="spellStart"/>
      <w:r w:rsidRPr="00762D24">
        <w:rPr>
          <w:rFonts w:ascii="Arial Narrow" w:hAnsi="Arial Narrow"/>
          <w:sz w:val="22"/>
          <w:szCs w:val="22"/>
        </w:rPr>
        <w:t>Schimpl</w:t>
      </w:r>
      <w:proofErr w:type="spellEnd"/>
      <w:r w:rsidRPr="00762D24">
        <w:rPr>
          <w:rFonts w:ascii="Arial Narrow" w:hAnsi="Arial Narrow"/>
          <w:sz w:val="22"/>
          <w:szCs w:val="22"/>
        </w:rPr>
        <w:t xml:space="preserve">, SM </w:t>
      </w:r>
      <w:proofErr w:type="spellStart"/>
      <w:r w:rsidRPr="00762D24">
        <w:rPr>
          <w:rFonts w:ascii="Arial Narrow" w:hAnsi="Arial Narrow"/>
          <w:sz w:val="22"/>
          <w:szCs w:val="22"/>
        </w:rPr>
        <w:t>Keyse</w:t>
      </w:r>
      <w:proofErr w:type="spellEnd"/>
      <w:r w:rsidRPr="00762D24">
        <w:rPr>
          <w:rFonts w:ascii="Arial Narrow" w:hAnsi="Arial Narrow"/>
          <w:sz w:val="22"/>
          <w:szCs w:val="22"/>
        </w:rPr>
        <w:t xml:space="preserve">, </w:t>
      </w:r>
      <w:r w:rsidRPr="00762D24">
        <w:rPr>
          <w:rFonts w:ascii="Arial Narrow" w:hAnsi="Arial Narrow"/>
          <w:b/>
          <w:sz w:val="22"/>
          <w:szCs w:val="22"/>
        </w:rPr>
        <w:t xml:space="preserve">A Gartner. </w:t>
      </w:r>
      <w:r w:rsidRPr="00762D24">
        <w:rPr>
          <w:rFonts w:ascii="Arial Narrow" w:hAnsi="Arial Narrow"/>
          <w:sz w:val="22"/>
          <w:szCs w:val="22"/>
        </w:rPr>
        <w:t xml:space="preserve">Regulation of Caenorhabditis elegans p53/CEP-1-dependent germ cell apoptosis by </w:t>
      </w:r>
      <w:proofErr w:type="spellStart"/>
      <w:r w:rsidRPr="00762D24">
        <w:rPr>
          <w:rFonts w:ascii="Arial Narrow" w:hAnsi="Arial Narrow"/>
          <w:sz w:val="22"/>
          <w:szCs w:val="22"/>
        </w:rPr>
        <w:t>Ras</w:t>
      </w:r>
      <w:proofErr w:type="spellEnd"/>
      <w:r w:rsidRPr="00762D24">
        <w:rPr>
          <w:rFonts w:ascii="Arial Narrow" w:hAnsi="Arial Narrow"/>
          <w:sz w:val="22"/>
          <w:szCs w:val="22"/>
        </w:rPr>
        <w:t>/MAPK signalling</w:t>
      </w:r>
      <w:r w:rsidRPr="00762D24">
        <w:rPr>
          <w:rFonts w:ascii="Arial Narrow" w:hAnsi="Arial Narrow"/>
          <w:i/>
          <w:sz w:val="22"/>
          <w:szCs w:val="22"/>
        </w:rPr>
        <w:t xml:space="preserve">. </w:t>
      </w:r>
      <w:proofErr w:type="spellStart"/>
      <w:r w:rsidRPr="00762D24">
        <w:rPr>
          <w:rFonts w:ascii="Arial Narrow" w:hAnsi="Arial Narrow" w:cs="Arial"/>
          <w:b/>
          <w:i/>
          <w:color w:val="000000" w:themeColor="text1"/>
          <w:sz w:val="22"/>
          <w:szCs w:val="22"/>
        </w:rPr>
        <w:t>PLoS</w:t>
      </w:r>
      <w:proofErr w:type="spellEnd"/>
      <w:r w:rsidRPr="00762D24">
        <w:rPr>
          <w:rFonts w:ascii="Arial Narrow" w:hAnsi="Arial Narrow" w:cs="Arial"/>
          <w:b/>
          <w:i/>
          <w:color w:val="000000" w:themeColor="text1"/>
          <w:sz w:val="22"/>
          <w:szCs w:val="22"/>
        </w:rPr>
        <w:t xml:space="preserve"> Genetics,</w:t>
      </w:r>
      <w:r w:rsidRPr="00762D24">
        <w:rPr>
          <w:rFonts w:ascii="Arial Narrow" w:eastAsia="Batang" w:hAnsi="Arial Narrow" w:cs="Verdana"/>
          <w:color w:val="000000" w:themeColor="text1"/>
          <w:sz w:val="22"/>
          <w:szCs w:val="22"/>
          <w:lang w:eastAsia="en-US"/>
        </w:rPr>
        <w:t xml:space="preserve"> 2011 Aug; 7(8): e1002238</w:t>
      </w:r>
    </w:p>
    <w:p w14:paraId="1FD4B7C0" w14:textId="77777777" w:rsidR="001D40F4" w:rsidRPr="00762D24" w:rsidRDefault="001D40F4" w:rsidP="001D40F4">
      <w:pPr>
        <w:pStyle w:val="ListParagraph"/>
        <w:tabs>
          <w:tab w:val="left" w:pos="284"/>
          <w:tab w:val="left" w:pos="425"/>
        </w:tabs>
        <w:ind w:left="0"/>
        <w:rPr>
          <w:rFonts w:ascii="Arial Narrow" w:eastAsia="Batang" w:hAnsi="Arial Narrow" w:cs="Verdana"/>
          <w:color w:val="000000" w:themeColor="text1"/>
          <w:sz w:val="22"/>
          <w:szCs w:val="22"/>
          <w:lang w:eastAsia="en-US"/>
        </w:rPr>
      </w:pPr>
    </w:p>
    <w:p w14:paraId="3E9A047C" w14:textId="77777777" w:rsidR="001D40F4" w:rsidRPr="00762D24" w:rsidRDefault="001D40F4" w:rsidP="001D40F4">
      <w:pPr>
        <w:pStyle w:val="ListParagraph"/>
        <w:widowControl w:val="0"/>
        <w:numPr>
          <w:ilvl w:val="0"/>
          <w:numId w:val="9"/>
        </w:numPr>
        <w:tabs>
          <w:tab w:val="clear" w:pos="425"/>
          <w:tab w:val="left" w:pos="426"/>
          <w:tab w:val="num" w:pos="6521"/>
        </w:tabs>
        <w:autoSpaceDE w:val="0"/>
        <w:autoSpaceDN w:val="0"/>
        <w:adjustRightInd w:val="0"/>
        <w:ind w:left="0" w:firstLine="0"/>
        <w:rPr>
          <w:rFonts w:ascii="Arial Narrow" w:hAnsi="Arial Narrow"/>
          <w:color w:val="000000" w:themeColor="text1"/>
          <w:sz w:val="22"/>
          <w:szCs w:val="22"/>
        </w:rPr>
      </w:pPr>
      <w:r w:rsidRPr="00762D24">
        <w:rPr>
          <w:rFonts w:ascii="Arial Narrow" w:hAnsi="Arial Narrow"/>
          <w:color w:val="000000" w:themeColor="text1"/>
          <w:sz w:val="22"/>
          <w:szCs w:val="22"/>
        </w:rPr>
        <w:t xml:space="preserve">E </w:t>
      </w:r>
      <w:proofErr w:type="spellStart"/>
      <w:r w:rsidRPr="00762D24">
        <w:rPr>
          <w:rFonts w:ascii="Arial Narrow" w:hAnsi="Arial Narrow"/>
          <w:color w:val="000000" w:themeColor="text1"/>
          <w:sz w:val="22"/>
          <w:szCs w:val="22"/>
        </w:rPr>
        <w:t>Pourkarimi</w:t>
      </w:r>
      <w:proofErr w:type="spellEnd"/>
      <w:r w:rsidRPr="00762D24">
        <w:rPr>
          <w:rFonts w:ascii="Arial Narrow" w:hAnsi="Arial Narrow"/>
          <w:color w:val="000000" w:themeColor="text1"/>
          <w:sz w:val="22"/>
          <w:szCs w:val="22"/>
        </w:rPr>
        <w:t xml:space="preserve">, S </w:t>
      </w:r>
      <w:proofErr w:type="spellStart"/>
      <w:r w:rsidRPr="00762D24">
        <w:rPr>
          <w:rFonts w:ascii="Arial Narrow" w:hAnsi="Arial Narrow"/>
          <w:color w:val="000000" w:themeColor="text1"/>
          <w:sz w:val="22"/>
          <w:szCs w:val="22"/>
        </w:rPr>
        <w:t>Greiss</w:t>
      </w:r>
      <w:proofErr w:type="spellEnd"/>
      <w:r w:rsidRPr="00762D24">
        <w:rPr>
          <w:rFonts w:ascii="Arial Narrow" w:hAnsi="Arial Narrow"/>
          <w:color w:val="000000" w:themeColor="text1"/>
          <w:sz w:val="22"/>
          <w:szCs w:val="22"/>
        </w:rPr>
        <w:t xml:space="preserve"> and </w:t>
      </w:r>
      <w:r w:rsidRPr="00762D24">
        <w:rPr>
          <w:rFonts w:ascii="Arial Narrow" w:hAnsi="Arial Narrow"/>
          <w:b/>
          <w:color w:val="000000" w:themeColor="text1"/>
          <w:sz w:val="22"/>
          <w:szCs w:val="22"/>
          <w:lang w:eastAsia="en-US"/>
        </w:rPr>
        <w:t>A Gartner</w:t>
      </w:r>
      <w:r w:rsidRPr="00762D24">
        <w:rPr>
          <w:rFonts w:ascii="Arial Narrow" w:hAnsi="Arial Narrow"/>
          <w:color w:val="000000" w:themeColor="text1"/>
          <w:sz w:val="22"/>
          <w:szCs w:val="22"/>
        </w:rPr>
        <w:t xml:space="preserve">, Evidence that CED-9/Bcl2 and CED-4/Apaf-1 localization is not consistent with the current model for C. elegans apoptosis induction. </w:t>
      </w:r>
      <w:r w:rsidRPr="00762D24">
        <w:rPr>
          <w:rFonts w:ascii="Arial Narrow" w:hAnsi="Arial Narrow"/>
          <w:b/>
          <w:color w:val="000000" w:themeColor="text1"/>
          <w:sz w:val="22"/>
          <w:szCs w:val="22"/>
        </w:rPr>
        <w:t>Cell Death and Differentiation,</w:t>
      </w:r>
      <w:r w:rsidRPr="00762D24">
        <w:rPr>
          <w:rFonts w:ascii="Arial Narrow" w:hAnsi="Arial Narrow"/>
          <w:color w:val="000000" w:themeColor="text1"/>
          <w:sz w:val="22"/>
          <w:szCs w:val="22"/>
        </w:rPr>
        <w:t xml:space="preserve"> 2012, Mar; 19(3): 406-152</w:t>
      </w:r>
    </w:p>
    <w:p w14:paraId="35AAEAAE" w14:textId="77777777" w:rsidR="001D40F4" w:rsidRPr="00762D24" w:rsidRDefault="001D40F4" w:rsidP="001D40F4">
      <w:pPr>
        <w:pStyle w:val="ListParagraph"/>
        <w:widowControl w:val="0"/>
        <w:autoSpaceDE w:val="0"/>
        <w:autoSpaceDN w:val="0"/>
        <w:adjustRightInd w:val="0"/>
        <w:ind w:left="0"/>
        <w:rPr>
          <w:rFonts w:ascii="Arial Narrow" w:hAnsi="Arial Narrow"/>
          <w:color w:val="000000" w:themeColor="text1"/>
          <w:sz w:val="22"/>
        </w:rPr>
      </w:pPr>
    </w:p>
    <w:p w14:paraId="78F9E2AF" w14:textId="77777777" w:rsidR="001D40F4" w:rsidRPr="00762D24" w:rsidRDefault="001D40F4" w:rsidP="001D40F4">
      <w:pPr>
        <w:pStyle w:val="ListParagraph"/>
        <w:numPr>
          <w:ilvl w:val="0"/>
          <w:numId w:val="9"/>
        </w:numPr>
        <w:tabs>
          <w:tab w:val="left" w:pos="425"/>
          <w:tab w:val="num" w:pos="6521"/>
        </w:tabs>
        <w:ind w:left="0" w:firstLine="0"/>
        <w:rPr>
          <w:rFonts w:ascii="Arial Narrow" w:hAnsi="Arial Narrow"/>
          <w:bCs/>
          <w:iCs/>
          <w:sz w:val="22"/>
          <w:szCs w:val="22"/>
        </w:rPr>
      </w:pPr>
      <w:r w:rsidRPr="00762D24">
        <w:rPr>
          <w:rFonts w:ascii="Arial Narrow" w:hAnsi="Arial Narrow"/>
          <w:color w:val="000000" w:themeColor="text1"/>
          <w:sz w:val="22"/>
        </w:rPr>
        <w:t xml:space="preserve">M </w:t>
      </w:r>
      <w:proofErr w:type="spellStart"/>
      <w:r w:rsidRPr="00762D24">
        <w:rPr>
          <w:rFonts w:ascii="Arial Narrow" w:hAnsi="Arial Narrow"/>
          <w:color w:val="000000" w:themeColor="text1"/>
          <w:sz w:val="22"/>
        </w:rPr>
        <w:t>Larance</w:t>
      </w:r>
      <w:proofErr w:type="spellEnd"/>
      <w:r w:rsidRPr="00762D24">
        <w:rPr>
          <w:rFonts w:ascii="Arial Narrow" w:hAnsi="Arial Narrow"/>
          <w:color w:val="000000" w:themeColor="text1"/>
          <w:sz w:val="22"/>
        </w:rPr>
        <w:t xml:space="preserve">, AP Bailly, E </w:t>
      </w:r>
      <w:proofErr w:type="spellStart"/>
      <w:r w:rsidRPr="00762D24">
        <w:rPr>
          <w:rFonts w:ascii="Arial Narrow" w:hAnsi="Arial Narrow"/>
          <w:color w:val="000000" w:themeColor="text1"/>
          <w:sz w:val="22"/>
        </w:rPr>
        <w:t>Pourkarimi</w:t>
      </w:r>
      <w:proofErr w:type="spellEnd"/>
      <w:r w:rsidRPr="00762D24">
        <w:rPr>
          <w:rFonts w:ascii="Arial Narrow" w:hAnsi="Arial Narrow"/>
          <w:color w:val="000000" w:themeColor="text1"/>
          <w:sz w:val="22"/>
        </w:rPr>
        <w:t>, RT Hay,</w:t>
      </w:r>
      <w:r w:rsidRPr="00762D24">
        <w:rPr>
          <w:rFonts w:ascii="Arial Narrow" w:hAnsi="Arial Narrow"/>
          <w:color w:val="000000" w:themeColor="text1"/>
          <w:sz w:val="22"/>
          <w:vertAlign w:val="superscript"/>
        </w:rPr>
        <w:t xml:space="preserve"> </w:t>
      </w:r>
      <w:r w:rsidRPr="00762D24">
        <w:rPr>
          <w:rFonts w:ascii="Arial Narrow" w:hAnsi="Arial Narrow"/>
          <w:color w:val="000000" w:themeColor="text1"/>
          <w:sz w:val="22"/>
        </w:rPr>
        <w:t xml:space="preserve">G Buchanan, S </w:t>
      </w:r>
      <w:proofErr w:type="spellStart"/>
      <w:r w:rsidRPr="00762D24">
        <w:rPr>
          <w:rFonts w:ascii="Arial Narrow" w:hAnsi="Arial Narrow"/>
          <w:color w:val="000000" w:themeColor="text1"/>
          <w:sz w:val="22"/>
        </w:rPr>
        <w:t>Coulthurst</w:t>
      </w:r>
      <w:proofErr w:type="spellEnd"/>
      <w:r w:rsidRPr="00762D24">
        <w:rPr>
          <w:rFonts w:ascii="Arial Narrow" w:hAnsi="Arial Narrow"/>
          <w:color w:val="000000" w:themeColor="text1"/>
          <w:sz w:val="22"/>
        </w:rPr>
        <w:t xml:space="preserve">, DP </w:t>
      </w:r>
      <w:proofErr w:type="spellStart"/>
      <w:r w:rsidRPr="00762D24">
        <w:rPr>
          <w:rFonts w:ascii="Arial Narrow" w:hAnsi="Arial Narrow"/>
          <w:color w:val="000000" w:themeColor="text1"/>
          <w:sz w:val="22"/>
        </w:rPr>
        <w:t>Xirodimas</w:t>
      </w:r>
      <w:proofErr w:type="spellEnd"/>
      <w:r w:rsidRPr="00762D24">
        <w:rPr>
          <w:rFonts w:ascii="Arial Narrow" w:hAnsi="Arial Narrow"/>
          <w:color w:val="000000" w:themeColor="text1"/>
          <w:sz w:val="22"/>
        </w:rPr>
        <w:t xml:space="preserve">, </w:t>
      </w:r>
      <w:r w:rsidRPr="00762D24">
        <w:rPr>
          <w:rFonts w:ascii="Arial Narrow" w:hAnsi="Arial Narrow"/>
          <w:b/>
          <w:color w:val="000000" w:themeColor="text1"/>
          <w:sz w:val="22"/>
        </w:rPr>
        <w:t>A Gartner</w:t>
      </w:r>
      <w:r w:rsidRPr="00762D24">
        <w:rPr>
          <w:rFonts w:ascii="Arial Narrow" w:hAnsi="Arial Narrow" w:cs="Arial"/>
          <w:b/>
          <w:bCs/>
          <w:color w:val="000000"/>
          <w:sz w:val="22"/>
          <w:szCs w:val="22"/>
        </w:rPr>
        <w:t>*</w:t>
      </w:r>
      <w:r w:rsidRPr="00762D24">
        <w:rPr>
          <w:rFonts w:ascii="Arial Narrow" w:hAnsi="Arial Narrow"/>
          <w:b/>
          <w:color w:val="000000" w:themeColor="text1"/>
          <w:sz w:val="22"/>
        </w:rPr>
        <w:t xml:space="preserve">, </w:t>
      </w:r>
      <w:r w:rsidRPr="00762D24">
        <w:rPr>
          <w:rFonts w:ascii="Arial Narrow" w:hAnsi="Arial Narrow"/>
          <w:color w:val="000000" w:themeColor="text1"/>
          <w:sz w:val="22"/>
        </w:rPr>
        <w:t>AI Lamond</w:t>
      </w:r>
      <w:r w:rsidRPr="00762D24">
        <w:rPr>
          <w:rFonts w:ascii="Arial Narrow" w:hAnsi="Arial Narrow"/>
          <w:color w:val="000000" w:themeColor="text1"/>
          <w:sz w:val="22"/>
          <w:szCs w:val="28"/>
        </w:rPr>
        <w:t xml:space="preserve">, Stable-isotope </w:t>
      </w:r>
      <w:proofErr w:type="spellStart"/>
      <w:r w:rsidRPr="00762D24">
        <w:rPr>
          <w:rFonts w:ascii="Arial Narrow" w:hAnsi="Arial Narrow"/>
          <w:color w:val="000000" w:themeColor="text1"/>
          <w:sz w:val="22"/>
          <w:szCs w:val="28"/>
        </w:rPr>
        <w:t>labeling</w:t>
      </w:r>
      <w:proofErr w:type="spellEnd"/>
      <w:r w:rsidRPr="00762D24">
        <w:rPr>
          <w:rFonts w:ascii="Arial Narrow" w:hAnsi="Arial Narrow"/>
          <w:color w:val="000000" w:themeColor="text1"/>
          <w:sz w:val="22"/>
          <w:szCs w:val="28"/>
        </w:rPr>
        <w:t xml:space="preserve"> with amino acids in nematodes. </w:t>
      </w:r>
      <w:r w:rsidRPr="00762D24">
        <w:rPr>
          <w:rFonts w:ascii="Arial Narrow" w:hAnsi="Arial Narrow"/>
          <w:b/>
          <w:color w:val="000000" w:themeColor="text1"/>
          <w:sz w:val="22"/>
          <w:szCs w:val="28"/>
        </w:rPr>
        <w:t>Nature Methods</w:t>
      </w:r>
      <w:r w:rsidRPr="00762D24">
        <w:rPr>
          <w:rFonts w:ascii="Arial Narrow" w:hAnsi="Arial Narrow"/>
          <w:color w:val="000000" w:themeColor="text1"/>
          <w:sz w:val="22"/>
          <w:szCs w:val="28"/>
        </w:rPr>
        <w:t>, 2011 Aug 28;8(10): 849-851</w:t>
      </w:r>
      <w:r w:rsidRPr="00762D24">
        <w:rPr>
          <w:rFonts w:ascii="Arial Narrow" w:hAnsi="Arial Narrow"/>
          <w:bCs/>
          <w:iCs/>
          <w:sz w:val="22"/>
          <w:szCs w:val="22"/>
        </w:rPr>
        <w:t xml:space="preserve"> </w:t>
      </w:r>
      <w:r w:rsidRPr="00762D24">
        <w:rPr>
          <w:rFonts w:ascii="Arial Narrow" w:hAnsi="Arial Narrow" w:cs="Arial"/>
          <w:b/>
          <w:bCs/>
          <w:color w:val="000000"/>
          <w:sz w:val="22"/>
          <w:szCs w:val="22"/>
        </w:rPr>
        <w:t>*Co-corresponding author</w:t>
      </w:r>
    </w:p>
    <w:p w14:paraId="257A4CBC" w14:textId="77777777" w:rsidR="001D40F4" w:rsidRPr="00762D24" w:rsidDel="00272BC4" w:rsidRDefault="001D40F4" w:rsidP="001D40F4">
      <w:pPr>
        <w:pStyle w:val="ListParagraph"/>
        <w:tabs>
          <w:tab w:val="left" w:pos="425"/>
        </w:tabs>
        <w:ind w:left="0"/>
        <w:rPr>
          <w:rFonts w:ascii="Arial Narrow" w:hAnsi="Arial Narrow"/>
          <w:bCs/>
          <w:iCs/>
          <w:sz w:val="22"/>
          <w:szCs w:val="22"/>
        </w:rPr>
      </w:pPr>
    </w:p>
    <w:p w14:paraId="5FDE9732" w14:textId="77777777" w:rsidR="001D40F4" w:rsidRPr="00762D24" w:rsidRDefault="001D40F4" w:rsidP="001D40F4">
      <w:pPr>
        <w:pStyle w:val="ListParagraph"/>
        <w:numPr>
          <w:ilvl w:val="0"/>
          <w:numId w:val="9"/>
        </w:numPr>
        <w:tabs>
          <w:tab w:val="left" w:pos="425"/>
          <w:tab w:val="num" w:pos="6521"/>
        </w:tabs>
        <w:ind w:left="0" w:firstLine="0"/>
        <w:rPr>
          <w:rFonts w:ascii="Arial Narrow" w:hAnsi="Arial Narrow"/>
          <w:sz w:val="22"/>
          <w:szCs w:val="22"/>
          <w:lang w:eastAsia="en-US"/>
        </w:rPr>
      </w:pPr>
      <w:r w:rsidRPr="00762D24">
        <w:rPr>
          <w:rFonts w:ascii="Arial Narrow" w:hAnsi="Arial Narrow"/>
          <w:sz w:val="22"/>
          <w:szCs w:val="22"/>
        </w:rPr>
        <w:t xml:space="preserve">A </w:t>
      </w:r>
      <w:r w:rsidRPr="00762D24">
        <w:rPr>
          <w:rFonts w:ascii="Arial Narrow" w:hAnsi="Arial Narrow"/>
          <w:sz w:val="22"/>
          <w:szCs w:val="22"/>
          <w:lang w:eastAsia="en-US"/>
        </w:rPr>
        <w:t xml:space="preserve">Franz, M </w:t>
      </w:r>
      <w:proofErr w:type="spellStart"/>
      <w:r w:rsidRPr="00762D24">
        <w:rPr>
          <w:rFonts w:ascii="Arial Narrow" w:hAnsi="Arial Narrow"/>
          <w:sz w:val="22"/>
          <w:szCs w:val="22"/>
          <w:lang w:eastAsia="en-US"/>
        </w:rPr>
        <w:t>Orth</w:t>
      </w:r>
      <w:proofErr w:type="spellEnd"/>
      <w:r w:rsidRPr="00762D24">
        <w:rPr>
          <w:rFonts w:ascii="Arial Narrow" w:hAnsi="Arial Narrow"/>
          <w:sz w:val="22"/>
          <w:szCs w:val="22"/>
          <w:lang w:eastAsia="en-US"/>
        </w:rPr>
        <w:t xml:space="preserve">, PA </w:t>
      </w:r>
      <w:proofErr w:type="spellStart"/>
      <w:r w:rsidRPr="00762D24">
        <w:rPr>
          <w:rFonts w:ascii="Arial Narrow" w:hAnsi="Arial Narrow"/>
          <w:sz w:val="22"/>
          <w:szCs w:val="22"/>
          <w:lang w:eastAsia="en-US"/>
        </w:rPr>
        <w:t>Pirson</w:t>
      </w:r>
      <w:proofErr w:type="spellEnd"/>
      <w:r w:rsidRPr="00762D24">
        <w:rPr>
          <w:rFonts w:ascii="Arial Narrow" w:hAnsi="Arial Narrow"/>
          <w:sz w:val="22"/>
          <w:szCs w:val="22"/>
          <w:lang w:eastAsia="en-US"/>
        </w:rPr>
        <w:t xml:space="preserve">, R </w:t>
      </w:r>
      <w:proofErr w:type="spellStart"/>
      <w:r w:rsidRPr="00762D24">
        <w:rPr>
          <w:rFonts w:ascii="Arial Narrow" w:hAnsi="Arial Narrow"/>
          <w:sz w:val="22"/>
          <w:szCs w:val="22"/>
          <w:lang w:eastAsia="en-US"/>
        </w:rPr>
        <w:t>Sonneville</w:t>
      </w:r>
      <w:proofErr w:type="spellEnd"/>
      <w:r w:rsidRPr="00762D24">
        <w:rPr>
          <w:rFonts w:ascii="Arial Narrow" w:hAnsi="Arial Narrow"/>
          <w:sz w:val="22"/>
          <w:szCs w:val="22"/>
          <w:lang w:eastAsia="en-US"/>
        </w:rPr>
        <w:t>, JJ Blow</w:t>
      </w:r>
      <w:r w:rsidRPr="00762D24">
        <w:rPr>
          <w:rFonts w:ascii="Arial Narrow" w:hAnsi="Arial Narrow"/>
          <w:b/>
          <w:sz w:val="22"/>
          <w:szCs w:val="22"/>
          <w:lang w:eastAsia="en-US"/>
        </w:rPr>
        <w:t>, A Gartner</w:t>
      </w:r>
      <w:r w:rsidRPr="00762D24">
        <w:rPr>
          <w:rFonts w:ascii="Arial Narrow" w:hAnsi="Arial Narrow"/>
          <w:sz w:val="22"/>
          <w:szCs w:val="22"/>
          <w:lang w:eastAsia="en-US"/>
        </w:rPr>
        <w:t xml:space="preserve">, O </w:t>
      </w:r>
      <w:proofErr w:type="spellStart"/>
      <w:r w:rsidRPr="00762D24">
        <w:rPr>
          <w:rFonts w:ascii="Arial Narrow" w:hAnsi="Arial Narrow"/>
          <w:sz w:val="22"/>
          <w:szCs w:val="22"/>
          <w:lang w:eastAsia="en-US"/>
        </w:rPr>
        <w:t>Stemmann</w:t>
      </w:r>
      <w:proofErr w:type="spellEnd"/>
      <w:r w:rsidRPr="00762D24">
        <w:rPr>
          <w:rFonts w:ascii="Arial Narrow" w:hAnsi="Arial Narrow"/>
          <w:sz w:val="22"/>
          <w:szCs w:val="22"/>
          <w:lang w:eastAsia="en-US"/>
        </w:rPr>
        <w:t xml:space="preserve">, T Hoppe. CDC-48/p97 Coordinates CDT-1 degradation with GINS Chromatin dissociation to ensure faithful DNA replication. </w:t>
      </w:r>
      <w:r w:rsidRPr="00762D24">
        <w:rPr>
          <w:rFonts w:ascii="Arial Narrow" w:hAnsi="Arial Narrow"/>
          <w:b/>
          <w:sz w:val="22"/>
          <w:szCs w:val="22"/>
          <w:lang w:eastAsia="en-US"/>
        </w:rPr>
        <w:t>Mol. Cell</w:t>
      </w:r>
      <w:r w:rsidRPr="00762D24">
        <w:rPr>
          <w:rFonts w:ascii="Arial Narrow" w:hAnsi="Arial Narrow"/>
          <w:sz w:val="22"/>
          <w:szCs w:val="22"/>
          <w:lang w:eastAsia="en-US"/>
        </w:rPr>
        <w:t>, 2011 Oct 7; 44(1): 85-96.</w:t>
      </w:r>
    </w:p>
    <w:p w14:paraId="795B3D44" w14:textId="77777777" w:rsidR="001D40F4" w:rsidRPr="00762D24" w:rsidRDefault="001D40F4" w:rsidP="001D40F4">
      <w:pPr>
        <w:pStyle w:val="ListParagraph"/>
        <w:widowControl w:val="0"/>
        <w:tabs>
          <w:tab w:val="left" w:pos="284"/>
          <w:tab w:val="left" w:pos="425"/>
        </w:tabs>
        <w:autoSpaceDE w:val="0"/>
        <w:autoSpaceDN w:val="0"/>
        <w:adjustRightInd w:val="0"/>
        <w:ind w:left="0"/>
        <w:rPr>
          <w:rFonts w:ascii="Arial Narrow" w:eastAsiaTheme="minorHAnsi" w:hAnsi="Arial Narrow"/>
          <w:sz w:val="22"/>
          <w:lang w:eastAsia="en-US"/>
        </w:rPr>
      </w:pPr>
    </w:p>
    <w:p w14:paraId="3C4A4D51" w14:textId="77777777" w:rsidR="001D40F4" w:rsidRPr="00762D24" w:rsidRDefault="001D40F4" w:rsidP="001D40F4">
      <w:pPr>
        <w:pStyle w:val="PlainText"/>
        <w:numPr>
          <w:ilvl w:val="0"/>
          <w:numId w:val="9"/>
        </w:numPr>
        <w:tabs>
          <w:tab w:val="clear" w:pos="425"/>
          <w:tab w:val="left" w:pos="426"/>
          <w:tab w:val="num" w:pos="6521"/>
        </w:tabs>
        <w:ind w:left="0" w:firstLine="0"/>
        <w:rPr>
          <w:rFonts w:ascii="Arial Narrow" w:hAnsi="Arial Narrow" w:cs="Arial"/>
          <w:b/>
          <w:bCs/>
          <w:color w:val="000000"/>
          <w:sz w:val="22"/>
          <w:szCs w:val="22"/>
          <w:lang w:val="en-GB"/>
        </w:rPr>
      </w:pPr>
      <w:r w:rsidRPr="00762D24">
        <w:rPr>
          <w:rFonts w:ascii="Arial Narrow" w:hAnsi="Arial Narrow" w:cs="Arial"/>
          <w:color w:val="000000"/>
          <w:sz w:val="22"/>
          <w:szCs w:val="22"/>
          <w:lang w:val="en-GB"/>
        </w:rPr>
        <w:t xml:space="preserve">R </w:t>
      </w:r>
      <w:proofErr w:type="spellStart"/>
      <w:r w:rsidRPr="00762D24">
        <w:rPr>
          <w:rFonts w:ascii="Arial Narrow" w:hAnsi="Arial Narrow" w:cs="Arial"/>
          <w:color w:val="000000"/>
          <w:sz w:val="22"/>
          <w:szCs w:val="22"/>
          <w:lang w:val="en-GB"/>
        </w:rPr>
        <w:t>Sonneville</w:t>
      </w:r>
      <w:proofErr w:type="spellEnd"/>
      <w:r w:rsidRPr="00762D24">
        <w:rPr>
          <w:rFonts w:ascii="Arial Narrow" w:hAnsi="Arial Narrow" w:cs="Arial"/>
          <w:color w:val="000000"/>
          <w:sz w:val="22"/>
          <w:szCs w:val="22"/>
          <w:lang w:val="en-GB"/>
        </w:rPr>
        <w:t xml:space="preserve">, M </w:t>
      </w:r>
      <w:proofErr w:type="spellStart"/>
      <w:r w:rsidRPr="00762D24">
        <w:rPr>
          <w:rFonts w:ascii="Arial Narrow" w:hAnsi="Arial Narrow" w:cs="Arial"/>
          <w:color w:val="000000"/>
          <w:sz w:val="22"/>
          <w:szCs w:val="22"/>
          <w:lang w:val="en-GB"/>
        </w:rPr>
        <w:t>Querenet</w:t>
      </w:r>
      <w:proofErr w:type="spellEnd"/>
      <w:r w:rsidRPr="00762D24">
        <w:rPr>
          <w:rFonts w:ascii="Arial Narrow" w:hAnsi="Arial Narrow" w:cs="Arial"/>
          <w:color w:val="000000"/>
          <w:sz w:val="22"/>
          <w:szCs w:val="22"/>
          <w:lang w:val="en-GB"/>
        </w:rPr>
        <w:t xml:space="preserve">. A Craig, </w:t>
      </w:r>
      <w:r w:rsidRPr="00762D24">
        <w:rPr>
          <w:rFonts w:ascii="Arial Narrow" w:hAnsi="Arial Narrow" w:cs="Arial"/>
          <w:b/>
          <w:bCs/>
          <w:color w:val="000000"/>
          <w:sz w:val="22"/>
          <w:szCs w:val="22"/>
          <w:lang w:val="en-GB"/>
        </w:rPr>
        <w:t>A Gartner</w:t>
      </w:r>
      <w:r w:rsidRPr="00762D24">
        <w:rPr>
          <w:rFonts w:ascii="Arial Narrow" w:hAnsi="Arial Narrow" w:cs="Arial"/>
          <w:color w:val="000000"/>
          <w:sz w:val="22"/>
          <w:szCs w:val="22"/>
          <w:lang w:val="en-GB"/>
        </w:rPr>
        <w:t xml:space="preserve">*, JJ Blow. The dynamics of replication licensing in live </w:t>
      </w:r>
      <w:r w:rsidRPr="00762D24">
        <w:rPr>
          <w:rFonts w:ascii="Arial Narrow" w:hAnsi="Arial Narrow" w:cs="Arial"/>
          <w:i/>
          <w:iCs/>
          <w:color w:val="000000"/>
          <w:sz w:val="22"/>
          <w:szCs w:val="22"/>
          <w:lang w:val="en-GB"/>
        </w:rPr>
        <w:t xml:space="preserve">Caenorhabditis elegans </w:t>
      </w:r>
      <w:r w:rsidRPr="00762D24">
        <w:rPr>
          <w:rFonts w:ascii="Arial Narrow" w:hAnsi="Arial Narrow" w:cs="Arial"/>
          <w:color w:val="000000"/>
          <w:sz w:val="22"/>
          <w:szCs w:val="22"/>
          <w:lang w:val="en-GB"/>
        </w:rPr>
        <w:t xml:space="preserve">embryos. </w:t>
      </w:r>
      <w:r w:rsidRPr="00762D24">
        <w:rPr>
          <w:rFonts w:ascii="Arial Narrow" w:hAnsi="Arial Narrow" w:cs="Arial"/>
          <w:b/>
          <w:bCs/>
          <w:i/>
          <w:iCs/>
          <w:color w:val="000000"/>
          <w:sz w:val="22"/>
          <w:szCs w:val="22"/>
          <w:lang w:val="en-GB"/>
        </w:rPr>
        <w:t xml:space="preserve">Journal of Cell Biology, </w:t>
      </w:r>
      <w:r w:rsidRPr="00762D24">
        <w:rPr>
          <w:rFonts w:ascii="Arial Narrow" w:hAnsi="Arial Narrow" w:cs="Arial"/>
          <w:bCs/>
          <w:iCs/>
          <w:color w:val="000000"/>
          <w:sz w:val="22"/>
          <w:szCs w:val="22"/>
          <w:lang w:val="en-GB"/>
        </w:rPr>
        <w:t>2012</w:t>
      </w:r>
      <w:r w:rsidRPr="00762D24">
        <w:rPr>
          <w:rFonts w:ascii="Arial Narrow" w:hAnsi="Arial Narrow" w:cs="Arial"/>
          <w:b/>
          <w:bCs/>
          <w:i/>
          <w:iCs/>
          <w:color w:val="000000"/>
          <w:sz w:val="22"/>
          <w:szCs w:val="22"/>
          <w:lang w:val="en-GB"/>
        </w:rPr>
        <w:t xml:space="preserve"> </w:t>
      </w:r>
      <w:r w:rsidRPr="00762D24">
        <w:rPr>
          <w:rFonts w:ascii="Arial Narrow" w:hAnsi="Arial Narrow" w:cs="Arial"/>
          <w:bCs/>
          <w:iCs/>
          <w:color w:val="000000"/>
          <w:sz w:val="22"/>
          <w:szCs w:val="22"/>
          <w:lang w:val="en-GB"/>
        </w:rPr>
        <w:t>Ja</w:t>
      </w:r>
      <w:r w:rsidRPr="00762D24">
        <w:rPr>
          <w:rFonts w:ascii="Arial Narrow" w:hAnsi="Arial Narrow"/>
          <w:sz w:val="22"/>
          <w:szCs w:val="22"/>
          <w:lang w:val="en-GB"/>
        </w:rPr>
        <w:t xml:space="preserve">n 23; 196(2): 233-246 </w:t>
      </w:r>
      <w:r w:rsidRPr="00762D24">
        <w:rPr>
          <w:rFonts w:ascii="Arial Narrow" w:hAnsi="Arial Narrow" w:cs="Arial"/>
          <w:b/>
          <w:bCs/>
          <w:color w:val="000000"/>
          <w:sz w:val="22"/>
          <w:szCs w:val="22"/>
          <w:lang w:val="en-GB"/>
        </w:rPr>
        <w:t>*Co-corresponding author</w:t>
      </w:r>
    </w:p>
    <w:p w14:paraId="098500C2" w14:textId="77777777" w:rsidR="001D40F4" w:rsidRPr="00762D24" w:rsidRDefault="001D40F4" w:rsidP="001D40F4">
      <w:pPr>
        <w:pStyle w:val="PlainText"/>
        <w:tabs>
          <w:tab w:val="left" w:pos="426"/>
        </w:tabs>
        <w:rPr>
          <w:rFonts w:ascii="Arial Narrow" w:hAnsi="Arial Narrow" w:cs="Arial"/>
          <w:b/>
          <w:bCs/>
          <w:color w:val="000000"/>
          <w:sz w:val="22"/>
          <w:szCs w:val="22"/>
          <w:lang w:val="en-GB"/>
        </w:rPr>
      </w:pPr>
    </w:p>
    <w:p w14:paraId="4E7ACE45" w14:textId="77777777" w:rsidR="001D40F4" w:rsidRPr="00762D24" w:rsidRDefault="001D40F4" w:rsidP="001D40F4">
      <w:pPr>
        <w:pStyle w:val="ListParagraph"/>
        <w:numPr>
          <w:ilvl w:val="0"/>
          <w:numId w:val="9"/>
        </w:numPr>
        <w:tabs>
          <w:tab w:val="clear" w:pos="425"/>
          <w:tab w:val="left" w:pos="426"/>
          <w:tab w:val="num" w:pos="6521"/>
        </w:tabs>
        <w:ind w:left="0" w:right="-17" w:firstLine="0"/>
        <w:jc w:val="both"/>
        <w:rPr>
          <w:rFonts w:ascii="Arial Narrow" w:hAnsi="Arial Narrow"/>
          <w:iCs/>
          <w:sz w:val="22"/>
          <w:szCs w:val="22"/>
        </w:rPr>
      </w:pPr>
      <w:r w:rsidRPr="00762D24">
        <w:rPr>
          <w:rFonts w:ascii="Arial Narrow" w:eastAsia="Batang" w:hAnsi="Arial Narrow" w:cs="Arial"/>
          <w:sz w:val="22"/>
          <w:szCs w:val="22"/>
        </w:rPr>
        <w:t xml:space="preserve">B Liu, H Du, R Rutkowski, </w:t>
      </w:r>
      <w:r w:rsidRPr="00762D24">
        <w:rPr>
          <w:rFonts w:ascii="Arial Narrow" w:eastAsia="Batang" w:hAnsi="Arial Narrow" w:cs="Arial"/>
          <w:b/>
          <w:sz w:val="22"/>
          <w:szCs w:val="22"/>
        </w:rPr>
        <w:t xml:space="preserve">A </w:t>
      </w:r>
      <w:r w:rsidRPr="00762D24">
        <w:rPr>
          <w:rFonts w:ascii="Arial Narrow" w:eastAsia="Batang" w:hAnsi="Arial Narrow" w:cs="Arial"/>
          <w:b/>
          <w:bCs/>
          <w:sz w:val="22"/>
          <w:szCs w:val="22"/>
        </w:rPr>
        <w:t>Gartner</w:t>
      </w:r>
      <w:r w:rsidRPr="00762D24">
        <w:rPr>
          <w:rFonts w:ascii="Arial Narrow" w:eastAsia="Batang" w:hAnsi="Arial Narrow" w:cs="Arial"/>
          <w:sz w:val="22"/>
          <w:szCs w:val="22"/>
        </w:rPr>
        <w:t xml:space="preserve">, X Wang. LAAT-1 is the lysosomal lysine/arginine </w:t>
      </w:r>
      <w:r w:rsidRPr="00762D24">
        <w:rPr>
          <w:rFonts w:ascii="Arial Narrow" w:hAnsi="Arial Narrow" w:cs="Arial"/>
          <w:sz w:val="22"/>
          <w:szCs w:val="22"/>
        </w:rPr>
        <w:t>transporter</w:t>
      </w:r>
      <w:r w:rsidRPr="00762D24">
        <w:rPr>
          <w:rFonts w:ascii="Arial Narrow" w:eastAsia="Batang" w:hAnsi="Arial Narrow" w:cs="Arial"/>
          <w:sz w:val="22"/>
          <w:szCs w:val="22"/>
        </w:rPr>
        <w:t xml:space="preserve"> that maintains amino acid homeostasis. </w:t>
      </w:r>
      <w:r w:rsidRPr="00762D24">
        <w:rPr>
          <w:rFonts w:ascii="Arial Narrow" w:eastAsia="Batang" w:hAnsi="Arial Narrow" w:cs="Arial"/>
          <w:b/>
          <w:sz w:val="22"/>
          <w:szCs w:val="22"/>
        </w:rPr>
        <w:t>Science</w:t>
      </w:r>
      <w:r w:rsidRPr="00762D24">
        <w:rPr>
          <w:rFonts w:ascii="Arial Narrow" w:eastAsia="Batang" w:hAnsi="Arial Narrow" w:cs="Arial"/>
          <w:sz w:val="22"/>
          <w:szCs w:val="22"/>
        </w:rPr>
        <w:t>, 2012 Jul 20</w:t>
      </w:r>
      <w:proofErr w:type="gramStart"/>
      <w:r w:rsidRPr="00762D24">
        <w:rPr>
          <w:rFonts w:ascii="Arial Narrow" w:eastAsia="Batang" w:hAnsi="Arial Narrow" w:cs="Arial"/>
          <w:sz w:val="22"/>
          <w:szCs w:val="22"/>
        </w:rPr>
        <w:t>;337</w:t>
      </w:r>
      <w:proofErr w:type="gramEnd"/>
      <w:r w:rsidRPr="00762D24">
        <w:rPr>
          <w:rFonts w:ascii="Arial Narrow" w:eastAsia="Batang" w:hAnsi="Arial Narrow" w:cs="Arial"/>
          <w:sz w:val="22"/>
          <w:szCs w:val="22"/>
        </w:rPr>
        <w:t>(6092):351-354.</w:t>
      </w:r>
    </w:p>
    <w:p w14:paraId="584804F5" w14:textId="77777777" w:rsidR="001D40F4" w:rsidRPr="00762D24" w:rsidRDefault="001D40F4" w:rsidP="001D40F4">
      <w:pPr>
        <w:tabs>
          <w:tab w:val="left" w:pos="426"/>
        </w:tabs>
        <w:ind w:right="-17"/>
        <w:jc w:val="both"/>
        <w:rPr>
          <w:rFonts w:ascii="Arial Narrow" w:hAnsi="Arial Narrow"/>
          <w:iCs/>
          <w:sz w:val="22"/>
          <w:szCs w:val="22"/>
        </w:rPr>
      </w:pPr>
    </w:p>
    <w:p w14:paraId="5DF30750" w14:textId="77777777" w:rsidR="001D40F4" w:rsidRPr="00762D24" w:rsidRDefault="001D40F4" w:rsidP="001D40F4">
      <w:pPr>
        <w:pStyle w:val="ListParagraph"/>
        <w:numPr>
          <w:ilvl w:val="0"/>
          <w:numId w:val="9"/>
        </w:numPr>
        <w:tabs>
          <w:tab w:val="clear" w:pos="425"/>
          <w:tab w:val="left" w:pos="426"/>
          <w:tab w:val="num" w:pos="6521"/>
        </w:tabs>
        <w:ind w:left="0" w:right="-17" w:firstLine="0"/>
        <w:jc w:val="both"/>
        <w:rPr>
          <w:rFonts w:ascii="Arial Narrow" w:hAnsi="Arial Narrow"/>
          <w:iCs/>
          <w:sz w:val="22"/>
          <w:szCs w:val="22"/>
        </w:rPr>
      </w:pPr>
      <w:r w:rsidRPr="00762D24">
        <w:rPr>
          <w:rFonts w:ascii="Arial Narrow" w:eastAsia="Batang" w:hAnsi="Arial Narrow" w:cs="Tahoma"/>
          <w:bCs/>
          <w:sz w:val="22"/>
          <w:szCs w:val="22"/>
          <w:lang w:eastAsia="en-US"/>
        </w:rPr>
        <w:t xml:space="preserve">N </w:t>
      </w:r>
      <w:proofErr w:type="spellStart"/>
      <w:r w:rsidRPr="00762D24">
        <w:rPr>
          <w:rFonts w:ascii="Arial Narrow" w:eastAsia="Batang" w:hAnsi="Arial Narrow" w:cs="Tahoma"/>
          <w:bCs/>
          <w:sz w:val="22"/>
          <w:szCs w:val="22"/>
          <w:lang w:eastAsia="en-US"/>
        </w:rPr>
        <w:t>Masoudi</w:t>
      </w:r>
      <w:proofErr w:type="spellEnd"/>
      <w:r w:rsidRPr="00762D24">
        <w:rPr>
          <w:rFonts w:ascii="Arial Narrow" w:eastAsia="Batang" w:hAnsi="Arial Narrow" w:cs="Tahoma"/>
          <w:bCs/>
          <w:sz w:val="22"/>
          <w:szCs w:val="22"/>
          <w:lang w:eastAsia="en-US"/>
        </w:rPr>
        <w:t xml:space="preserve">, L </w:t>
      </w:r>
      <w:proofErr w:type="spellStart"/>
      <w:r w:rsidRPr="00762D24">
        <w:rPr>
          <w:rFonts w:ascii="Arial Narrow" w:eastAsia="Batang" w:hAnsi="Arial Narrow" w:cs="Tahoma"/>
          <w:bCs/>
          <w:sz w:val="22"/>
          <w:szCs w:val="22"/>
          <w:lang w:eastAsia="en-US"/>
        </w:rPr>
        <w:t>Fancsalszky</w:t>
      </w:r>
      <w:proofErr w:type="spellEnd"/>
      <w:r w:rsidRPr="00762D24">
        <w:rPr>
          <w:rFonts w:ascii="Arial Narrow" w:eastAsia="Batang" w:hAnsi="Arial Narrow" w:cs="Tahoma"/>
          <w:bCs/>
          <w:sz w:val="22"/>
          <w:szCs w:val="22"/>
          <w:vertAlign w:val="superscript"/>
          <w:lang w:eastAsia="en-US"/>
        </w:rPr>
        <w:t xml:space="preserve">, </w:t>
      </w:r>
      <w:r w:rsidRPr="00762D24">
        <w:rPr>
          <w:rFonts w:ascii="Arial Narrow" w:eastAsia="Batang" w:hAnsi="Arial Narrow" w:cs="Tahoma"/>
          <w:bCs/>
          <w:sz w:val="22"/>
          <w:szCs w:val="22"/>
          <w:lang w:eastAsia="en-US"/>
        </w:rPr>
        <w:t xml:space="preserve">E </w:t>
      </w:r>
      <w:proofErr w:type="spellStart"/>
      <w:r w:rsidRPr="00762D24">
        <w:rPr>
          <w:rFonts w:ascii="Arial Narrow" w:eastAsia="Batang" w:hAnsi="Arial Narrow" w:cs="Tahoma"/>
          <w:bCs/>
          <w:sz w:val="22"/>
          <w:szCs w:val="22"/>
          <w:lang w:eastAsia="en-US"/>
        </w:rPr>
        <w:t>Pourkarimi</w:t>
      </w:r>
      <w:proofErr w:type="spellEnd"/>
      <w:r w:rsidRPr="00762D24">
        <w:rPr>
          <w:rFonts w:ascii="Arial Narrow" w:eastAsia="Batang" w:hAnsi="Arial Narrow" w:cs="Tahoma"/>
          <w:bCs/>
          <w:sz w:val="22"/>
          <w:szCs w:val="22"/>
          <w:lang w:eastAsia="en-US"/>
        </w:rPr>
        <w:t xml:space="preserve">, T </w:t>
      </w:r>
      <w:proofErr w:type="spellStart"/>
      <w:r w:rsidRPr="00762D24">
        <w:rPr>
          <w:rFonts w:ascii="Arial Narrow" w:eastAsia="Batang" w:hAnsi="Arial Narrow" w:cs="Tahoma"/>
          <w:bCs/>
          <w:sz w:val="22"/>
          <w:szCs w:val="22"/>
          <w:lang w:eastAsia="en-US"/>
        </w:rPr>
        <w:t>Vellai</w:t>
      </w:r>
      <w:proofErr w:type="spellEnd"/>
      <w:r w:rsidRPr="00762D24">
        <w:rPr>
          <w:rFonts w:ascii="Arial Narrow" w:eastAsia="Batang" w:hAnsi="Arial Narrow" w:cs="Tahoma"/>
          <w:bCs/>
          <w:sz w:val="22"/>
          <w:szCs w:val="22"/>
          <w:lang w:eastAsia="en-US"/>
        </w:rPr>
        <w:t xml:space="preserve">, </w:t>
      </w:r>
      <w:proofErr w:type="gramStart"/>
      <w:r w:rsidRPr="00762D24">
        <w:rPr>
          <w:rFonts w:ascii="Arial Narrow" w:eastAsia="Batang" w:hAnsi="Arial Narrow" w:cs="Tahoma"/>
          <w:bCs/>
          <w:sz w:val="22"/>
          <w:szCs w:val="22"/>
          <w:lang w:eastAsia="en-US"/>
        </w:rPr>
        <w:t>A</w:t>
      </w:r>
      <w:proofErr w:type="gramEnd"/>
      <w:r w:rsidRPr="00762D24">
        <w:rPr>
          <w:rFonts w:ascii="Arial Narrow" w:eastAsia="Batang" w:hAnsi="Arial Narrow" w:cs="Tahoma"/>
          <w:bCs/>
          <w:sz w:val="22"/>
          <w:szCs w:val="22"/>
          <w:lang w:eastAsia="en-US"/>
        </w:rPr>
        <w:t xml:space="preserve"> </w:t>
      </w:r>
      <w:proofErr w:type="spellStart"/>
      <w:r w:rsidRPr="00762D24">
        <w:rPr>
          <w:rFonts w:ascii="Arial Narrow" w:eastAsia="Batang" w:hAnsi="Arial Narrow" w:cs="Tahoma"/>
          <w:bCs/>
          <w:sz w:val="22"/>
          <w:szCs w:val="22"/>
          <w:lang w:eastAsia="en-US"/>
        </w:rPr>
        <w:t>Alexa</w:t>
      </w:r>
      <w:proofErr w:type="spellEnd"/>
      <w:r w:rsidRPr="00762D24">
        <w:rPr>
          <w:rFonts w:ascii="Arial Narrow" w:eastAsia="Batang" w:hAnsi="Arial Narrow" w:cs="Tahoma"/>
          <w:bCs/>
          <w:sz w:val="22"/>
          <w:szCs w:val="22"/>
          <w:lang w:eastAsia="en-US"/>
        </w:rPr>
        <w:t xml:space="preserve">, A </w:t>
      </w:r>
      <w:proofErr w:type="spellStart"/>
      <w:r w:rsidRPr="00762D24">
        <w:rPr>
          <w:rFonts w:ascii="Arial Narrow" w:eastAsia="Batang" w:hAnsi="Arial Narrow" w:cs="Tahoma"/>
          <w:bCs/>
          <w:sz w:val="22"/>
          <w:szCs w:val="22"/>
          <w:lang w:eastAsia="en-US"/>
        </w:rPr>
        <w:t>Reményi</w:t>
      </w:r>
      <w:proofErr w:type="spellEnd"/>
      <w:r w:rsidRPr="00762D24">
        <w:rPr>
          <w:rFonts w:ascii="Arial Narrow" w:eastAsia="Batang" w:hAnsi="Arial Narrow" w:cs="Tahoma"/>
          <w:b/>
          <w:bCs/>
          <w:sz w:val="22"/>
          <w:szCs w:val="22"/>
          <w:lang w:eastAsia="en-US"/>
        </w:rPr>
        <w:t>, A Gartner</w:t>
      </w:r>
      <w:r w:rsidRPr="00762D24">
        <w:rPr>
          <w:rFonts w:ascii="Arial Narrow" w:eastAsia="Batang" w:hAnsi="Arial Narrow" w:cs="Tahoma"/>
          <w:bCs/>
          <w:sz w:val="22"/>
          <w:szCs w:val="22"/>
          <w:lang w:eastAsia="en-US"/>
        </w:rPr>
        <w:t xml:space="preserve">, A Mehta, K </w:t>
      </w:r>
      <w:proofErr w:type="spellStart"/>
      <w:r w:rsidRPr="00762D24">
        <w:rPr>
          <w:rFonts w:ascii="Arial Narrow" w:eastAsia="Batang" w:hAnsi="Arial Narrow" w:cs="Tahoma"/>
          <w:bCs/>
          <w:sz w:val="22"/>
          <w:szCs w:val="22"/>
          <w:lang w:eastAsia="en-US"/>
        </w:rPr>
        <w:t>Takács-Vellai</w:t>
      </w:r>
      <w:proofErr w:type="spellEnd"/>
      <w:r w:rsidRPr="00762D24">
        <w:rPr>
          <w:rFonts w:ascii="Arial Narrow" w:eastAsia="Batang" w:hAnsi="Arial Narrow" w:cs="Tahoma"/>
          <w:bCs/>
          <w:sz w:val="22"/>
          <w:szCs w:val="22"/>
          <w:lang w:eastAsia="en-US"/>
        </w:rPr>
        <w:t xml:space="preserve">. The Nm23-H1/H2 homolog NDK-1 is required for full activation of </w:t>
      </w:r>
      <w:proofErr w:type="spellStart"/>
      <w:r w:rsidRPr="00762D24">
        <w:rPr>
          <w:rFonts w:ascii="Arial Narrow" w:eastAsia="Batang" w:hAnsi="Arial Narrow" w:cs="Tahoma"/>
          <w:bCs/>
          <w:sz w:val="22"/>
          <w:szCs w:val="22"/>
          <w:lang w:eastAsia="en-US"/>
        </w:rPr>
        <w:t>Ras</w:t>
      </w:r>
      <w:proofErr w:type="spellEnd"/>
      <w:r w:rsidRPr="00762D24">
        <w:rPr>
          <w:rFonts w:ascii="Arial Narrow" w:eastAsia="Batang" w:hAnsi="Arial Narrow" w:cs="Tahoma"/>
          <w:bCs/>
          <w:sz w:val="22"/>
          <w:szCs w:val="22"/>
          <w:lang w:eastAsia="en-US"/>
        </w:rPr>
        <w:t xml:space="preserve"> </w:t>
      </w:r>
      <w:proofErr w:type="spellStart"/>
      <w:r w:rsidRPr="00762D24">
        <w:rPr>
          <w:rFonts w:ascii="Arial Narrow" w:eastAsia="Batang" w:hAnsi="Arial Narrow" w:cs="Tahoma"/>
          <w:bCs/>
          <w:sz w:val="22"/>
          <w:szCs w:val="22"/>
          <w:lang w:eastAsia="en-US"/>
        </w:rPr>
        <w:t>signaling</w:t>
      </w:r>
      <w:proofErr w:type="spellEnd"/>
      <w:r w:rsidRPr="00762D24">
        <w:rPr>
          <w:rFonts w:ascii="Arial Narrow" w:eastAsia="Batang" w:hAnsi="Arial Narrow" w:cs="Tahoma"/>
          <w:bCs/>
          <w:sz w:val="22"/>
          <w:szCs w:val="22"/>
          <w:lang w:eastAsia="en-US"/>
        </w:rPr>
        <w:t xml:space="preserve"> in </w:t>
      </w:r>
      <w:r w:rsidRPr="00762D24">
        <w:rPr>
          <w:rFonts w:ascii="Arial Narrow" w:eastAsia="Batang" w:hAnsi="Arial Narrow" w:cs="Tahoma"/>
          <w:bCs/>
          <w:i/>
          <w:sz w:val="22"/>
          <w:szCs w:val="22"/>
          <w:lang w:eastAsia="en-US"/>
        </w:rPr>
        <w:t>C. elegans</w:t>
      </w:r>
      <w:r w:rsidRPr="00762D24">
        <w:rPr>
          <w:rFonts w:ascii="Arial Narrow" w:eastAsia="Batang" w:hAnsi="Arial Narrow" w:cs="Tahoma"/>
          <w:bCs/>
          <w:sz w:val="22"/>
          <w:szCs w:val="22"/>
          <w:lang w:eastAsia="en-US"/>
        </w:rPr>
        <w:t xml:space="preserve">. </w:t>
      </w:r>
      <w:r w:rsidRPr="00762D24">
        <w:rPr>
          <w:rFonts w:ascii="Arial Narrow" w:eastAsia="Batang" w:hAnsi="Arial Narrow" w:cs="Tahoma"/>
          <w:b/>
          <w:bCs/>
          <w:sz w:val="22"/>
          <w:szCs w:val="22"/>
          <w:lang w:eastAsia="en-US"/>
        </w:rPr>
        <w:t>Development</w:t>
      </w:r>
      <w:r w:rsidRPr="00762D24">
        <w:rPr>
          <w:rFonts w:ascii="Arial Narrow" w:eastAsia="Batang" w:hAnsi="Arial Narrow" w:cs="Tahoma"/>
          <w:bCs/>
          <w:sz w:val="22"/>
          <w:szCs w:val="22"/>
          <w:lang w:eastAsia="en-US"/>
        </w:rPr>
        <w:t xml:space="preserve">, 2013 Aug. 140:3486-95. </w:t>
      </w:r>
    </w:p>
    <w:p w14:paraId="4F6C7FDF" w14:textId="77777777" w:rsidR="001D40F4" w:rsidRPr="00762D24" w:rsidRDefault="001D40F4" w:rsidP="001D40F4">
      <w:pPr>
        <w:widowControl w:val="0"/>
        <w:tabs>
          <w:tab w:val="left" w:pos="426"/>
        </w:tabs>
        <w:autoSpaceDE w:val="0"/>
        <w:autoSpaceDN w:val="0"/>
        <w:adjustRightInd w:val="0"/>
        <w:rPr>
          <w:rFonts w:ascii="Arial Narrow" w:eastAsia="Batang" w:hAnsi="Arial Narrow" w:cs="Tahoma"/>
          <w:sz w:val="22"/>
          <w:szCs w:val="22"/>
          <w:lang w:eastAsia="en-US"/>
        </w:rPr>
      </w:pPr>
      <w:r w:rsidRPr="00762D24">
        <w:rPr>
          <w:rFonts w:ascii="Arial Narrow" w:eastAsia="Batang" w:hAnsi="Arial Narrow" w:cs="Arial"/>
          <w:sz w:val="22"/>
          <w:szCs w:val="22"/>
          <w:lang w:eastAsia="en-US"/>
        </w:rPr>
        <w:t> </w:t>
      </w:r>
    </w:p>
    <w:p w14:paraId="107278DD" w14:textId="77777777" w:rsidR="001D40F4" w:rsidRPr="00762D24" w:rsidRDefault="001D40F4" w:rsidP="001D40F4">
      <w:pPr>
        <w:pStyle w:val="ListParagraph"/>
        <w:numPr>
          <w:ilvl w:val="0"/>
          <w:numId w:val="9"/>
        </w:numPr>
        <w:tabs>
          <w:tab w:val="clear" w:pos="425"/>
          <w:tab w:val="left" w:pos="426"/>
          <w:tab w:val="num" w:pos="6521"/>
        </w:tabs>
        <w:ind w:left="0" w:right="-17" w:firstLine="0"/>
        <w:jc w:val="both"/>
        <w:rPr>
          <w:rFonts w:ascii="Arial Narrow" w:hAnsi="Arial Narrow"/>
          <w:iCs/>
          <w:sz w:val="22"/>
          <w:szCs w:val="22"/>
        </w:rPr>
      </w:pPr>
      <w:proofErr w:type="gramStart"/>
      <w:r w:rsidRPr="00762D24">
        <w:rPr>
          <w:rFonts w:ascii="Arial Narrow" w:eastAsia="Batang" w:hAnsi="Arial Narrow" w:cs="Arial"/>
          <w:sz w:val="22"/>
          <w:szCs w:val="22"/>
          <w:lang w:eastAsia="en-US"/>
        </w:rPr>
        <w:t>A</w:t>
      </w:r>
      <w:proofErr w:type="gramEnd"/>
      <w:r w:rsidRPr="00762D24">
        <w:rPr>
          <w:rFonts w:ascii="Arial Narrow" w:eastAsia="Batang" w:hAnsi="Arial Narrow" w:cs="Arial"/>
          <w:sz w:val="22"/>
          <w:szCs w:val="22"/>
          <w:lang w:eastAsia="en-US"/>
        </w:rPr>
        <w:t xml:space="preserve"> </w:t>
      </w:r>
      <w:proofErr w:type="spellStart"/>
      <w:r w:rsidRPr="00762D24">
        <w:rPr>
          <w:rFonts w:ascii="Arial Narrow" w:eastAsia="Batang" w:hAnsi="Arial Narrow" w:cs="Arial"/>
          <w:sz w:val="22"/>
          <w:szCs w:val="22"/>
          <w:lang w:eastAsia="en-US"/>
        </w:rPr>
        <w:t>Agostinho</w:t>
      </w:r>
      <w:proofErr w:type="spellEnd"/>
      <w:r w:rsidRPr="00762D24">
        <w:rPr>
          <w:rFonts w:ascii="Arial Narrow" w:eastAsia="Batang" w:hAnsi="Arial Narrow" w:cs="Arial"/>
          <w:sz w:val="22"/>
          <w:szCs w:val="22"/>
          <w:lang w:eastAsia="en-US"/>
        </w:rPr>
        <w:t xml:space="preserve">, B Meier, R </w:t>
      </w:r>
      <w:proofErr w:type="spellStart"/>
      <w:r w:rsidRPr="00762D24">
        <w:rPr>
          <w:rFonts w:ascii="Arial Narrow" w:eastAsia="Batang" w:hAnsi="Arial Narrow" w:cs="Arial"/>
          <w:sz w:val="22"/>
          <w:szCs w:val="22"/>
          <w:lang w:eastAsia="en-US"/>
        </w:rPr>
        <w:t>Sonneville</w:t>
      </w:r>
      <w:proofErr w:type="spellEnd"/>
      <w:r w:rsidRPr="00762D24">
        <w:rPr>
          <w:rFonts w:ascii="Arial Narrow" w:eastAsia="Batang" w:hAnsi="Arial Narrow" w:cs="Arial"/>
          <w:sz w:val="22"/>
          <w:szCs w:val="22"/>
          <w:lang w:eastAsia="en-US"/>
        </w:rPr>
        <w:t xml:space="preserve">, M </w:t>
      </w:r>
      <w:proofErr w:type="spellStart"/>
      <w:r w:rsidRPr="00762D24">
        <w:rPr>
          <w:rFonts w:ascii="Arial Narrow" w:eastAsia="Batang" w:hAnsi="Arial Narrow" w:cs="Arial"/>
          <w:sz w:val="22"/>
          <w:szCs w:val="22"/>
          <w:lang w:eastAsia="en-US"/>
        </w:rPr>
        <w:t>Jagut</w:t>
      </w:r>
      <w:proofErr w:type="spellEnd"/>
      <w:r w:rsidRPr="00762D24">
        <w:rPr>
          <w:rFonts w:ascii="Arial Narrow" w:eastAsia="Batang" w:hAnsi="Arial Narrow" w:cs="Arial"/>
          <w:sz w:val="22"/>
          <w:szCs w:val="22"/>
          <w:lang w:eastAsia="en-US"/>
        </w:rPr>
        <w:t xml:space="preserve">, A </w:t>
      </w:r>
      <w:proofErr w:type="spellStart"/>
      <w:r w:rsidRPr="00762D24">
        <w:rPr>
          <w:rFonts w:ascii="Arial Narrow" w:eastAsia="Batang" w:hAnsi="Arial Narrow" w:cs="Arial"/>
          <w:sz w:val="22"/>
          <w:szCs w:val="22"/>
          <w:lang w:eastAsia="en-US"/>
        </w:rPr>
        <w:t>Woglar</w:t>
      </w:r>
      <w:proofErr w:type="spellEnd"/>
      <w:r w:rsidRPr="00762D24">
        <w:rPr>
          <w:rFonts w:ascii="Arial Narrow" w:eastAsia="Batang" w:hAnsi="Arial Narrow" w:cs="Arial"/>
          <w:sz w:val="22"/>
          <w:szCs w:val="22"/>
          <w:lang w:eastAsia="en-US"/>
        </w:rPr>
        <w:t xml:space="preserve">, J Blow, V </w:t>
      </w:r>
      <w:proofErr w:type="spellStart"/>
      <w:r w:rsidRPr="00762D24">
        <w:rPr>
          <w:rFonts w:ascii="Arial Narrow" w:eastAsia="Batang" w:hAnsi="Arial Narrow" w:cs="Arial"/>
          <w:sz w:val="22"/>
          <w:szCs w:val="22"/>
          <w:lang w:eastAsia="en-US"/>
        </w:rPr>
        <w:t>Jantsch</w:t>
      </w:r>
      <w:proofErr w:type="spellEnd"/>
      <w:r w:rsidRPr="00762D24">
        <w:rPr>
          <w:rFonts w:ascii="Arial Narrow" w:eastAsia="Batang" w:hAnsi="Arial Narrow" w:cs="Arial"/>
          <w:sz w:val="22"/>
          <w:szCs w:val="22"/>
          <w:vertAlign w:val="superscript"/>
          <w:lang w:eastAsia="en-US"/>
        </w:rPr>
        <w:t xml:space="preserve"> </w:t>
      </w:r>
      <w:r w:rsidRPr="00762D24">
        <w:rPr>
          <w:rFonts w:ascii="Arial Narrow" w:eastAsia="Batang" w:hAnsi="Arial Narrow" w:cs="Arial"/>
          <w:sz w:val="22"/>
          <w:szCs w:val="22"/>
          <w:lang w:eastAsia="en-US"/>
        </w:rPr>
        <w:t xml:space="preserve">and </w:t>
      </w:r>
      <w:r w:rsidRPr="00762D24">
        <w:rPr>
          <w:rFonts w:ascii="Arial Narrow" w:eastAsia="Batang" w:hAnsi="Arial Narrow" w:cs="Arial"/>
          <w:b/>
          <w:sz w:val="22"/>
          <w:szCs w:val="22"/>
          <w:lang w:eastAsia="en-US"/>
        </w:rPr>
        <w:t>A Gartner</w:t>
      </w:r>
      <w:r w:rsidRPr="00762D24">
        <w:rPr>
          <w:rFonts w:ascii="Arial Narrow" w:eastAsia="Batang" w:hAnsi="Arial Narrow" w:cs="Arial"/>
          <w:sz w:val="22"/>
          <w:szCs w:val="22"/>
          <w:lang w:eastAsia="en-US"/>
        </w:rPr>
        <w:t xml:space="preserve">. </w:t>
      </w:r>
      <w:r w:rsidRPr="00762D24">
        <w:rPr>
          <w:rFonts w:ascii="Arial Narrow" w:eastAsia="Batang" w:hAnsi="Arial Narrow"/>
          <w:sz w:val="22"/>
          <w:szCs w:val="22"/>
          <w:lang w:val="en-US" w:eastAsia="en-US"/>
        </w:rPr>
        <w:t>Combinatorial Regulation of Meiotic Holliday Junction Resolution in C. elegans by HIM-6 (BLM) Helicase, SLX-4, and the SLX-1, MUS-81 and XPF-1 Nucleases</w:t>
      </w:r>
      <w:r w:rsidRPr="00C47956">
        <w:rPr>
          <w:rFonts w:ascii="Arial Narrow" w:eastAsia="Batang" w:hAnsi="Arial Narrow" w:cs="Arial"/>
          <w:b/>
          <w:bCs/>
          <w:i/>
          <w:iCs/>
          <w:sz w:val="22"/>
          <w:szCs w:val="22"/>
          <w:lang w:eastAsia="en-US"/>
        </w:rPr>
        <w:t xml:space="preserve">. </w:t>
      </w:r>
      <w:proofErr w:type="spellStart"/>
      <w:r w:rsidRPr="00762D24">
        <w:rPr>
          <w:rFonts w:ascii="Arial Narrow" w:eastAsia="Batang" w:hAnsi="Arial Narrow" w:cs="Tahoma"/>
          <w:b/>
          <w:sz w:val="22"/>
          <w:szCs w:val="22"/>
          <w:lang w:eastAsia="en-US"/>
        </w:rPr>
        <w:t>PLoS</w:t>
      </w:r>
      <w:proofErr w:type="spellEnd"/>
      <w:r w:rsidRPr="00762D24">
        <w:rPr>
          <w:rFonts w:ascii="Arial Narrow" w:eastAsia="Batang" w:hAnsi="Arial Narrow" w:cs="Tahoma"/>
          <w:b/>
          <w:sz w:val="22"/>
          <w:szCs w:val="22"/>
          <w:lang w:eastAsia="en-US"/>
        </w:rPr>
        <w:t xml:space="preserve"> Genetics</w:t>
      </w:r>
      <w:r w:rsidRPr="00762D24">
        <w:rPr>
          <w:rFonts w:ascii="Arial Narrow" w:eastAsia="Batang" w:hAnsi="Arial Narrow" w:cs="Tahoma"/>
          <w:sz w:val="22"/>
          <w:szCs w:val="22"/>
          <w:lang w:eastAsia="en-US"/>
        </w:rPr>
        <w:t xml:space="preserve">, 2013 </w:t>
      </w:r>
      <w:r w:rsidRPr="00762D24">
        <w:rPr>
          <w:rFonts w:ascii="Arial Narrow" w:eastAsia="Batang" w:hAnsi="Arial Narrow" w:cs="Tahoma"/>
          <w:bCs/>
          <w:sz w:val="22"/>
          <w:szCs w:val="22"/>
          <w:lang w:eastAsia="en-US"/>
        </w:rPr>
        <w:t>Jul 9(7): e1003591</w:t>
      </w:r>
    </w:p>
    <w:p w14:paraId="12936A83" w14:textId="77777777" w:rsidR="001D40F4" w:rsidRPr="00762D24" w:rsidRDefault="001D40F4" w:rsidP="001D40F4">
      <w:pPr>
        <w:pStyle w:val="ListParagraph"/>
        <w:tabs>
          <w:tab w:val="left" w:pos="426"/>
        </w:tabs>
        <w:ind w:left="0" w:right="-17"/>
        <w:jc w:val="both"/>
        <w:rPr>
          <w:rFonts w:ascii="Arial Narrow" w:hAnsi="Arial Narrow"/>
          <w:iCs/>
          <w:sz w:val="22"/>
          <w:szCs w:val="22"/>
        </w:rPr>
      </w:pPr>
    </w:p>
    <w:p w14:paraId="3C69EE38" w14:textId="77777777" w:rsidR="001D40F4" w:rsidRPr="00762D24" w:rsidRDefault="001D40F4" w:rsidP="001D40F4">
      <w:pPr>
        <w:pStyle w:val="ListParagraph"/>
        <w:numPr>
          <w:ilvl w:val="0"/>
          <w:numId w:val="9"/>
        </w:numPr>
        <w:tabs>
          <w:tab w:val="clear" w:pos="425"/>
          <w:tab w:val="left" w:pos="426"/>
          <w:tab w:val="num" w:pos="6521"/>
        </w:tabs>
        <w:ind w:left="0" w:right="-17" w:firstLine="0"/>
        <w:jc w:val="both"/>
        <w:rPr>
          <w:rFonts w:ascii="Arial Narrow" w:hAnsi="Arial Narrow"/>
          <w:iCs/>
          <w:sz w:val="22"/>
          <w:szCs w:val="22"/>
        </w:rPr>
      </w:pPr>
      <w:r w:rsidRPr="00762D24">
        <w:rPr>
          <w:rFonts w:ascii="Arial Narrow" w:hAnsi="Arial Narrow"/>
          <w:iCs/>
          <w:sz w:val="22"/>
          <w:szCs w:val="22"/>
        </w:rPr>
        <w:t xml:space="preserve">A </w:t>
      </w:r>
      <w:proofErr w:type="spellStart"/>
      <w:r w:rsidRPr="00762D24">
        <w:rPr>
          <w:rFonts w:ascii="Arial Narrow" w:hAnsi="Arial Narrow"/>
          <w:iCs/>
          <w:sz w:val="22"/>
          <w:szCs w:val="22"/>
        </w:rPr>
        <w:t>A</w:t>
      </w:r>
      <w:r w:rsidRPr="00762D24">
        <w:rPr>
          <w:rFonts w:ascii="Arial Narrow" w:hAnsi="Arial Narrow"/>
          <w:sz w:val="22"/>
          <w:szCs w:val="22"/>
        </w:rPr>
        <w:t>kay</w:t>
      </w:r>
      <w:proofErr w:type="spellEnd"/>
      <w:r w:rsidRPr="00762D24">
        <w:rPr>
          <w:rFonts w:ascii="Arial Narrow" w:hAnsi="Arial Narrow"/>
          <w:sz w:val="22"/>
          <w:szCs w:val="22"/>
        </w:rPr>
        <w:t xml:space="preserve">, A Craig, N </w:t>
      </w:r>
      <w:proofErr w:type="spellStart"/>
      <w:r w:rsidRPr="00762D24">
        <w:rPr>
          <w:rFonts w:ascii="Arial Narrow" w:hAnsi="Arial Narrow"/>
          <w:sz w:val="22"/>
          <w:szCs w:val="22"/>
        </w:rPr>
        <w:t>Lehrbach</w:t>
      </w:r>
      <w:proofErr w:type="spellEnd"/>
      <w:r w:rsidRPr="00762D24">
        <w:rPr>
          <w:rFonts w:ascii="Arial Narrow" w:hAnsi="Arial Narrow"/>
          <w:sz w:val="22"/>
          <w:szCs w:val="22"/>
        </w:rPr>
        <w:t xml:space="preserve">, M </w:t>
      </w:r>
      <w:proofErr w:type="spellStart"/>
      <w:r w:rsidRPr="00762D24">
        <w:rPr>
          <w:rFonts w:ascii="Arial Narrow" w:hAnsi="Arial Narrow"/>
          <w:sz w:val="22"/>
          <w:szCs w:val="22"/>
        </w:rPr>
        <w:t>Larance</w:t>
      </w:r>
      <w:proofErr w:type="spellEnd"/>
      <w:r w:rsidRPr="00762D24">
        <w:rPr>
          <w:rFonts w:ascii="Arial Narrow" w:hAnsi="Arial Narrow"/>
          <w:sz w:val="22"/>
          <w:szCs w:val="22"/>
        </w:rPr>
        <w:t xml:space="preserve">, E </w:t>
      </w:r>
      <w:proofErr w:type="spellStart"/>
      <w:r w:rsidRPr="00762D24">
        <w:rPr>
          <w:rFonts w:ascii="Arial Narrow" w:hAnsi="Arial Narrow"/>
          <w:sz w:val="22"/>
          <w:szCs w:val="22"/>
        </w:rPr>
        <w:t>Pourkarimi</w:t>
      </w:r>
      <w:proofErr w:type="spellEnd"/>
      <w:r w:rsidRPr="00762D24">
        <w:rPr>
          <w:rFonts w:ascii="Arial Narrow" w:hAnsi="Arial Narrow"/>
          <w:sz w:val="22"/>
          <w:szCs w:val="22"/>
        </w:rPr>
        <w:t xml:space="preserve">, JE Wright, A Lamond, E </w:t>
      </w:r>
      <w:proofErr w:type="spellStart"/>
      <w:r w:rsidRPr="00762D24">
        <w:rPr>
          <w:rFonts w:ascii="Arial Narrow" w:hAnsi="Arial Narrow"/>
          <w:sz w:val="22"/>
          <w:szCs w:val="22"/>
        </w:rPr>
        <w:t>Miska</w:t>
      </w:r>
      <w:proofErr w:type="spellEnd"/>
      <w:r w:rsidRPr="00762D24">
        <w:rPr>
          <w:rFonts w:ascii="Arial Narrow" w:hAnsi="Arial Narrow"/>
          <w:sz w:val="22"/>
          <w:szCs w:val="22"/>
        </w:rPr>
        <w:t xml:space="preserve"> and </w:t>
      </w:r>
      <w:r w:rsidRPr="00762D24">
        <w:rPr>
          <w:rFonts w:ascii="Arial Narrow" w:hAnsi="Arial Narrow"/>
          <w:b/>
          <w:sz w:val="22"/>
          <w:szCs w:val="22"/>
        </w:rPr>
        <w:t>A Gartner</w:t>
      </w:r>
      <w:r w:rsidRPr="00762D24">
        <w:rPr>
          <w:rFonts w:ascii="Arial Narrow" w:hAnsi="Arial Narrow"/>
          <w:sz w:val="22"/>
          <w:szCs w:val="22"/>
        </w:rPr>
        <w:t xml:space="preserve">. </w:t>
      </w:r>
      <w:r w:rsidRPr="00762D24">
        <w:rPr>
          <w:rFonts w:ascii="Arial Narrow" w:eastAsia="Times New Roman" w:hAnsi="Arial Narrow"/>
          <w:sz w:val="22"/>
          <w:szCs w:val="22"/>
        </w:rPr>
        <w:t xml:space="preserve">RNA-binding protein GLD-1/quaking genetically interacts with the mir-35 and the let-7 </w:t>
      </w:r>
      <w:proofErr w:type="spellStart"/>
      <w:r w:rsidRPr="00762D24">
        <w:rPr>
          <w:rFonts w:ascii="Arial Narrow" w:eastAsia="Times New Roman" w:hAnsi="Arial Narrow"/>
          <w:sz w:val="22"/>
          <w:szCs w:val="22"/>
        </w:rPr>
        <w:t>miRNA</w:t>
      </w:r>
      <w:proofErr w:type="spellEnd"/>
      <w:r w:rsidRPr="00762D24">
        <w:rPr>
          <w:rFonts w:ascii="Arial Narrow" w:eastAsia="Times New Roman" w:hAnsi="Arial Narrow"/>
          <w:sz w:val="22"/>
          <w:szCs w:val="22"/>
        </w:rPr>
        <w:t xml:space="preserve"> pathways in </w:t>
      </w:r>
      <w:r w:rsidRPr="00762D24">
        <w:rPr>
          <w:rFonts w:ascii="Arial Narrow" w:eastAsia="Times New Roman" w:hAnsi="Arial Narrow"/>
          <w:i/>
          <w:sz w:val="22"/>
          <w:szCs w:val="22"/>
        </w:rPr>
        <w:t>Caenorhabditis elegans.</w:t>
      </w:r>
      <w:r w:rsidRPr="00762D24">
        <w:rPr>
          <w:rFonts w:ascii="Arial Narrow" w:eastAsia="Times New Roman" w:hAnsi="Arial Narrow"/>
          <w:sz w:val="22"/>
          <w:szCs w:val="22"/>
        </w:rPr>
        <w:t xml:space="preserve"> </w:t>
      </w:r>
      <w:r w:rsidRPr="00762D24">
        <w:rPr>
          <w:rFonts w:ascii="Arial Narrow" w:eastAsia="Times New Roman" w:hAnsi="Arial Narrow"/>
          <w:b/>
          <w:sz w:val="22"/>
          <w:szCs w:val="22"/>
        </w:rPr>
        <w:t>Open Biol.</w:t>
      </w:r>
      <w:r w:rsidRPr="00762D24">
        <w:rPr>
          <w:rFonts w:ascii="Arial Narrow" w:eastAsia="Times New Roman" w:hAnsi="Arial Narrow"/>
          <w:sz w:val="22"/>
          <w:szCs w:val="22"/>
        </w:rPr>
        <w:t xml:space="preserve"> 2013 Nov 20</w:t>
      </w:r>
      <w:proofErr w:type="gramStart"/>
      <w:r w:rsidRPr="00762D24">
        <w:rPr>
          <w:rFonts w:ascii="Arial Narrow" w:eastAsia="Times New Roman" w:hAnsi="Arial Narrow"/>
          <w:sz w:val="22"/>
          <w:szCs w:val="22"/>
        </w:rPr>
        <w:t>;3</w:t>
      </w:r>
      <w:proofErr w:type="gramEnd"/>
      <w:r w:rsidRPr="00762D24">
        <w:rPr>
          <w:rFonts w:ascii="Arial Narrow" w:eastAsia="Times New Roman" w:hAnsi="Arial Narrow"/>
          <w:sz w:val="22"/>
          <w:szCs w:val="22"/>
        </w:rPr>
        <w:t>(11):130151.</w:t>
      </w:r>
    </w:p>
    <w:p w14:paraId="46E4B0E3" w14:textId="77777777" w:rsidR="001D40F4" w:rsidRPr="00762D24" w:rsidRDefault="001D40F4" w:rsidP="001D40F4">
      <w:pPr>
        <w:pStyle w:val="ListParagraph"/>
        <w:tabs>
          <w:tab w:val="left" w:pos="426"/>
        </w:tabs>
        <w:ind w:left="0" w:right="-17"/>
        <w:jc w:val="both"/>
        <w:rPr>
          <w:rFonts w:ascii="Arial Narrow" w:hAnsi="Arial Narrow"/>
          <w:iCs/>
          <w:sz w:val="22"/>
          <w:szCs w:val="22"/>
        </w:rPr>
      </w:pPr>
    </w:p>
    <w:p w14:paraId="4E62C670" w14:textId="72DB1643" w:rsidR="001D40F4" w:rsidRPr="00762D24" w:rsidRDefault="001D40F4" w:rsidP="001D40F4">
      <w:pPr>
        <w:pStyle w:val="ListParagraph"/>
        <w:numPr>
          <w:ilvl w:val="0"/>
          <w:numId w:val="9"/>
        </w:numPr>
        <w:tabs>
          <w:tab w:val="clear" w:pos="425"/>
          <w:tab w:val="left" w:pos="426"/>
          <w:tab w:val="num" w:pos="6521"/>
        </w:tabs>
        <w:ind w:left="0" w:right="-17" w:firstLine="0"/>
        <w:jc w:val="both"/>
        <w:rPr>
          <w:rFonts w:ascii="Arial Narrow" w:hAnsi="Arial Narrow"/>
          <w:iCs/>
          <w:sz w:val="22"/>
          <w:szCs w:val="22"/>
        </w:rPr>
      </w:pPr>
      <w:r w:rsidRPr="00762D24">
        <w:rPr>
          <w:rFonts w:ascii="Arial Narrow" w:eastAsia="Times New Roman" w:hAnsi="Arial Narrow"/>
          <w:sz w:val="22"/>
          <w:szCs w:val="22"/>
        </w:rPr>
        <w:t xml:space="preserve">B. Meier, SL Cooke, J Weiss, AP Bailly, LB </w:t>
      </w:r>
      <w:proofErr w:type="spellStart"/>
      <w:r w:rsidRPr="00762D24">
        <w:rPr>
          <w:rFonts w:ascii="Arial Narrow" w:eastAsia="Times New Roman" w:hAnsi="Arial Narrow"/>
          <w:sz w:val="22"/>
          <w:szCs w:val="22"/>
        </w:rPr>
        <w:t>Alexandrov</w:t>
      </w:r>
      <w:proofErr w:type="spellEnd"/>
      <w:r w:rsidRPr="00762D24">
        <w:rPr>
          <w:rFonts w:ascii="Arial Narrow" w:eastAsia="Times New Roman" w:hAnsi="Arial Narrow"/>
          <w:sz w:val="22"/>
          <w:szCs w:val="22"/>
        </w:rPr>
        <w:t xml:space="preserve">, J Marshall, K </w:t>
      </w:r>
      <w:proofErr w:type="spellStart"/>
      <w:r w:rsidRPr="00762D24">
        <w:rPr>
          <w:rFonts w:ascii="Arial Narrow" w:eastAsia="Times New Roman" w:hAnsi="Arial Narrow"/>
          <w:sz w:val="22"/>
          <w:szCs w:val="22"/>
        </w:rPr>
        <w:t>Raine</w:t>
      </w:r>
      <w:proofErr w:type="spellEnd"/>
      <w:r w:rsidRPr="00762D24">
        <w:rPr>
          <w:rFonts w:ascii="Arial Narrow" w:eastAsia="Times New Roman" w:hAnsi="Arial Narrow"/>
          <w:sz w:val="22"/>
          <w:szCs w:val="22"/>
        </w:rPr>
        <w:t xml:space="preserve">, M </w:t>
      </w:r>
      <w:proofErr w:type="spellStart"/>
      <w:r w:rsidRPr="00762D24">
        <w:rPr>
          <w:rFonts w:ascii="Arial Narrow" w:eastAsia="Times New Roman" w:hAnsi="Arial Narrow"/>
          <w:sz w:val="22"/>
          <w:szCs w:val="22"/>
        </w:rPr>
        <w:t>Maddison</w:t>
      </w:r>
      <w:proofErr w:type="spellEnd"/>
      <w:r w:rsidRPr="00762D24">
        <w:rPr>
          <w:rFonts w:ascii="Arial Narrow" w:eastAsia="Times New Roman" w:hAnsi="Arial Narrow"/>
          <w:sz w:val="22"/>
          <w:szCs w:val="22"/>
        </w:rPr>
        <w:t xml:space="preserve">, E Anderson, MR Stratton, </w:t>
      </w:r>
      <w:r w:rsidRPr="00762D24">
        <w:rPr>
          <w:rFonts w:ascii="Arial Narrow" w:eastAsia="Times New Roman" w:hAnsi="Arial Narrow"/>
          <w:b/>
          <w:sz w:val="22"/>
          <w:szCs w:val="22"/>
        </w:rPr>
        <w:t>A Gartner</w:t>
      </w:r>
      <w:r w:rsidRPr="00762D24">
        <w:rPr>
          <w:rFonts w:ascii="Arial Narrow" w:hAnsi="Arial Narrow" w:cs="Arial"/>
          <w:b/>
          <w:bCs/>
          <w:color w:val="000000"/>
          <w:sz w:val="22"/>
          <w:szCs w:val="22"/>
        </w:rPr>
        <w:t>*</w:t>
      </w:r>
      <w:r w:rsidRPr="00762D24">
        <w:rPr>
          <w:rFonts w:ascii="Arial Narrow" w:eastAsia="Times New Roman" w:hAnsi="Arial Narrow"/>
          <w:sz w:val="22"/>
          <w:szCs w:val="22"/>
        </w:rPr>
        <w:t xml:space="preserve">, PC Campbell. </w:t>
      </w:r>
      <w:r w:rsidRPr="00762D24">
        <w:rPr>
          <w:rFonts w:ascii="Arial Narrow" w:eastAsia="Times New Roman" w:hAnsi="Arial Narrow"/>
          <w:i/>
          <w:sz w:val="22"/>
          <w:szCs w:val="22"/>
        </w:rPr>
        <w:t xml:space="preserve">C. </w:t>
      </w:r>
      <w:proofErr w:type="gramStart"/>
      <w:r w:rsidRPr="00762D24">
        <w:rPr>
          <w:rFonts w:ascii="Arial Narrow" w:eastAsia="Times New Roman" w:hAnsi="Arial Narrow"/>
          <w:i/>
          <w:sz w:val="22"/>
          <w:szCs w:val="22"/>
        </w:rPr>
        <w:t>elegans</w:t>
      </w:r>
      <w:proofErr w:type="gramEnd"/>
      <w:r w:rsidRPr="00762D24">
        <w:rPr>
          <w:rFonts w:ascii="Arial Narrow" w:eastAsia="Times New Roman" w:hAnsi="Arial Narrow"/>
          <w:sz w:val="22"/>
          <w:szCs w:val="22"/>
        </w:rPr>
        <w:t xml:space="preserve"> whole genome sequencing reveals mutational signatures related to carcinogens and DNA repair deficiency. </w:t>
      </w:r>
      <w:r w:rsidRPr="00762D24">
        <w:rPr>
          <w:rStyle w:val="jrnl"/>
          <w:rFonts w:ascii="Arial Narrow" w:eastAsia="Times New Roman" w:hAnsi="Arial Narrow"/>
          <w:b/>
          <w:sz w:val="22"/>
          <w:szCs w:val="22"/>
        </w:rPr>
        <w:t>Genome Res</w:t>
      </w:r>
      <w:r w:rsidRPr="00762D24">
        <w:rPr>
          <w:rFonts w:ascii="Arial Narrow" w:eastAsia="Times New Roman" w:hAnsi="Arial Narrow"/>
          <w:sz w:val="22"/>
          <w:szCs w:val="22"/>
        </w:rPr>
        <w:t>. 2014</w:t>
      </w:r>
      <w:r w:rsidR="002517B7" w:rsidRPr="00762D24">
        <w:rPr>
          <w:rFonts w:ascii="Arial Narrow" w:eastAsia="Times New Roman" w:hAnsi="Arial Narrow"/>
          <w:sz w:val="22"/>
          <w:szCs w:val="22"/>
        </w:rPr>
        <w:t>,</w:t>
      </w:r>
      <w:r w:rsidRPr="00762D24">
        <w:rPr>
          <w:rFonts w:ascii="Arial Narrow" w:eastAsia="Times New Roman" w:hAnsi="Arial Narrow"/>
          <w:sz w:val="22"/>
          <w:szCs w:val="22"/>
        </w:rPr>
        <w:t xml:space="preserve"> Jul 16. </w:t>
      </w:r>
      <w:proofErr w:type="spellStart"/>
      <w:proofErr w:type="gramStart"/>
      <w:r w:rsidRPr="00762D24">
        <w:rPr>
          <w:rFonts w:ascii="Arial Narrow" w:eastAsia="Times New Roman" w:hAnsi="Arial Narrow"/>
          <w:sz w:val="22"/>
          <w:szCs w:val="22"/>
        </w:rPr>
        <w:t>pii</w:t>
      </w:r>
      <w:proofErr w:type="spellEnd"/>
      <w:proofErr w:type="gramEnd"/>
      <w:r w:rsidRPr="00762D24">
        <w:rPr>
          <w:rFonts w:ascii="Arial Narrow" w:eastAsia="Times New Roman" w:hAnsi="Arial Narrow"/>
          <w:sz w:val="22"/>
          <w:szCs w:val="22"/>
        </w:rPr>
        <w:t>: gr.175547.114. [</w:t>
      </w:r>
      <w:proofErr w:type="spellStart"/>
      <w:r w:rsidRPr="00762D24">
        <w:rPr>
          <w:rFonts w:ascii="Arial Narrow" w:eastAsia="Times New Roman" w:hAnsi="Arial Narrow"/>
          <w:sz w:val="22"/>
          <w:szCs w:val="22"/>
        </w:rPr>
        <w:t>Epub</w:t>
      </w:r>
      <w:proofErr w:type="spellEnd"/>
      <w:r w:rsidRPr="00762D24">
        <w:rPr>
          <w:rFonts w:ascii="Arial Narrow" w:eastAsia="Times New Roman" w:hAnsi="Arial Narrow"/>
          <w:sz w:val="22"/>
          <w:szCs w:val="22"/>
        </w:rPr>
        <w:t xml:space="preserve"> ahead of print] </w:t>
      </w:r>
      <w:r w:rsidRPr="00762D24">
        <w:rPr>
          <w:rFonts w:ascii="Arial Narrow" w:hAnsi="Arial Narrow" w:cs="Arial"/>
          <w:b/>
          <w:bCs/>
          <w:color w:val="000000"/>
          <w:sz w:val="22"/>
          <w:szCs w:val="22"/>
        </w:rPr>
        <w:t>*Co-corresponding author</w:t>
      </w:r>
    </w:p>
    <w:p w14:paraId="7839A840" w14:textId="77777777" w:rsidR="00BD733B" w:rsidRPr="00762D24" w:rsidRDefault="00BD733B" w:rsidP="00BD733B">
      <w:pPr>
        <w:pStyle w:val="ListParagraph"/>
        <w:ind w:left="0" w:right="-17"/>
        <w:jc w:val="both"/>
        <w:rPr>
          <w:rFonts w:ascii="Arial Narrow" w:hAnsi="Arial Narrow"/>
          <w:iCs/>
          <w:sz w:val="22"/>
          <w:szCs w:val="22"/>
        </w:rPr>
      </w:pPr>
    </w:p>
    <w:p w14:paraId="30A63DB5" w14:textId="59F20DDC" w:rsidR="00BD733B" w:rsidRPr="00762D24" w:rsidRDefault="00BD733B" w:rsidP="00BD733B">
      <w:pPr>
        <w:pStyle w:val="ListParagraph"/>
        <w:widowControl w:val="0"/>
        <w:numPr>
          <w:ilvl w:val="0"/>
          <w:numId w:val="9"/>
        </w:numPr>
        <w:tabs>
          <w:tab w:val="clear" w:pos="425"/>
          <w:tab w:val="num" w:pos="0"/>
          <w:tab w:val="left" w:pos="426"/>
        </w:tabs>
        <w:ind w:left="0" w:firstLine="0"/>
        <w:jc w:val="both"/>
        <w:rPr>
          <w:rFonts w:ascii="Arial Narrow" w:eastAsia="Times New Roman" w:hAnsi="Arial Narrow"/>
          <w:color w:val="000000" w:themeColor="text1"/>
          <w:sz w:val="22"/>
          <w:szCs w:val="22"/>
        </w:rPr>
      </w:pPr>
      <w:proofErr w:type="spellStart"/>
      <w:r w:rsidRPr="00762D24">
        <w:rPr>
          <w:rFonts w:ascii="Arial Narrow" w:eastAsia="Times New Roman" w:hAnsi="Arial Narrow"/>
          <w:color w:val="000000" w:themeColor="text1"/>
          <w:sz w:val="22"/>
          <w:szCs w:val="22"/>
        </w:rPr>
        <w:t>Masudi</w:t>
      </w:r>
      <w:proofErr w:type="spellEnd"/>
      <w:r w:rsidRPr="00762D24">
        <w:rPr>
          <w:rFonts w:ascii="Arial Narrow" w:eastAsia="Times New Roman" w:hAnsi="Arial Narrow"/>
          <w:color w:val="000000" w:themeColor="text1"/>
          <w:sz w:val="22"/>
          <w:szCs w:val="22"/>
        </w:rPr>
        <w:t xml:space="preserve"> N, Ibanez-</w:t>
      </w:r>
      <w:proofErr w:type="spellStart"/>
      <w:r w:rsidRPr="00762D24">
        <w:rPr>
          <w:rFonts w:ascii="Arial Narrow" w:eastAsia="Times New Roman" w:hAnsi="Arial Narrow"/>
          <w:color w:val="000000" w:themeColor="text1"/>
          <w:sz w:val="22"/>
          <w:szCs w:val="22"/>
        </w:rPr>
        <w:t>Cruceyra</w:t>
      </w:r>
      <w:proofErr w:type="spellEnd"/>
      <w:r w:rsidRPr="00762D24">
        <w:rPr>
          <w:rFonts w:ascii="Arial Narrow" w:eastAsia="Times New Roman" w:hAnsi="Arial Narrow"/>
          <w:color w:val="000000" w:themeColor="text1"/>
          <w:sz w:val="22"/>
          <w:szCs w:val="22"/>
        </w:rPr>
        <w:t xml:space="preserve"> P, </w:t>
      </w:r>
      <w:proofErr w:type="spellStart"/>
      <w:r w:rsidRPr="00762D24">
        <w:rPr>
          <w:rFonts w:ascii="Arial Narrow" w:eastAsia="Times New Roman" w:hAnsi="Arial Narrow"/>
          <w:color w:val="000000" w:themeColor="text1"/>
          <w:sz w:val="22"/>
          <w:szCs w:val="22"/>
        </w:rPr>
        <w:t>Offenburger</w:t>
      </w:r>
      <w:proofErr w:type="spellEnd"/>
      <w:r w:rsidRPr="00762D24">
        <w:rPr>
          <w:rFonts w:ascii="Arial Narrow" w:eastAsia="Times New Roman" w:hAnsi="Arial Narrow"/>
          <w:color w:val="000000" w:themeColor="text1"/>
          <w:sz w:val="22"/>
          <w:szCs w:val="22"/>
        </w:rPr>
        <w:t xml:space="preserve"> SA, </w:t>
      </w:r>
      <w:r w:rsidRPr="00762D24">
        <w:rPr>
          <w:rFonts w:ascii="Arial Narrow" w:eastAsia="Times New Roman" w:hAnsi="Arial Narrow"/>
          <w:b/>
          <w:color w:val="000000" w:themeColor="text1"/>
          <w:sz w:val="22"/>
          <w:szCs w:val="22"/>
        </w:rPr>
        <w:t>Gartner A</w:t>
      </w:r>
      <w:r w:rsidRPr="00762D24">
        <w:rPr>
          <w:rFonts w:ascii="Arial Narrow" w:eastAsia="Times New Roman" w:hAnsi="Arial Narrow"/>
          <w:color w:val="000000" w:themeColor="text1"/>
          <w:sz w:val="22"/>
          <w:szCs w:val="22"/>
        </w:rPr>
        <w:t xml:space="preserve">, </w:t>
      </w:r>
      <w:proofErr w:type="spellStart"/>
      <w:r w:rsidRPr="00762D24">
        <w:rPr>
          <w:rFonts w:ascii="Arial Narrow" w:eastAsia="Times New Roman" w:hAnsi="Arial Narrow"/>
          <w:color w:val="000000" w:themeColor="text1"/>
          <w:sz w:val="22"/>
          <w:szCs w:val="22"/>
        </w:rPr>
        <w:t>Tetraspanin</w:t>
      </w:r>
      <w:proofErr w:type="spellEnd"/>
      <w:r w:rsidRPr="00762D24">
        <w:rPr>
          <w:rFonts w:ascii="Arial Narrow" w:eastAsia="Times New Roman" w:hAnsi="Arial Narrow"/>
          <w:color w:val="000000" w:themeColor="text1"/>
          <w:sz w:val="22"/>
          <w:szCs w:val="22"/>
        </w:rPr>
        <w:t xml:space="preserve"> TSP-17 Protects Dopaminergic Neurons against 6OHDA- Induced Neurodegeneration in </w:t>
      </w:r>
      <w:r w:rsidRPr="00762D24">
        <w:rPr>
          <w:rFonts w:ascii="Arial Narrow" w:eastAsia="Times New Roman" w:hAnsi="Arial Narrow"/>
          <w:i/>
          <w:color w:val="000000" w:themeColor="text1"/>
          <w:sz w:val="22"/>
          <w:szCs w:val="22"/>
        </w:rPr>
        <w:t>C. elegans</w:t>
      </w:r>
      <w:r w:rsidRPr="00762D24">
        <w:rPr>
          <w:rFonts w:ascii="Arial Narrow" w:eastAsia="Times New Roman" w:hAnsi="Arial Narrow"/>
          <w:color w:val="000000" w:themeColor="text1"/>
          <w:sz w:val="22"/>
          <w:szCs w:val="22"/>
        </w:rPr>
        <w:t xml:space="preserve">. </w:t>
      </w:r>
      <w:proofErr w:type="spellStart"/>
      <w:r w:rsidRPr="00762D24">
        <w:rPr>
          <w:rFonts w:ascii="Arial Narrow" w:eastAsia="Times New Roman" w:hAnsi="Arial Narrow"/>
          <w:b/>
          <w:i/>
          <w:color w:val="000000" w:themeColor="text1"/>
          <w:sz w:val="22"/>
          <w:szCs w:val="22"/>
        </w:rPr>
        <w:t>Plos</w:t>
      </w:r>
      <w:proofErr w:type="spellEnd"/>
      <w:r w:rsidRPr="00762D24">
        <w:rPr>
          <w:rFonts w:ascii="Arial Narrow" w:eastAsia="Times New Roman" w:hAnsi="Arial Narrow"/>
          <w:b/>
          <w:i/>
          <w:color w:val="000000" w:themeColor="text1"/>
          <w:sz w:val="22"/>
          <w:szCs w:val="22"/>
        </w:rPr>
        <w:t xml:space="preserve"> Genetics</w:t>
      </w:r>
      <w:r w:rsidRPr="00762D24">
        <w:rPr>
          <w:rFonts w:ascii="Arial Narrow" w:eastAsia="Times New Roman" w:hAnsi="Arial Narrow"/>
          <w:color w:val="000000" w:themeColor="text1"/>
          <w:sz w:val="22"/>
          <w:szCs w:val="22"/>
        </w:rPr>
        <w:t xml:space="preserve">, </w:t>
      </w:r>
      <w:r w:rsidR="00B93E10" w:rsidRPr="00762D24">
        <w:rPr>
          <w:rFonts w:ascii="Arial Narrow" w:eastAsia="Times New Roman" w:hAnsi="Arial Narrow"/>
          <w:color w:val="000000" w:themeColor="text1"/>
          <w:sz w:val="22"/>
          <w:szCs w:val="22"/>
        </w:rPr>
        <w:t>2014, Dec 4</w:t>
      </w:r>
      <w:r w:rsidR="00B93E10" w:rsidRPr="00762D24">
        <w:rPr>
          <w:rFonts w:ascii="Arial Narrow" w:eastAsia="Times New Roman" w:hAnsi="Arial Narrow"/>
          <w:color w:val="000000" w:themeColor="text1"/>
          <w:sz w:val="22"/>
          <w:szCs w:val="22"/>
          <w:vertAlign w:val="superscript"/>
        </w:rPr>
        <w:t>th</w:t>
      </w:r>
      <w:r w:rsidR="00B93E10" w:rsidRPr="00762D24">
        <w:rPr>
          <w:rFonts w:ascii="Arial Narrow" w:eastAsia="Times New Roman" w:hAnsi="Arial Narrow"/>
          <w:color w:val="000000" w:themeColor="text1"/>
          <w:sz w:val="22"/>
          <w:szCs w:val="22"/>
        </w:rPr>
        <w:t xml:space="preserve">. </w:t>
      </w:r>
    </w:p>
    <w:p w14:paraId="69D2CE09" w14:textId="77777777" w:rsidR="00BD733B" w:rsidRPr="00762D24" w:rsidRDefault="00BD733B" w:rsidP="00BD733B">
      <w:pPr>
        <w:pStyle w:val="ListParagraph"/>
        <w:widowControl w:val="0"/>
        <w:ind w:left="0"/>
        <w:jc w:val="both"/>
        <w:rPr>
          <w:rFonts w:ascii="Arial Narrow" w:eastAsia="Times New Roman" w:hAnsi="Arial Narrow"/>
          <w:color w:val="000000" w:themeColor="text1"/>
          <w:sz w:val="22"/>
          <w:szCs w:val="22"/>
        </w:rPr>
      </w:pPr>
    </w:p>
    <w:p w14:paraId="388D6BEA" w14:textId="3ED45559" w:rsidR="00BD733B" w:rsidRPr="00762D24" w:rsidRDefault="00BD733B" w:rsidP="00BD733B">
      <w:pPr>
        <w:pStyle w:val="ListParagraph"/>
        <w:widowControl w:val="0"/>
        <w:numPr>
          <w:ilvl w:val="0"/>
          <w:numId w:val="9"/>
        </w:numPr>
        <w:tabs>
          <w:tab w:val="clear" w:pos="425"/>
          <w:tab w:val="num" w:pos="0"/>
          <w:tab w:val="left" w:pos="426"/>
        </w:tabs>
        <w:ind w:left="0" w:firstLine="0"/>
        <w:jc w:val="both"/>
        <w:rPr>
          <w:rFonts w:ascii="Arial Narrow" w:eastAsia="Times New Roman" w:hAnsi="Arial Narrow"/>
          <w:color w:val="000000" w:themeColor="text1"/>
          <w:sz w:val="22"/>
          <w:szCs w:val="22"/>
        </w:rPr>
      </w:pPr>
      <w:proofErr w:type="spellStart"/>
      <w:r w:rsidRPr="00762D24">
        <w:rPr>
          <w:rFonts w:ascii="Arial Narrow" w:eastAsia="Times New Roman" w:hAnsi="Arial Narrow"/>
          <w:color w:val="000000" w:themeColor="text1"/>
          <w:sz w:val="22"/>
          <w:szCs w:val="22"/>
        </w:rPr>
        <w:t>Pelisch</w:t>
      </w:r>
      <w:proofErr w:type="spellEnd"/>
      <w:r w:rsidRPr="00762D24">
        <w:rPr>
          <w:rFonts w:ascii="Arial Narrow" w:eastAsia="Times New Roman" w:hAnsi="Arial Narrow"/>
          <w:color w:val="000000" w:themeColor="text1"/>
          <w:sz w:val="22"/>
          <w:szCs w:val="22"/>
        </w:rPr>
        <w:t xml:space="preserve"> F, </w:t>
      </w:r>
      <w:proofErr w:type="spellStart"/>
      <w:r w:rsidRPr="00762D24">
        <w:rPr>
          <w:rFonts w:ascii="Arial Narrow" w:eastAsia="Times New Roman" w:hAnsi="Arial Narrow"/>
          <w:color w:val="000000" w:themeColor="text1"/>
          <w:sz w:val="22"/>
          <w:szCs w:val="22"/>
        </w:rPr>
        <w:t>Sonneville</w:t>
      </w:r>
      <w:proofErr w:type="spellEnd"/>
      <w:r w:rsidRPr="00762D24">
        <w:rPr>
          <w:rFonts w:ascii="Arial Narrow" w:eastAsia="Times New Roman" w:hAnsi="Arial Narrow"/>
          <w:color w:val="000000" w:themeColor="text1"/>
          <w:sz w:val="22"/>
          <w:szCs w:val="22"/>
        </w:rPr>
        <w:t xml:space="preserve"> R, </w:t>
      </w:r>
      <w:proofErr w:type="spellStart"/>
      <w:r w:rsidRPr="00762D24">
        <w:rPr>
          <w:rFonts w:ascii="Arial Narrow" w:eastAsia="Times New Roman" w:hAnsi="Arial Narrow"/>
          <w:color w:val="000000" w:themeColor="text1"/>
          <w:sz w:val="22"/>
          <w:szCs w:val="22"/>
        </w:rPr>
        <w:t>Pourkarimi</w:t>
      </w:r>
      <w:proofErr w:type="spellEnd"/>
      <w:r w:rsidRPr="00762D24">
        <w:rPr>
          <w:rFonts w:ascii="Arial Narrow" w:eastAsia="Times New Roman" w:hAnsi="Arial Narrow"/>
          <w:color w:val="000000" w:themeColor="text1"/>
          <w:sz w:val="22"/>
          <w:szCs w:val="22"/>
        </w:rPr>
        <w:t xml:space="preserve"> E, </w:t>
      </w:r>
      <w:proofErr w:type="spellStart"/>
      <w:r w:rsidRPr="00762D24">
        <w:rPr>
          <w:rFonts w:ascii="Arial Narrow" w:eastAsia="Times New Roman" w:hAnsi="Arial Narrow"/>
          <w:color w:val="000000" w:themeColor="text1"/>
          <w:sz w:val="22"/>
          <w:szCs w:val="22"/>
        </w:rPr>
        <w:t>Agostinho</w:t>
      </w:r>
      <w:proofErr w:type="spellEnd"/>
      <w:r w:rsidRPr="00762D24">
        <w:rPr>
          <w:rFonts w:ascii="Arial Narrow" w:eastAsia="Times New Roman" w:hAnsi="Arial Narrow"/>
          <w:color w:val="000000" w:themeColor="text1"/>
          <w:sz w:val="22"/>
          <w:szCs w:val="22"/>
        </w:rPr>
        <w:t xml:space="preserve"> A, Blow JJ, </w:t>
      </w:r>
      <w:r w:rsidRPr="00762D24">
        <w:rPr>
          <w:rFonts w:ascii="Arial Narrow" w:eastAsia="Times New Roman" w:hAnsi="Arial Narrow"/>
          <w:b/>
          <w:color w:val="000000" w:themeColor="text1"/>
          <w:sz w:val="22"/>
          <w:szCs w:val="22"/>
        </w:rPr>
        <w:t>Gartner A,</w:t>
      </w:r>
      <w:r w:rsidRPr="00762D24">
        <w:rPr>
          <w:rFonts w:ascii="Arial Narrow" w:eastAsia="Times New Roman" w:hAnsi="Arial Narrow"/>
          <w:color w:val="000000" w:themeColor="text1"/>
          <w:sz w:val="22"/>
          <w:szCs w:val="22"/>
        </w:rPr>
        <w:t xml:space="preserve"> and Hay RT, Dynamic SUMO modification regulates mitotic chromosome assembly and cell cycle progression in </w:t>
      </w:r>
      <w:r w:rsidRPr="00762D24">
        <w:rPr>
          <w:rFonts w:ascii="Arial Narrow" w:eastAsia="Times New Roman" w:hAnsi="Arial Narrow"/>
          <w:i/>
          <w:color w:val="000000" w:themeColor="text1"/>
          <w:sz w:val="22"/>
          <w:szCs w:val="22"/>
        </w:rPr>
        <w:t>Caenorhabditis elegans.</w:t>
      </w:r>
      <w:r w:rsidRPr="00762D24">
        <w:rPr>
          <w:rFonts w:ascii="Arial Narrow" w:eastAsia="Times New Roman" w:hAnsi="Arial Narrow"/>
          <w:color w:val="000000" w:themeColor="text1"/>
          <w:sz w:val="22"/>
          <w:szCs w:val="22"/>
        </w:rPr>
        <w:t xml:space="preserve"> </w:t>
      </w:r>
      <w:r w:rsidRPr="00762D24">
        <w:rPr>
          <w:rFonts w:ascii="Arial Narrow" w:eastAsia="Times New Roman" w:hAnsi="Arial Narrow"/>
          <w:b/>
          <w:i/>
          <w:color w:val="000000" w:themeColor="text1"/>
          <w:sz w:val="22"/>
          <w:szCs w:val="22"/>
        </w:rPr>
        <w:t>Nature Communication</w:t>
      </w:r>
      <w:r w:rsidRPr="00762D24">
        <w:rPr>
          <w:rFonts w:ascii="Arial Narrow" w:eastAsia="Times New Roman" w:hAnsi="Arial Narrow"/>
          <w:i/>
          <w:color w:val="000000" w:themeColor="text1"/>
          <w:sz w:val="22"/>
          <w:szCs w:val="22"/>
        </w:rPr>
        <w:t>,</w:t>
      </w:r>
      <w:r w:rsidRPr="00762D24">
        <w:rPr>
          <w:rFonts w:ascii="Arial Narrow" w:eastAsia="Times New Roman" w:hAnsi="Arial Narrow"/>
          <w:color w:val="000000" w:themeColor="text1"/>
          <w:sz w:val="22"/>
          <w:szCs w:val="22"/>
        </w:rPr>
        <w:t xml:space="preserve"> </w:t>
      </w:r>
      <w:r w:rsidR="00B93E10" w:rsidRPr="00762D24">
        <w:rPr>
          <w:rFonts w:ascii="Arial Narrow" w:eastAsia="Times New Roman" w:hAnsi="Arial Narrow"/>
          <w:color w:val="000000" w:themeColor="text1"/>
          <w:sz w:val="22"/>
          <w:szCs w:val="22"/>
        </w:rPr>
        <w:t>2014, Dec 5</w:t>
      </w:r>
      <w:r w:rsidR="00B93E10" w:rsidRPr="00762D24">
        <w:rPr>
          <w:rFonts w:ascii="Arial Narrow" w:eastAsia="Times New Roman" w:hAnsi="Arial Narrow"/>
          <w:color w:val="000000" w:themeColor="text1"/>
          <w:sz w:val="22"/>
          <w:szCs w:val="22"/>
          <w:vertAlign w:val="superscript"/>
        </w:rPr>
        <w:t>th</w:t>
      </w:r>
      <w:r w:rsidR="00B93E10" w:rsidRPr="00762D24">
        <w:rPr>
          <w:rFonts w:ascii="Arial Narrow" w:eastAsia="Times New Roman" w:hAnsi="Arial Narrow"/>
          <w:color w:val="000000" w:themeColor="text1"/>
          <w:sz w:val="22"/>
          <w:szCs w:val="22"/>
        </w:rPr>
        <w:t>.</w:t>
      </w:r>
    </w:p>
    <w:p w14:paraId="57371BFD" w14:textId="77777777" w:rsidR="00BD733B" w:rsidRPr="00762D24" w:rsidRDefault="00BD733B" w:rsidP="00BD733B">
      <w:pPr>
        <w:pStyle w:val="ListParagraph"/>
        <w:widowControl w:val="0"/>
        <w:ind w:left="0"/>
        <w:jc w:val="both"/>
        <w:rPr>
          <w:rFonts w:ascii="Arial Narrow" w:eastAsia="Times New Roman" w:hAnsi="Arial Narrow"/>
          <w:color w:val="000000" w:themeColor="text1"/>
          <w:sz w:val="22"/>
          <w:szCs w:val="22"/>
        </w:rPr>
      </w:pPr>
    </w:p>
    <w:p w14:paraId="31F1D7D4" w14:textId="69E7646E" w:rsidR="00BD733B" w:rsidRPr="00762D24" w:rsidRDefault="00BD733B" w:rsidP="00BD733B">
      <w:pPr>
        <w:pStyle w:val="ListParagraph"/>
        <w:widowControl w:val="0"/>
        <w:numPr>
          <w:ilvl w:val="0"/>
          <w:numId w:val="9"/>
        </w:numPr>
        <w:tabs>
          <w:tab w:val="clear" w:pos="425"/>
          <w:tab w:val="num" w:pos="426"/>
        </w:tabs>
        <w:ind w:left="0" w:firstLine="0"/>
        <w:jc w:val="both"/>
        <w:rPr>
          <w:rFonts w:ascii="Arial Narrow" w:eastAsia="Times New Roman" w:hAnsi="Arial Narrow"/>
          <w:color w:val="000000" w:themeColor="text1"/>
          <w:sz w:val="22"/>
          <w:szCs w:val="22"/>
        </w:rPr>
      </w:pPr>
      <w:r w:rsidRPr="00762D24">
        <w:rPr>
          <w:rFonts w:ascii="Arial Narrow" w:hAnsi="Arial Narrow"/>
          <w:color w:val="000000" w:themeColor="text1"/>
          <w:sz w:val="22"/>
          <w:szCs w:val="22"/>
        </w:rPr>
        <w:t xml:space="preserve">Freeman AD, Liu Y, </w:t>
      </w:r>
      <w:proofErr w:type="spellStart"/>
      <w:r w:rsidRPr="00762D24">
        <w:rPr>
          <w:rFonts w:ascii="Arial Narrow" w:hAnsi="Arial Narrow"/>
          <w:color w:val="000000" w:themeColor="text1"/>
          <w:sz w:val="22"/>
          <w:szCs w:val="22"/>
        </w:rPr>
        <w:t>Déclais</w:t>
      </w:r>
      <w:proofErr w:type="spellEnd"/>
      <w:r w:rsidRPr="00762D24">
        <w:rPr>
          <w:rFonts w:ascii="Arial Narrow" w:hAnsi="Arial Narrow"/>
          <w:color w:val="000000" w:themeColor="text1"/>
          <w:sz w:val="22"/>
          <w:szCs w:val="22"/>
        </w:rPr>
        <w:t xml:space="preserve"> AC, </w:t>
      </w:r>
      <w:r w:rsidRPr="00762D24">
        <w:rPr>
          <w:rFonts w:ascii="Arial Narrow" w:hAnsi="Arial Narrow"/>
          <w:b/>
          <w:color w:val="000000" w:themeColor="text1"/>
          <w:sz w:val="22"/>
          <w:szCs w:val="22"/>
        </w:rPr>
        <w:t>Gartner A</w:t>
      </w:r>
      <w:r w:rsidRPr="00762D24">
        <w:rPr>
          <w:rFonts w:ascii="Arial Narrow" w:hAnsi="Arial Narrow"/>
          <w:color w:val="000000" w:themeColor="text1"/>
          <w:sz w:val="22"/>
          <w:szCs w:val="22"/>
        </w:rPr>
        <w:t>, Lilley DM.</w:t>
      </w:r>
      <w:r w:rsidRPr="00762D24">
        <w:rPr>
          <w:rFonts w:ascii="Arial Narrow" w:eastAsia="Times New Roman" w:hAnsi="Arial Narrow"/>
          <w:color w:val="000000" w:themeColor="text1"/>
          <w:sz w:val="22"/>
          <w:szCs w:val="22"/>
        </w:rPr>
        <w:t xml:space="preserve"> </w:t>
      </w:r>
      <w:r w:rsidRPr="00762D24">
        <w:rPr>
          <w:rFonts w:ascii="Arial Narrow" w:hAnsi="Arial Narrow"/>
          <w:color w:val="000000" w:themeColor="text1"/>
          <w:sz w:val="22"/>
          <w:szCs w:val="22"/>
        </w:rPr>
        <w:t xml:space="preserve">GEN1 from a thermophilic fungus is functionally closely similar to non-eukaryotic junction-resolving enzymes. </w:t>
      </w:r>
      <w:r w:rsidRPr="00762D24">
        <w:rPr>
          <w:rFonts w:ascii="Arial Narrow" w:hAnsi="Arial Narrow"/>
          <w:b/>
          <w:i/>
          <w:color w:val="000000" w:themeColor="text1"/>
          <w:sz w:val="22"/>
          <w:szCs w:val="22"/>
        </w:rPr>
        <w:t xml:space="preserve">J </w:t>
      </w:r>
      <w:proofErr w:type="spellStart"/>
      <w:r w:rsidRPr="00762D24">
        <w:rPr>
          <w:rFonts w:ascii="Arial Narrow" w:hAnsi="Arial Narrow"/>
          <w:b/>
          <w:i/>
          <w:color w:val="000000" w:themeColor="text1"/>
          <w:sz w:val="22"/>
          <w:szCs w:val="22"/>
        </w:rPr>
        <w:t>Mol</w:t>
      </w:r>
      <w:proofErr w:type="spellEnd"/>
      <w:r w:rsidRPr="00762D24">
        <w:rPr>
          <w:rFonts w:ascii="Arial Narrow" w:hAnsi="Arial Narrow"/>
          <w:b/>
          <w:i/>
          <w:color w:val="000000" w:themeColor="text1"/>
          <w:sz w:val="22"/>
          <w:szCs w:val="22"/>
        </w:rPr>
        <w:t xml:space="preserve"> Biol</w:t>
      </w:r>
      <w:r w:rsidRPr="00762D24">
        <w:rPr>
          <w:rFonts w:ascii="Arial Narrow" w:hAnsi="Arial Narrow"/>
          <w:i/>
          <w:color w:val="000000" w:themeColor="text1"/>
          <w:sz w:val="22"/>
          <w:szCs w:val="22"/>
        </w:rPr>
        <w:t>.</w:t>
      </w:r>
      <w:r w:rsidRPr="00762D24">
        <w:rPr>
          <w:rFonts w:ascii="Arial Narrow" w:hAnsi="Arial Narrow"/>
          <w:color w:val="000000" w:themeColor="text1"/>
          <w:sz w:val="22"/>
          <w:szCs w:val="22"/>
        </w:rPr>
        <w:t xml:space="preserve"> 2014 Oct 11. </w:t>
      </w:r>
    </w:p>
    <w:p w14:paraId="3E638596" w14:textId="77777777" w:rsidR="001D40F4" w:rsidRDefault="001D40F4" w:rsidP="001D40F4">
      <w:pPr>
        <w:pStyle w:val="ListParagraph"/>
        <w:tabs>
          <w:tab w:val="left" w:pos="426"/>
        </w:tabs>
        <w:ind w:left="0" w:right="-17"/>
        <w:jc w:val="both"/>
        <w:rPr>
          <w:rFonts w:ascii="Arial Narrow" w:hAnsi="Arial Narrow"/>
          <w:iCs/>
          <w:sz w:val="22"/>
          <w:szCs w:val="22"/>
        </w:rPr>
      </w:pPr>
    </w:p>
    <w:p w14:paraId="5506564A" w14:textId="76887DCD" w:rsidR="00777376" w:rsidRPr="00B80CC9" w:rsidRDefault="00777376" w:rsidP="00777376">
      <w:pPr>
        <w:pStyle w:val="ListParagraph"/>
        <w:numPr>
          <w:ilvl w:val="0"/>
          <w:numId w:val="9"/>
        </w:numPr>
        <w:tabs>
          <w:tab w:val="clear" w:pos="425"/>
          <w:tab w:val="left" w:pos="426"/>
          <w:tab w:val="num" w:pos="6521"/>
        </w:tabs>
        <w:ind w:left="0" w:right="-17" w:firstLine="0"/>
        <w:jc w:val="both"/>
        <w:rPr>
          <w:rFonts w:ascii="Arial Narrow" w:hAnsi="Arial Narrow" w:cs="Arial"/>
          <w:iCs/>
          <w:sz w:val="22"/>
          <w:szCs w:val="22"/>
        </w:rPr>
      </w:pPr>
      <w:r>
        <w:rPr>
          <w:rFonts w:ascii="Arial Narrow" w:eastAsia="Batang" w:hAnsi="Arial Narrow" w:cs="Arial"/>
          <w:sz w:val="22"/>
          <w:szCs w:val="22"/>
          <w:lang w:eastAsia="en-US"/>
        </w:rPr>
        <w:t xml:space="preserve">Adam </w:t>
      </w:r>
      <w:proofErr w:type="spellStart"/>
      <w:r>
        <w:rPr>
          <w:rFonts w:ascii="Arial Narrow" w:eastAsia="Batang" w:hAnsi="Arial Narrow" w:cs="Arial"/>
          <w:sz w:val="22"/>
          <w:szCs w:val="22"/>
          <w:lang w:eastAsia="en-US"/>
        </w:rPr>
        <w:t>Shlien</w:t>
      </w:r>
      <w:proofErr w:type="spellEnd"/>
      <w:r>
        <w:rPr>
          <w:rFonts w:ascii="Arial Narrow" w:eastAsia="Batang" w:hAnsi="Arial Narrow" w:cs="Arial"/>
          <w:sz w:val="22"/>
          <w:szCs w:val="22"/>
          <w:lang w:eastAsia="en-US"/>
        </w:rPr>
        <w:t xml:space="preserve">, Brittany B. Campbell, Richard de </w:t>
      </w:r>
      <w:proofErr w:type="spellStart"/>
      <w:r>
        <w:rPr>
          <w:rFonts w:ascii="Arial Narrow" w:eastAsia="Batang" w:hAnsi="Arial Narrow" w:cs="Arial"/>
          <w:sz w:val="22"/>
          <w:szCs w:val="22"/>
          <w:lang w:eastAsia="en-US"/>
        </w:rPr>
        <w:t>Borja</w:t>
      </w:r>
      <w:proofErr w:type="spellEnd"/>
      <w:r w:rsidRPr="0073696D">
        <w:rPr>
          <w:rFonts w:ascii="Arial Narrow" w:eastAsia="Batang" w:hAnsi="Arial Narrow" w:cs="Arial"/>
          <w:sz w:val="22"/>
          <w:szCs w:val="22"/>
          <w:lang w:eastAsia="en-US"/>
        </w:rPr>
        <w:t xml:space="preserve">, </w:t>
      </w:r>
      <w:proofErr w:type="spellStart"/>
      <w:r>
        <w:rPr>
          <w:rFonts w:ascii="Arial Narrow" w:eastAsia="Batang" w:hAnsi="Arial Narrow" w:cs="Arial"/>
          <w:sz w:val="22"/>
          <w:szCs w:val="22"/>
          <w:lang w:eastAsia="en-US"/>
        </w:rPr>
        <w:t>Ludmil</w:t>
      </w:r>
      <w:proofErr w:type="spellEnd"/>
      <w:r>
        <w:rPr>
          <w:rFonts w:ascii="Arial Narrow" w:eastAsia="Batang" w:hAnsi="Arial Narrow" w:cs="Arial"/>
          <w:sz w:val="22"/>
          <w:szCs w:val="22"/>
          <w:lang w:eastAsia="en-US"/>
        </w:rPr>
        <w:t xml:space="preserve"> B. </w:t>
      </w:r>
      <w:proofErr w:type="spellStart"/>
      <w:r>
        <w:rPr>
          <w:rFonts w:ascii="Arial Narrow" w:eastAsia="Batang" w:hAnsi="Arial Narrow" w:cs="Arial"/>
          <w:sz w:val="22"/>
          <w:szCs w:val="22"/>
          <w:lang w:eastAsia="en-US"/>
        </w:rPr>
        <w:t>Alexandrov</w:t>
      </w:r>
      <w:proofErr w:type="spellEnd"/>
      <w:r>
        <w:rPr>
          <w:rFonts w:ascii="Arial Narrow" w:eastAsia="Batang" w:hAnsi="Arial Narrow" w:cs="Arial"/>
          <w:sz w:val="22"/>
          <w:szCs w:val="22"/>
          <w:lang w:eastAsia="en-US"/>
        </w:rPr>
        <w:t xml:space="preserve">, Daniele </w:t>
      </w:r>
      <w:proofErr w:type="spellStart"/>
      <w:r>
        <w:rPr>
          <w:rFonts w:ascii="Arial Narrow" w:eastAsia="Batang" w:hAnsi="Arial Narrow" w:cs="Arial"/>
          <w:sz w:val="22"/>
          <w:szCs w:val="22"/>
          <w:lang w:eastAsia="en-US"/>
        </w:rPr>
        <w:t>Merico</w:t>
      </w:r>
      <w:proofErr w:type="spellEnd"/>
      <w:r>
        <w:rPr>
          <w:rFonts w:ascii="Arial Narrow" w:eastAsia="Batang" w:hAnsi="Arial Narrow" w:cs="Arial"/>
          <w:sz w:val="22"/>
          <w:szCs w:val="22"/>
          <w:lang w:eastAsia="en-US"/>
        </w:rPr>
        <w:t xml:space="preserve">, David Wedge, Peter Van Loo, Patrick S. </w:t>
      </w:r>
      <w:proofErr w:type="spellStart"/>
      <w:r>
        <w:rPr>
          <w:rFonts w:ascii="Arial Narrow" w:eastAsia="Batang" w:hAnsi="Arial Narrow" w:cs="Arial"/>
          <w:sz w:val="22"/>
          <w:szCs w:val="22"/>
          <w:lang w:eastAsia="en-US"/>
        </w:rPr>
        <w:t>Tarpey</w:t>
      </w:r>
      <w:proofErr w:type="spellEnd"/>
      <w:r>
        <w:rPr>
          <w:rFonts w:ascii="Arial Narrow" w:eastAsia="Batang" w:hAnsi="Arial Narrow" w:cs="Arial"/>
          <w:sz w:val="22"/>
          <w:szCs w:val="22"/>
          <w:lang w:eastAsia="en-US"/>
        </w:rPr>
        <w:t xml:space="preserve">, Paul </w:t>
      </w:r>
      <w:proofErr w:type="spellStart"/>
      <w:r>
        <w:rPr>
          <w:rFonts w:ascii="Arial Narrow" w:eastAsia="Batang" w:hAnsi="Arial Narrow" w:cs="Arial"/>
          <w:sz w:val="22"/>
          <w:szCs w:val="22"/>
          <w:lang w:eastAsia="en-US"/>
        </w:rPr>
        <w:t>Coupland</w:t>
      </w:r>
      <w:proofErr w:type="spellEnd"/>
      <w:r>
        <w:rPr>
          <w:rFonts w:ascii="Arial Narrow" w:eastAsia="Batang" w:hAnsi="Arial Narrow" w:cs="Arial"/>
          <w:sz w:val="22"/>
          <w:szCs w:val="22"/>
          <w:lang w:eastAsia="en-US"/>
        </w:rPr>
        <w:t xml:space="preserve">, Sam </w:t>
      </w:r>
      <w:proofErr w:type="spellStart"/>
      <w:r>
        <w:rPr>
          <w:rFonts w:ascii="Arial Narrow" w:eastAsia="Batang" w:hAnsi="Arial Narrow" w:cs="Arial"/>
          <w:sz w:val="22"/>
          <w:szCs w:val="22"/>
          <w:lang w:eastAsia="en-US"/>
        </w:rPr>
        <w:t>Behjati</w:t>
      </w:r>
      <w:proofErr w:type="spellEnd"/>
      <w:r>
        <w:rPr>
          <w:rFonts w:ascii="Arial Narrow" w:eastAsia="Batang" w:hAnsi="Arial Narrow" w:cs="Arial"/>
          <w:sz w:val="22"/>
          <w:szCs w:val="22"/>
          <w:lang w:eastAsia="en-US"/>
        </w:rPr>
        <w:t xml:space="preserve">, Aaron </w:t>
      </w:r>
      <w:proofErr w:type="spellStart"/>
      <w:proofErr w:type="gramStart"/>
      <w:r>
        <w:rPr>
          <w:rFonts w:ascii="Arial Narrow" w:eastAsia="Batang" w:hAnsi="Arial Narrow" w:cs="Arial"/>
          <w:sz w:val="22"/>
          <w:szCs w:val="22"/>
          <w:lang w:eastAsia="en-US"/>
        </w:rPr>
        <w:t>Pollett</w:t>
      </w:r>
      <w:proofErr w:type="spellEnd"/>
      <w:r>
        <w:rPr>
          <w:rFonts w:ascii="Arial Narrow" w:eastAsia="Batang" w:hAnsi="Arial Narrow" w:cs="Arial"/>
          <w:sz w:val="22"/>
          <w:szCs w:val="22"/>
          <w:lang w:eastAsia="en-US"/>
        </w:rPr>
        <w:t xml:space="preserve">  Tatiana</w:t>
      </w:r>
      <w:proofErr w:type="gramEnd"/>
      <w:r>
        <w:rPr>
          <w:rFonts w:ascii="Arial Narrow" w:eastAsia="Batang" w:hAnsi="Arial Narrow" w:cs="Arial"/>
          <w:sz w:val="22"/>
          <w:szCs w:val="22"/>
          <w:lang w:eastAsia="en-US"/>
        </w:rPr>
        <w:t xml:space="preserve"> </w:t>
      </w:r>
      <w:proofErr w:type="spellStart"/>
      <w:r>
        <w:rPr>
          <w:rFonts w:ascii="Arial Narrow" w:eastAsia="Batang" w:hAnsi="Arial Narrow" w:cs="Arial"/>
          <w:sz w:val="22"/>
          <w:szCs w:val="22"/>
          <w:lang w:eastAsia="en-US"/>
        </w:rPr>
        <w:t>Lipman</w:t>
      </w:r>
      <w:proofErr w:type="spellEnd"/>
      <w:r>
        <w:rPr>
          <w:rFonts w:ascii="Arial Narrow" w:eastAsia="Batang" w:hAnsi="Arial Narrow" w:cs="Arial"/>
          <w:sz w:val="22"/>
          <w:szCs w:val="22"/>
          <w:lang w:eastAsia="en-US"/>
        </w:rPr>
        <w:t xml:space="preserve"> </w:t>
      </w:r>
      <w:proofErr w:type="spellStart"/>
      <w:r>
        <w:rPr>
          <w:rFonts w:ascii="Arial Narrow" w:eastAsia="Batang" w:hAnsi="Arial Narrow" w:cs="Arial"/>
          <w:sz w:val="22"/>
          <w:szCs w:val="22"/>
          <w:lang w:eastAsia="en-US"/>
        </w:rPr>
        <w:t>Abolfazi</w:t>
      </w:r>
      <w:proofErr w:type="spellEnd"/>
      <w:r>
        <w:rPr>
          <w:rFonts w:ascii="Arial Narrow" w:eastAsia="Batang" w:hAnsi="Arial Narrow" w:cs="Arial"/>
          <w:sz w:val="22"/>
          <w:szCs w:val="22"/>
          <w:lang w:eastAsia="en-US"/>
        </w:rPr>
        <w:t xml:space="preserve"> </w:t>
      </w:r>
      <w:proofErr w:type="spellStart"/>
      <w:r>
        <w:rPr>
          <w:rFonts w:ascii="Arial Narrow" w:eastAsia="Batang" w:hAnsi="Arial Narrow" w:cs="Arial"/>
          <w:sz w:val="22"/>
          <w:szCs w:val="22"/>
          <w:lang w:eastAsia="en-US"/>
        </w:rPr>
        <w:t>Heidari</w:t>
      </w:r>
      <w:proofErr w:type="spellEnd"/>
      <w:r>
        <w:rPr>
          <w:rFonts w:ascii="Arial Narrow" w:eastAsia="Batang" w:hAnsi="Arial Narrow" w:cs="Arial"/>
          <w:sz w:val="22"/>
          <w:szCs w:val="22"/>
          <w:lang w:eastAsia="en-US"/>
        </w:rPr>
        <w:t xml:space="preserve">, </w:t>
      </w:r>
      <w:proofErr w:type="spellStart"/>
      <w:r>
        <w:rPr>
          <w:rFonts w:ascii="Arial Narrow" w:eastAsia="Batang" w:hAnsi="Arial Narrow" w:cs="Arial"/>
          <w:sz w:val="22"/>
          <w:szCs w:val="22"/>
          <w:lang w:eastAsia="en-US"/>
        </w:rPr>
        <w:t>Shriya</w:t>
      </w:r>
      <w:proofErr w:type="spellEnd"/>
      <w:r>
        <w:rPr>
          <w:rFonts w:ascii="Arial Narrow" w:eastAsia="Batang" w:hAnsi="Arial Narrow" w:cs="Arial"/>
          <w:sz w:val="22"/>
          <w:szCs w:val="22"/>
          <w:lang w:eastAsia="en-US"/>
        </w:rPr>
        <w:t xml:space="preserve"> </w:t>
      </w:r>
      <w:proofErr w:type="spellStart"/>
      <w:r>
        <w:rPr>
          <w:rFonts w:ascii="Arial Narrow" w:eastAsia="Batang" w:hAnsi="Arial Narrow" w:cs="Arial"/>
          <w:sz w:val="22"/>
          <w:szCs w:val="22"/>
          <w:lang w:eastAsia="en-US"/>
        </w:rPr>
        <w:t>Deshmukh</w:t>
      </w:r>
      <w:proofErr w:type="spellEnd"/>
      <w:r>
        <w:rPr>
          <w:rFonts w:ascii="Arial Narrow" w:eastAsia="Batang" w:hAnsi="Arial Narrow" w:cs="Arial"/>
          <w:sz w:val="22"/>
          <w:szCs w:val="22"/>
          <w:lang w:eastAsia="en-US"/>
        </w:rPr>
        <w:t xml:space="preserve">, </w:t>
      </w:r>
      <w:proofErr w:type="spellStart"/>
      <w:r>
        <w:rPr>
          <w:rFonts w:ascii="Arial Narrow" w:eastAsia="Batang" w:hAnsi="Arial Narrow" w:cs="Arial"/>
          <w:sz w:val="22"/>
          <w:szCs w:val="22"/>
          <w:lang w:eastAsia="en-US"/>
        </w:rPr>
        <w:t>Naama</w:t>
      </w:r>
      <w:proofErr w:type="spellEnd"/>
      <w:r>
        <w:rPr>
          <w:rFonts w:ascii="Arial Narrow" w:eastAsia="Batang" w:hAnsi="Arial Narrow" w:cs="Arial"/>
          <w:sz w:val="22"/>
          <w:szCs w:val="22"/>
          <w:lang w:eastAsia="en-US"/>
        </w:rPr>
        <w:t xml:space="preserve"> </w:t>
      </w:r>
      <w:proofErr w:type="spellStart"/>
      <w:r>
        <w:rPr>
          <w:rFonts w:ascii="Arial Narrow" w:eastAsia="Batang" w:hAnsi="Arial Narrow" w:cs="Arial"/>
          <w:sz w:val="22"/>
          <w:szCs w:val="22"/>
          <w:lang w:eastAsia="en-US"/>
        </w:rPr>
        <w:t>Avitzur</w:t>
      </w:r>
      <w:proofErr w:type="spellEnd"/>
      <w:r>
        <w:rPr>
          <w:rFonts w:ascii="Arial Narrow" w:eastAsia="Batang" w:hAnsi="Arial Narrow" w:cs="Arial"/>
          <w:sz w:val="22"/>
          <w:szCs w:val="22"/>
          <w:lang w:eastAsia="en-US"/>
        </w:rPr>
        <w:t xml:space="preserve">, Bettina Meier, Moritz </w:t>
      </w:r>
      <w:proofErr w:type="spellStart"/>
      <w:r>
        <w:rPr>
          <w:rFonts w:ascii="Arial Narrow" w:eastAsia="Batang" w:hAnsi="Arial Narrow" w:cs="Arial"/>
          <w:sz w:val="22"/>
          <w:szCs w:val="22"/>
          <w:lang w:eastAsia="en-US"/>
        </w:rPr>
        <w:t>Gerstung</w:t>
      </w:r>
      <w:proofErr w:type="spellEnd"/>
      <w:r>
        <w:rPr>
          <w:rFonts w:ascii="Arial Narrow" w:eastAsia="Batang" w:hAnsi="Arial Narrow" w:cs="Arial"/>
          <w:sz w:val="22"/>
          <w:szCs w:val="22"/>
          <w:lang w:eastAsia="en-US"/>
        </w:rPr>
        <w:t xml:space="preserve">, Ye Hong, Diana M Merino, </w:t>
      </w:r>
      <w:proofErr w:type="spellStart"/>
      <w:r>
        <w:rPr>
          <w:rFonts w:ascii="Arial Narrow" w:eastAsia="Batang" w:hAnsi="Arial Narrow" w:cs="Arial"/>
          <w:sz w:val="22"/>
          <w:szCs w:val="22"/>
          <w:lang w:eastAsia="en-US"/>
        </w:rPr>
        <w:t>Manasa</w:t>
      </w:r>
      <w:proofErr w:type="spellEnd"/>
      <w:r>
        <w:rPr>
          <w:rFonts w:ascii="Arial Narrow" w:eastAsia="Batang" w:hAnsi="Arial Narrow" w:cs="Arial"/>
          <w:sz w:val="22"/>
          <w:szCs w:val="22"/>
          <w:lang w:eastAsia="en-US"/>
        </w:rPr>
        <w:t xml:space="preserve"> Ramakrishna, Marc </w:t>
      </w:r>
      <w:proofErr w:type="spellStart"/>
      <w:r>
        <w:rPr>
          <w:rFonts w:ascii="Arial Narrow" w:eastAsia="Batang" w:hAnsi="Arial Narrow" w:cs="Arial"/>
          <w:sz w:val="22"/>
          <w:szCs w:val="22"/>
          <w:lang w:eastAsia="en-US"/>
        </w:rPr>
        <w:t>Remke</w:t>
      </w:r>
      <w:proofErr w:type="spellEnd"/>
      <w:r>
        <w:rPr>
          <w:rFonts w:ascii="Arial Narrow" w:eastAsia="Batang" w:hAnsi="Arial Narrow" w:cs="Arial"/>
          <w:sz w:val="22"/>
          <w:szCs w:val="22"/>
          <w:lang w:eastAsia="en-US"/>
        </w:rPr>
        <w:t xml:space="preserve">, Roland Arnold, </w:t>
      </w:r>
      <w:proofErr w:type="spellStart"/>
      <w:r>
        <w:rPr>
          <w:rFonts w:ascii="Arial Narrow" w:eastAsia="Batang" w:hAnsi="Arial Narrow" w:cs="Arial"/>
          <w:sz w:val="22"/>
          <w:szCs w:val="22"/>
          <w:lang w:eastAsia="en-US"/>
        </w:rPr>
        <w:t>Gagan</w:t>
      </w:r>
      <w:proofErr w:type="spellEnd"/>
      <w:r>
        <w:rPr>
          <w:rFonts w:ascii="Arial Narrow" w:eastAsia="Batang" w:hAnsi="Arial Narrow" w:cs="Arial"/>
          <w:sz w:val="22"/>
          <w:szCs w:val="22"/>
          <w:lang w:eastAsia="en-US"/>
        </w:rPr>
        <w:t xml:space="preserve"> B. </w:t>
      </w:r>
      <w:proofErr w:type="spellStart"/>
      <w:r>
        <w:rPr>
          <w:rFonts w:ascii="Arial Narrow" w:eastAsia="Batang" w:hAnsi="Arial Narrow" w:cs="Arial"/>
          <w:sz w:val="22"/>
          <w:szCs w:val="22"/>
          <w:lang w:eastAsia="en-US"/>
        </w:rPr>
        <w:t>Panigrahi</w:t>
      </w:r>
      <w:proofErr w:type="spellEnd"/>
      <w:r>
        <w:rPr>
          <w:rFonts w:ascii="Arial Narrow" w:eastAsia="Batang" w:hAnsi="Arial Narrow" w:cs="Arial"/>
          <w:sz w:val="22"/>
          <w:szCs w:val="22"/>
          <w:lang w:eastAsia="en-US"/>
        </w:rPr>
        <w:t xml:space="preserve">, </w:t>
      </w:r>
      <w:proofErr w:type="spellStart"/>
      <w:r>
        <w:rPr>
          <w:rFonts w:ascii="Arial Narrow" w:eastAsia="Batang" w:hAnsi="Arial Narrow" w:cs="Arial"/>
          <w:sz w:val="22"/>
          <w:szCs w:val="22"/>
          <w:lang w:eastAsia="en-US"/>
        </w:rPr>
        <w:t>Neha</w:t>
      </w:r>
      <w:proofErr w:type="spellEnd"/>
      <w:r>
        <w:rPr>
          <w:rFonts w:ascii="Arial Narrow" w:eastAsia="Batang" w:hAnsi="Arial Narrow" w:cs="Arial"/>
          <w:sz w:val="22"/>
          <w:szCs w:val="22"/>
          <w:lang w:eastAsia="en-US"/>
        </w:rPr>
        <w:t xml:space="preserve"> P. </w:t>
      </w:r>
      <w:proofErr w:type="spellStart"/>
      <w:r>
        <w:rPr>
          <w:rFonts w:ascii="Arial Narrow" w:eastAsia="Batang" w:hAnsi="Arial Narrow" w:cs="Arial"/>
          <w:sz w:val="22"/>
          <w:szCs w:val="22"/>
          <w:lang w:eastAsia="en-US"/>
        </w:rPr>
        <w:t>Thakkar</w:t>
      </w:r>
      <w:proofErr w:type="spellEnd"/>
      <w:r>
        <w:rPr>
          <w:rFonts w:ascii="Arial Narrow" w:eastAsia="Batang" w:hAnsi="Arial Narrow" w:cs="Arial"/>
          <w:sz w:val="22"/>
          <w:szCs w:val="22"/>
          <w:lang w:eastAsia="en-US"/>
        </w:rPr>
        <w:t xml:space="preserve">, Karl P. </w:t>
      </w:r>
      <w:proofErr w:type="spellStart"/>
      <w:r>
        <w:rPr>
          <w:rFonts w:ascii="Arial Narrow" w:eastAsia="Batang" w:hAnsi="Arial Narrow" w:cs="Arial"/>
          <w:sz w:val="22"/>
          <w:szCs w:val="22"/>
          <w:lang w:eastAsia="en-US"/>
        </w:rPr>
        <w:t>Hodel</w:t>
      </w:r>
      <w:proofErr w:type="spellEnd"/>
      <w:r>
        <w:rPr>
          <w:rFonts w:ascii="Arial Narrow" w:eastAsia="Batang" w:hAnsi="Arial Narrow" w:cs="Arial"/>
          <w:sz w:val="22"/>
          <w:szCs w:val="22"/>
          <w:lang w:eastAsia="en-US"/>
        </w:rPr>
        <w:t xml:space="preserve">, Erin E. </w:t>
      </w:r>
      <w:proofErr w:type="spellStart"/>
      <w:r>
        <w:rPr>
          <w:rFonts w:ascii="Arial Narrow" w:eastAsia="Batang" w:hAnsi="Arial Narrow" w:cs="Arial"/>
          <w:sz w:val="22"/>
          <w:szCs w:val="22"/>
          <w:lang w:eastAsia="en-US"/>
        </w:rPr>
        <w:t>Henninger</w:t>
      </w:r>
      <w:proofErr w:type="spellEnd"/>
      <w:r>
        <w:rPr>
          <w:rFonts w:ascii="Arial Narrow" w:eastAsia="Batang" w:hAnsi="Arial Narrow" w:cs="Arial"/>
          <w:sz w:val="22"/>
          <w:szCs w:val="22"/>
          <w:lang w:eastAsia="en-US"/>
        </w:rPr>
        <w:t xml:space="preserve">, A. </w:t>
      </w:r>
      <w:proofErr w:type="spellStart"/>
      <w:r>
        <w:rPr>
          <w:rFonts w:ascii="Arial Narrow" w:eastAsia="Batang" w:hAnsi="Arial Narrow" w:cs="Arial"/>
          <w:sz w:val="22"/>
          <w:szCs w:val="22"/>
          <w:lang w:eastAsia="en-US"/>
        </w:rPr>
        <w:t>Yasemin</w:t>
      </w:r>
      <w:proofErr w:type="spellEnd"/>
      <w:r>
        <w:rPr>
          <w:rFonts w:ascii="Arial Narrow" w:eastAsia="Batang" w:hAnsi="Arial Narrow" w:cs="Arial"/>
          <w:sz w:val="22"/>
          <w:szCs w:val="22"/>
          <w:lang w:eastAsia="en-US"/>
        </w:rPr>
        <w:t xml:space="preserve"> </w:t>
      </w:r>
      <w:proofErr w:type="spellStart"/>
      <w:r>
        <w:rPr>
          <w:rFonts w:ascii="Arial Narrow" w:eastAsia="Batang" w:hAnsi="Arial Narrow" w:cs="Arial"/>
          <w:sz w:val="22"/>
          <w:szCs w:val="22"/>
          <w:lang w:eastAsia="en-US"/>
        </w:rPr>
        <w:t>Göksenin</w:t>
      </w:r>
      <w:proofErr w:type="spellEnd"/>
      <w:r>
        <w:rPr>
          <w:rFonts w:ascii="Arial Narrow" w:eastAsia="Batang" w:hAnsi="Arial Narrow" w:cs="Arial"/>
          <w:sz w:val="22"/>
          <w:szCs w:val="22"/>
          <w:lang w:eastAsia="en-US"/>
        </w:rPr>
        <w:t xml:space="preserve">, </w:t>
      </w:r>
      <w:proofErr w:type="spellStart"/>
      <w:r>
        <w:rPr>
          <w:rFonts w:ascii="Arial Narrow" w:eastAsia="Batang" w:hAnsi="Arial Narrow" w:cs="Arial"/>
          <w:sz w:val="22"/>
          <w:szCs w:val="22"/>
          <w:lang w:eastAsia="en-US"/>
        </w:rPr>
        <w:t>Doua</w:t>
      </w:r>
      <w:proofErr w:type="spellEnd"/>
      <w:r>
        <w:rPr>
          <w:rFonts w:ascii="Arial Narrow" w:eastAsia="Batang" w:hAnsi="Arial Narrow" w:cs="Arial"/>
          <w:sz w:val="22"/>
          <w:szCs w:val="22"/>
          <w:lang w:eastAsia="en-US"/>
        </w:rPr>
        <w:t xml:space="preserve"> </w:t>
      </w:r>
      <w:proofErr w:type="spellStart"/>
      <w:r>
        <w:rPr>
          <w:rFonts w:ascii="Arial Narrow" w:eastAsia="Batang" w:hAnsi="Arial Narrow" w:cs="Arial"/>
          <w:sz w:val="22"/>
          <w:szCs w:val="22"/>
          <w:lang w:eastAsia="en-US"/>
        </w:rPr>
        <w:t>Bakry</w:t>
      </w:r>
      <w:proofErr w:type="spellEnd"/>
      <w:r>
        <w:rPr>
          <w:rFonts w:ascii="Arial Narrow" w:eastAsia="Batang" w:hAnsi="Arial Narrow" w:cs="Arial"/>
          <w:sz w:val="22"/>
          <w:szCs w:val="22"/>
          <w:lang w:eastAsia="en-US"/>
        </w:rPr>
        <w:t xml:space="preserve">, George S </w:t>
      </w:r>
      <w:proofErr w:type="spellStart"/>
      <w:r>
        <w:rPr>
          <w:rFonts w:ascii="Arial Narrow" w:eastAsia="Batang" w:hAnsi="Arial Narrow" w:cs="Arial"/>
          <w:sz w:val="22"/>
          <w:szCs w:val="22"/>
          <w:lang w:eastAsia="en-US"/>
        </w:rPr>
        <w:t>Charames</w:t>
      </w:r>
      <w:proofErr w:type="spellEnd"/>
      <w:r w:rsidRPr="0073696D">
        <w:rPr>
          <w:rFonts w:ascii="Arial Narrow" w:eastAsia="Batang" w:hAnsi="Arial Narrow" w:cs="Arial"/>
          <w:sz w:val="22"/>
          <w:szCs w:val="22"/>
          <w:lang w:eastAsia="en-US"/>
        </w:rPr>
        <w:t xml:space="preserve">, Harriet </w:t>
      </w:r>
      <w:proofErr w:type="spellStart"/>
      <w:r w:rsidRPr="0073696D">
        <w:rPr>
          <w:rFonts w:ascii="Arial Narrow" w:eastAsia="Batang" w:hAnsi="Arial Narrow" w:cs="Arial"/>
          <w:sz w:val="22"/>
          <w:szCs w:val="22"/>
          <w:lang w:eastAsia="en-US"/>
        </w:rPr>
        <w:t>Druker</w:t>
      </w:r>
      <w:proofErr w:type="spellEnd"/>
      <w:r>
        <w:rPr>
          <w:rFonts w:ascii="Arial Narrow" w:eastAsia="Batang" w:hAnsi="Arial Narrow" w:cs="Arial"/>
          <w:sz w:val="22"/>
          <w:szCs w:val="22"/>
          <w:lang w:eastAsia="en-US"/>
        </w:rPr>
        <w:t xml:space="preserve"> </w:t>
      </w:r>
      <w:r w:rsidRPr="0073696D">
        <w:rPr>
          <w:rFonts w:ascii="Arial Narrow" w:eastAsia="Batang" w:hAnsi="Arial Narrow" w:cs="Arial"/>
          <w:sz w:val="22"/>
          <w:szCs w:val="22"/>
          <w:lang w:eastAsia="en-US"/>
        </w:rPr>
        <w:t>, Jordan Lerner-</w:t>
      </w:r>
      <w:r>
        <w:rPr>
          <w:rFonts w:ascii="Arial Narrow" w:eastAsia="Batang" w:hAnsi="Arial Narrow" w:cs="Arial"/>
          <w:sz w:val="22"/>
          <w:szCs w:val="22"/>
          <w:lang w:eastAsia="en-US"/>
        </w:rPr>
        <w:t xml:space="preserve">Ellis, Matthew </w:t>
      </w:r>
      <w:proofErr w:type="spellStart"/>
      <w:r>
        <w:rPr>
          <w:rFonts w:ascii="Arial Narrow" w:eastAsia="Batang" w:hAnsi="Arial Narrow" w:cs="Arial"/>
          <w:sz w:val="22"/>
          <w:szCs w:val="22"/>
          <w:lang w:eastAsia="en-US"/>
        </w:rPr>
        <w:t>Mistry</w:t>
      </w:r>
      <w:proofErr w:type="spellEnd"/>
      <w:r>
        <w:rPr>
          <w:rFonts w:ascii="Arial Narrow" w:eastAsia="Batang" w:hAnsi="Arial Narrow" w:cs="Arial"/>
          <w:sz w:val="22"/>
          <w:szCs w:val="22"/>
          <w:lang w:eastAsia="en-US"/>
        </w:rPr>
        <w:t xml:space="preserve">, </w:t>
      </w:r>
      <w:proofErr w:type="spellStart"/>
      <w:r>
        <w:rPr>
          <w:rFonts w:ascii="Arial Narrow" w:eastAsia="Batang" w:hAnsi="Arial Narrow" w:cs="Arial"/>
          <w:sz w:val="22"/>
          <w:szCs w:val="22"/>
          <w:lang w:eastAsia="en-US"/>
        </w:rPr>
        <w:t>Rina</w:t>
      </w:r>
      <w:proofErr w:type="spellEnd"/>
      <w:r>
        <w:rPr>
          <w:rFonts w:ascii="Arial Narrow" w:eastAsia="Batang" w:hAnsi="Arial Narrow" w:cs="Arial"/>
          <w:sz w:val="22"/>
          <w:szCs w:val="22"/>
          <w:lang w:eastAsia="en-US"/>
        </w:rPr>
        <w:t xml:space="preserve"> </w:t>
      </w:r>
      <w:proofErr w:type="spellStart"/>
      <w:r>
        <w:rPr>
          <w:rFonts w:ascii="Arial Narrow" w:eastAsia="Batang" w:hAnsi="Arial Narrow" w:cs="Arial"/>
          <w:sz w:val="22"/>
          <w:szCs w:val="22"/>
          <w:lang w:eastAsia="en-US"/>
        </w:rPr>
        <w:t>Dvir</w:t>
      </w:r>
      <w:proofErr w:type="spellEnd"/>
      <w:r>
        <w:rPr>
          <w:rFonts w:ascii="Arial Narrow" w:eastAsia="Batang" w:hAnsi="Arial Narrow" w:cs="Arial"/>
          <w:sz w:val="22"/>
          <w:szCs w:val="22"/>
          <w:lang w:eastAsia="en-US"/>
        </w:rPr>
        <w:t>, Ronald Grant</w:t>
      </w:r>
      <w:r w:rsidRPr="0073696D">
        <w:rPr>
          <w:rFonts w:ascii="Arial Narrow" w:eastAsia="Batang" w:hAnsi="Arial Narrow" w:cs="Arial"/>
          <w:sz w:val="22"/>
          <w:szCs w:val="22"/>
          <w:lang w:eastAsia="en-US"/>
        </w:rPr>
        <w:t xml:space="preserve">, </w:t>
      </w:r>
      <w:proofErr w:type="spellStart"/>
      <w:r>
        <w:rPr>
          <w:rFonts w:ascii="Arial Narrow" w:eastAsia="Batang" w:hAnsi="Arial Narrow" w:cs="Arial"/>
          <w:sz w:val="22"/>
          <w:szCs w:val="22"/>
          <w:lang w:eastAsia="en-US"/>
        </w:rPr>
        <w:t>Ronit</w:t>
      </w:r>
      <w:proofErr w:type="spellEnd"/>
      <w:r>
        <w:rPr>
          <w:rFonts w:ascii="Arial Narrow" w:eastAsia="Batang" w:hAnsi="Arial Narrow" w:cs="Arial"/>
          <w:sz w:val="22"/>
          <w:szCs w:val="22"/>
          <w:lang w:eastAsia="en-US"/>
        </w:rPr>
        <w:t xml:space="preserve"> </w:t>
      </w:r>
      <w:proofErr w:type="spellStart"/>
      <w:r>
        <w:rPr>
          <w:rFonts w:ascii="Arial Narrow" w:eastAsia="Batang" w:hAnsi="Arial Narrow" w:cs="Arial"/>
          <w:sz w:val="22"/>
          <w:szCs w:val="22"/>
          <w:lang w:eastAsia="en-US"/>
        </w:rPr>
        <w:t>Elhasid</w:t>
      </w:r>
      <w:proofErr w:type="spellEnd"/>
      <w:r>
        <w:rPr>
          <w:rFonts w:ascii="Arial Narrow" w:eastAsia="Batang" w:hAnsi="Arial Narrow" w:cs="Arial"/>
          <w:sz w:val="22"/>
          <w:szCs w:val="22"/>
          <w:lang w:eastAsia="en-US"/>
        </w:rPr>
        <w:t xml:space="preserve">, </w:t>
      </w:r>
      <w:proofErr w:type="spellStart"/>
      <w:r>
        <w:rPr>
          <w:rFonts w:ascii="Arial Narrow" w:eastAsia="Batang" w:hAnsi="Arial Narrow" w:cs="Arial"/>
          <w:sz w:val="22"/>
          <w:szCs w:val="22"/>
          <w:lang w:eastAsia="en-US"/>
        </w:rPr>
        <w:t>Roula</w:t>
      </w:r>
      <w:proofErr w:type="spellEnd"/>
      <w:r>
        <w:rPr>
          <w:rFonts w:ascii="Arial Narrow" w:eastAsia="Batang" w:hAnsi="Arial Narrow" w:cs="Arial"/>
          <w:sz w:val="22"/>
          <w:szCs w:val="22"/>
          <w:lang w:eastAsia="en-US"/>
        </w:rPr>
        <w:t xml:space="preserve"> Farah, Glenn P. Taylor, Paul C. Nathan, Sarah Alexander, Shay Ben </w:t>
      </w:r>
      <w:proofErr w:type="spellStart"/>
      <w:r>
        <w:rPr>
          <w:rFonts w:ascii="Arial Narrow" w:eastAsia="Batang" w:hAnsi="Arial Narrow" w:cs="Arial"/>
          <w:sz w:val="22"/>
          <w:szCs w:val="22"/>
          <w:lang w:eastAsia="en-US"/>
        </w:rPr>
        <w:t>Shachar</w:t>
      </w:r>
      <w:proofErr w:type="spellEnd"/>
      <w:r>
        <w:rPr>
          <w:rFonts w:ascii="Arial Narrow" w:eastAsia="Batang" w:hAnsi="Arial Narrow" w:cs="Arial"/>
          <w:sz w:val="22"/>
          <w:szCs w:val="22"/>
          <w:lang w:eastAsia="en-US"/>
        </w:rPr>
        <w:t xml:space="preserve">, Simon C Ling, Steven </w:t>
      </w:r>
      <w:proofErr w:type="spellStart"/>
      <w:r>
        <w:rPr>
          <w:rFonts w:ascii="Arial Narrow" w:eastAsia="Batang" w:hAnsi="Arial Narrow" w:cs="Arial"/>
          <w:sz w:val="22"/>
          <w:szCs w:val="22"/>
          <w:lang w:eastAsia="en-US"/>
        </w:rPr>
        <w:t>Gallinger</w:t>
      </w:r>
      <w:proofErr w:type="spellEnd"/>
      <w:r w:rsidRPr="0073696D">
        <w:rPr>
          <w:rFonts w:ascii="Arial Narrow" w:eastAsia="Batang" w:hAnsi="Arial Narrow" w:cs="Arial"/>
          <w:sz w:val="22"/>
          <w:szCs w:val="22"/>
          <w:lang w:eastAsia="en-US"/>
        </w:rPr>
        <w:t xml:space="preserve">, </w:t>
      </w:r>
      <w:proofErr w:type="spellStart"/>
      <w:r w:rsidRPr="0073696D">
        <w:rPr>
          <w:rFonts w:ascii="Arial Narrow" w:eastAsia="Batang" w:hAnsi="Arial Narrow" w:cs="Arial"/>
          <w:sz w:val="22"/>
          <w:szCs w:val="22"/>
          <w:lang w:eastAsia="en-US"/>
        </w:rPr>
        <w:t>Shlomi</w:t>
      </w:r>
      <w:proofErr w:type="spellEnd"/>
      <w:r w:rsidRPr="0073696D">
        <w:rPr>
          <w:rFonts w:ascii="Arial Narrow" w:eastAsia="Batang" w:hAnsi="Arial Narrow" w:cs="Arial"/>
          <w:sz w:val="22"/>
          <w:szCs w:val="22"/>
          <w:lang w:eastAsia="en-US"/>
        </w:rPr>
        <w:t xml:space="preserve"> </w:t>
      </w:r>
      <w:proofErr w:type="spellStart"/>
      <w:r w:rsidRPr="0073696D">
        <w:rPr>
          <w:rFonts w:ascii="Arial Narrow" w:eastAsia="Batang" w:hAnsi="Arial Narrow" w:cs="Arial"/>
          <w:sz w:val="22"/>
          <w:szCs w:val="22"/>
          <w:lang w:eastAsia="en-US"/>
        </w:rPr>
        <w:t>Constanti</w:t>
      </w:r>
      <w:r>
        <w:rPr>
          <w:rFonts w:ascii="Arial Narrow" w:eastAsia="Batang" w:hAnsi="Arial Narrow" w:cs="Arial"/>
          <w:sz w:val="22"/>
          <w:szCs w:val="22"/>
          <w:lang w:eastAsia="en-US"/>
        </w:rPr>
        <w:t>ni</w:t>
      </w:r>
      <w:proofErr w:type="spellEnd"/>
      <w:r>
        <w:rPr>
          <w:rFonts w:ascii="Arial Narrow" w:eastAsia="Batang" w:hAnsi="Arial Narrow" w:cs="Arial"/>
          <w:sz w:val="22"/>
          <w:szCs w:val="22"/>
          <w:lang w:eastAsia="en-US"/>
        </w:rPr>
        <w:t xml:space="preserve">, Peter Dirks, Annie Huang, Stephen W. Scherer, Richard G Grundy, Carol </w:t>
      </w:r>
      <w:proofErr w:type="spellStart"/>
      <w:r>
        <w:rPr>
          <w:rFonts w:ascii="Arial Narrow" w:eastAsia="Batang" w:hAnsi="Arial Narrow" w:cs="Arial"/>
          <w:sz w:val="22"/>
          <w:szCs w:val="22"/>
          <w:lang w:eastAsia="en-US"/>
        </w:rPr>
        <w:t>Durno</w:t>
      </w:r>
      <w:proofErr w:type="spellEnd"/>
      <w:r>
        <w:rPr>
          <w:rFonts w:ascii="Arial Narrow" w:eastAsia="Batang" w:hAnsi="Arial Narrow" w:cs="Arial"/>
          <w:sz w:val="22"/>
          <w:szCs w:val="22"/>
          <w:lang w:eastAsia="en-US"/>
        </w:rPr>
        <w:t xml:space="preserve">, </w:t>
      </w:r>
      <w:proofErr w:type="spellStart"/>
      <w:r>
        <w:rPr>
          <w:rFonts w:ascii="Arial Narrow" w:eastAsia="Batang" w:hAnsi="Arial Narrow" w:cs="Arial"/>
          <w:sz w:val="22"/>
          <w:szCs w:val="22"/>
          <w:lang w:eastAsia="en-US"/>
        </w:rPr>
        <w:t>Melyssa</w:t>
      </w:r>
      <w:proofErr w:type="spellEnd"/>
      <w:r>
        <w:rPr>
          <w:rFonts w:ascii="Arial Narrow" w:eastAsia="Batang" w:hAnsi="Arial Narrow" w:cs="Arial"/>
          <w:sz w:val="22"/>
          <w:szCs w:val="22"/>
          <w:lang w:eastAsia="en-US"/>
        </w:rPr>
        <w:t xml:space="preserve"> Aronson</w:t>
      </w:r>
      <w:r w:rsidRPr="0073696D">
        <w:rPr>
          <w:rFonts w:ascii="Arial Narrow" w:eastAsia="Batang" w:hAnsi="Arial Narrow" w:cs="Arial"/>
          <w:sz w:val="22"/>
          <w:szCs w:val="22"/>
          <w:lang w:eastAsia="en-US"/>
        </w:rPr>
        <w:t xml:space="preserve">, </w:t>
      </w:r>
      <w:r w:rsidRPr="0073696D">
        <w:rPr>
          <w:rFonts w:ascii="Arial Narrow" w:eastAsia="Batang" w:hAnsi="Arial Narrow" w:cs="Arial"/>
          <w:b/>
          <w:sz w:val="22"/>
          <w:szCs w:val="22"/>
          <w:lang w:eastAsia="en-US"/>
        </w:rPr>
        <w:t>Anton Gartner</w:t>
      </w:r>
      <w:r>
        <w:rPr>
          <w:rFonts w:ascii="Arial Narrow" w:eastAsia="Batang" w:hAnsi="Arial Narrow" w:cs="Arial"/>
          <w:sz w:val="22"/>
          <w:szCs w:val="22"/>
          <w:lang w:eastAsia="en-US"/>
        </w:rPr>
        <w:t xml:space="preserve">, M Stephen </w:t>
      </w:r>
      <w:proofErr w:type="spellStart"/>
      <w:r>
        <w:rPr>
          <w:rFonts w:ascii="Arial Narrow" w:eastAsia="Batang" w:hAnsi="Arial Narrow" w:cs="Arial"/>
          <w:sz w:val="22"/>
          <w:szCs w:val="22"/>
          <w:lang w:eastAsia="en-US"/>
        </w:rPr>
        <w:t>Meyn</w:t>
      </w:r>
      <w:proofErr w:type="spellEnd"/>
      <w:r>
        <w:rPr>
          <w:rFonts w:ascii="Arial Narrow" w:eastAsia="Batang" w:hAnsi="Arial Narrow" w:cs="Arial"/>
          <w:sz w:val="22"/>
          <w:szCs w:val="22"/>
          <w:lang w:eastAsia="en-US"/>
        </w:rPr>
        <w:t xml:space="preserve">, Michael D Taylor, Zachary F </w:t>
      </w:r>
      <w:proofErr w:type="spellStart"/>
      <w:r>
        <w:rPr>
          <w:rFonts w:ascii="Arial Narrow" w:eastAsia="Batang" w:hAnsi="Arial Narrow" w:cs="Arial"/>
          <w:sz w:val="22"/>
          <w:szCs w:val="22"/>
          <w:lang w:eastAsia="en-US"/>
        </w:rPr>
        <w:t>Pursell</w:t>
      </w:r>
      <w:proofErr w:type="spellEnd"/>
      <w:r>
        <w:rPr>
          <w:rFonts w:ascii="Arial Narrow" w:eastAsia="Batang" w:hAnsi="Arial Narrow" w:cs="Arial"/>
          <w:sz w:val="22"/>
          <w:szCs w:val="22"/>
          <w:lang w:eastAsia="en-US"/>
        </w:rPr>
        <w:t xml:space="preserve">, Christopher E Pearson, David </w:t>
      </w:r>
      <w:proofErr w:type="spellStart"/>
      <w:r>
        <w:rPr>
          <w:rFonts w:ascii="Arial Narrow" w:eastAsia="Batang" w:hAnsi="Arial Narrow" w:cs="Arial"/>
          <w:sz w:val="22"/>
          <w:szCs w:val="22"/>
          <w:lang w:eastAsia="en-US"/>
        </w:rPr>
        <w:t>Malkin</w:t>
      </w:r>
      <w:proofErr w:type="spellEnd"/>
      <w:r>
        <w:rPr>
          <w:rFonts w:ascii="Arial Narrow" w:eastAsia="Batang" w:hAnsi="Arial Narrow" w:cs="Arial"/>
          <w:sz w:val="22"/>
          <w:szCs w:val="22"/>
          <w:lang w:eastAsia="en-US"/>
        </w:rPr>
        <w:t xml:space="preserve">, P Andrew </w:t>
      </w:r>
      <w:proofErr w:type="spellStart"/>
      <w:r>
        <w:rPr>
          <w:rFonts w:ascii="Arial Narrow" w:eastAsia="Batang" w:hAnsi="Arial Narrow" w:cs="Arial"/>
          <w:sz w:val="22"/>
          <w:szCs w:val="22"/>
          <w:lang w:eastAsia="en-US"/>
        </w:rPr>
        <w:t>Futreal</w:t>
      </w:r>
      <w:proofErr w:type="spellEnd"/>
      <w:r>
        <w:rPr>
          <w:rFonts w:ascii="Arial Narrow" w:eastAsia="Batang" w:hAnsi="Arial Narrow" w:cs="Arial"/>
          <w:sz w:val="22"/>
          <w:szCs w:val="22"/>
          <w:lang w:eastAsia="en-US"/>
        </w:rPr>
        <w:t xml:space="preserve">, Michael R Stratton, Eric </w:t>
      </w:r>
      <w:proofErr w:type="spellStart"/>
      <w:r>
        <w:rPr>
          <w:rFonts w:ascii="Arial Narrow" w:eastAsia="Batang" w:hAnsi="Arial Narrow" w:cs="Arial"/>
          <w:sz w:val="22"/>
          <w:szCs w:val="22"/>
          <w:lang w:eastAsia="en-US"/>
        </w:rPr>
        <w:t>Bouffet</w:t>
      </w:r>
      <w:proofErr w:type="spellEnd"/>
      <w:r>
        <w:rPr>
          <w:rFonts w:ascii="Arial Narrow" w:eastAsia="Batang" w:hAnsi="Arial Narrow" w:cs="Arial"/>
          <w:sz w:val="22"/>
          <w:szCs w:val="22"/>
          <w:lang w:eastAsia="en-US"/>
        </w:rPr>
        <w:t xml:space="preserve">, Cynthia Hawkins, Peter J Campbell and Uri </w:t>
      </w:r>
      <w:proofErr w:type="spellStart"/>
      <w:r>
        <w:rPr>
          <w:rFonts w:ascii="Arial Narrow" w:eastAsia="Batang" w:hAnsi="Arial Narrow" w:cs="Arial"/>
          <w:sz w:val="22"/>
          <w:szCs w:val="22"/>
          <w:lang w:eastAsia="en-US"/>
        </w:rPr>
        <w:t>Tabori</w:t>
      </w:r>
      <w:proofErr w:type="spellEnd"/>
      <w:r w:rsidRPr="0073696D">
        <w:rPr>
          <w:rFonts w:ascii="Arial Narrow" w:eastAsia="Batang" w:hAnsi="Arial Narrow" w:cs="Arial"/>
          <w:sz w:val="22"/>
          <w:szCs w:val="22"/>
          <w:lang w:eastAsia="en-US"/>
        </w:rPr>
        <w:t xml:space="preserve">. Hereditary and Somatic Mutations of Replication Error Repair genes Result in Rapid Onset of Ultra </w:t>
      </w:r>
      <w:proofErr w:type="spellStart"/>
      <w:r w:rsidRPr="0073696D">
        <w:rPr>
          <w:rFonts w:ascii="Arial Narrow" w:eastAsia="Batang" w:hAnsi="Arial Narrow" w:cs="Arial"/>
          <w:sz w:val="22"/>
          <w:szCs w:val="22"/>
          <w:lang w:eastAsia="en-US"/>
        </w:rPr>
        <w:t>Hypermutated</w:t>
      </w:r>
      <w:proofErr w:type="spellEnd"/>
      <w:r w:rsidRPr="0073696D">
        <w:rPr>
          <w:rFonts w:ascii="Arial Narrow" w:eastAsia="Batang" w:hAnsi="Arial Narrow" w:cs="Arial"/>
          <w:sz w:val="22"/>
          <w:szCs w:val="22"/>
          <w:lang w:eastAsia="en-US"/>
        </w:rPr>
        <w:t xml:space="preserve"> Cancers. </w:t>
      </w:r>
      <w:r w:rsidRPr="0073696D">
        <w:rPr>
          <w:rFonts w:ascii="Arial Narrow" w:eastAsia="Batang" w:hAnsi="Arial Narrow" w:cs="Arial"/>
          <w:b/>
          <w:sz w:val="22"/>
          <w:szCs w:val="22"/>
          <w:lang w:eastAsia="en-US"/>
        </w:rPr>
        <w:t>Nature Genetics</w:t>
      </w:r>
      <w:r w:rsidRPr="0073696D">
        <w:rPr>
          <w:rFonts w:ascii="Arial Narrow" w:eastAsia="Batang" w:hAnsi="Arial Narrow" w:cs="Arial"/>
          <w:sz w:val="22"/>
          <w:szCs w:val="22"/>
          <w:lang w:eastAsia="en-US"/>
        </w:rPr>
        <w:t xml:space="preserve"> 2015</w:t>
      </w:r>
      <w:r w:rsidR="00DA6881">
        <w:rPr>
          <w:rFonts w:ascii="Arial Narrow" w:eastAsia="Batang" w:hAnsi="Arial Narrow" w:cs="Arial"/>
          <w:sz w:val="22"/>
          <w:szCs w:val="22"/>
          <w:lang w:eastAsia="en-US"/>
        </w:rPr>
        <w:t xml:space="preserve">, </w:t>
      </w:r>
      <w:r w:rsidR="007920C8" w:rsidRPr="007920C8">
        <w:rPr>
          <w:rFonts w:ascii="Arial Narrow" w:eastAsia="Times New Roman" w:hAnsi="Arial Narrow"/>
          <w:sz w:val="22"/>
          <w:szCs w:val="22"/>
        </w:rPr>
        <w:t>Feb 12</w:t>
      </w:r>
      <w:proofErr w:type="gramStart"/>
      <w:r w:rsidR="007920C8" w:rsidRPr="007920C8">
        <w:rPr>
          <w:rFonts w:ascii="Arial Narrow" w:eastAsia="Times New Roman" w:hAnsi="Arial Narrow"/>
          <w:sz w:val="22"/>
          <w:szCs w:val="22"/>
        </w:rPr>
        <w:t>;6:6352</w:t>
      </w:r>
      <w:proofErr w:type="gramEnd"/>
      <w:r w:rsidR="007920C8" w:rsidRPr="007920C8">
        <w:rPr>
          <w:rFonts w:ascii="Arial Narrow" w:eastAsia="Times New Roman" w:hAnsi="Arial Narrow"/>
          <w:sz w:val="22"/>
          <w:szCs w:val="22"/>
        </w:rPr>
        <w:t xml:space="preserve">. </w:t>
      </w:r>
      <w:proofErr w:type="spellStart"/>
      <w:proofErr w:type="gramStart"/>
      <w:r w:rsidR="007920C8" w:rsidRPr="007920C8">
        <w:rPr>
          <w:rFonts w:ascii="Arial Narrow" w:eastAsia="Times New Roman" w:hAnsi="Arial Narrow"/>
          <w:sz w:val="22"/>
          <w:szCs w:val="22"/>
        </w:rPr>
        <w:t>doi</w:t>
      </w:r>
      <w:proofErr w:type="spellEnd"/>
      <w:proofErr w:type="gramEnd"/>
      <w:r w:rsidR="007920C8" w:rsidRPr="007920C8">
        <w:rPr>
          <w:rFonts w:ascii="Arial Narrow" w:eastAsia="Times New Roman" w:hAnsi="Arial Narrow"/>
          <w:sz w:val="22"/>
          <w:szCs w:val="22"/>
        </w:rPr>
        <w:t>: 10.1038/ncomms7352</w:t>
      </w:r>
      <w:r w:rsidR="007920C8">
        <w:rPr>
          <w:rFonts w:ascii="Arial Narrow" w:eastAsia="Batang" w:hAnsi="Arial Narrow" w:cs="Arial"/>
          <w:sz w:val="22"/>
          <w:szCs w:val="22"/>
          <w:lang w:eastAsia="en-US"/>
        </w:rPr>
        <w:t xml:space="preserve"> </w:t>
      </w:r>
    </w:p>
    <w:p w14:paraId="2805460B" w14:textId="77777777" w:rsidR="00B80CC9" w:rsidRPr="00B80CC9" w:rsidRDefault="00B80CC9" w:rsidP="00B80CC9">
      <w:pPr>
        <w:pStyle w:val="ListParagraph"/>
        <w:ind w:left="0" w:right="-17"/>
        <w:jc w:val="both"/>
        <w:rPr>
          <w:rFonts w:ascii="Arial Narrow" w:hAnsi="Arial Narrow" w:cs="Arial"/>
          <w:iCs/>
          <w:sz w:val="22"/>
          <w:szCs w:val="22"/>
        </w:rPr>
      </w:pPr>
    </w:p>
    <w:p w14:paraId="66607418" w14:textId="24250CE0" w:rsidR="00B80CC9" w:rsidRPr="00E816D9" w:rsidRDefault="00B80CC9" w:rsidP="00E816D9">
      <w:pPr>
        <w:pStyle w:val="ListParagraph"/>
        <w:numPr>
          <w:ilvl w:val="0"/>
          <w:numId w:val="9"/>
        </w:numPr>
        <w:tabs>
          <w:tab w:val="clear" w:pos="425"/>
          <w:tab w:val="left" w:pos="426"/>
          <w:tab w:val="num" w:pos="6521"/>
        </w:tabs>
        <w:ind w:left="0" w:right="-17" w:firstLine="0"/>
        <w:jc w:val="both"/>
        <w:rPr>
          <w:rFonts w:ascii="Arial Narrow" w:hAnsi="Arial Narrow"/>
          <w:sz w:val="22"/>
          <w:szCs w:val="22"/>
        </w:rPr>
      </w:pPr>
      <w:proofErr w:type="spellStart"/>
      <w:r w:rsidRPr="00E816D9">
        <w:rPr>
          <w:rFonts w:ascii="Arial Narrow" w:hAnsi="Arial Narrow"/>
          <w:sz w:val="22"/>
          <w:szCs w:val="22"/>
        </w:rPr>
        <w:t>Larance</w:t>
      </w:r>
      <w:proofErr w:type="spellEnd"/>
      <w:r w:rsidRPr="00E816D9">
        <w:rPr>
          <w:rFonts w:ascii="Arial Narrow" w:hAnsi="Arial Narrow"/>
          <w:sz w:val="22"/>
          <w:szCs w:val="22"/>
        </w:rPr>
        <w:t xml:space="preserve"> M, </w:t>
      </w:r>
      <w:proofErr w:type="spellStart"/>
      <w:r w:rsidRPr="00E816D9">
        <w:rPr>
          <w:rFonts w:ascii="Arial Narrow" w:hAnsi="Arial Narrow"/>
          <w:sz w:val="22"/>
          <w:szCs w:val="22"/>
        </w:rPr>
        <w:t>Pourkarimi</w:t>
      </w:r>
      <w:proofErr w:type="spellEnd"/>
      <w:r w:rsidRPr="00E816D9">
        <w:rPr>
          <w:rFonts w:ascii="Arial Narrow" w:hAnsi="Arial Narrow"/>
          <w:sz w:val="22"/>
          <w:szCs w:val="22"/>
        </w:rPr>
        <w:t xml:space="preserve"> E, Wang B, Murillo AB, Kent R, Lamond AI, </w:t>
      </w:r>
      <w:r w:rsidRPr="00E816D9">
        <w:rPr>
          <w:rFonts w:ascii="Arial Narrow" w:hAnsi="Arial Narrow"/>
          <w:b/>
          <w:sz w:val="22"/>
          <w:szCs w:val="22"/>
        </w:rPr>
        <w:t>Gartner A</w:t>
      </w:r>
      <w:r w:rsidRPr="00E816D9">
        <w:rPr>
          <w:rFonts w:ascii="Arial Narrow" w:hAnsi="Arial Narrow"/>
          <w:sz w:val="22"/>
          <w:szCs w:val="22"/>
        </w:rPr>
        <w:t xml:space="preserve">. Global proteomics analysis of the response to starvation in </w:t>
      </w:r>
      <w:r w:rsidRPr="00E816D9">
        <w:rPr>
          <w:rFonts w:ascii="Arial Narrow" w:hAnsi="Arial Narrow"/>
          <w:i/>
          <w:sz w:val="22"/>
          <w:szCs w:val="22"/>
        </w:rPr>
        <w:t>C. elegans</w:t>
      </w:r>
      <w:r w:rsidRPr="00E816D9">
        <w:rPr>
          <w:rFonts w:ascii="Arial Narrow" w:hAnsi="Arial Narrow"/>
          <w:sz w:val="22"/>
          <w:szCs w:val="22"/>
        </w:rPr>
        <w:t xml:space="preserve">. </w:t>
      </w:r>
      <w:proofErr w:type="spellStart"/>
      <w:r w:rsidRPr="00E816D9">
        <w:rPr>
          <w:rStyle w:val="jrnl"/>
          <w:rFonts w:ascii="Arial Narrow" w:hAnsi="Arial Narrow"/>
          <w:b/>
          <w:sz w:val="22"/>
          <w:szCs w:val="22"/>
        </w:rPr>
        <w:t>Mol</w:t>
      </w:r>
      <w:proofErr w:type="spellEnd"/>
      <w:r w:rsidRPr="00E816D9">
        <w:rPr>
          <w:rStyle w:val="jrnl"/>
          <w:rFonts w:ascii="Arial Narrow" w:hAnsi="Arial Narrow"/>
          <w:b/>
          <w:sz w:val="22"/>
          <w:szCs w:val="22"/>
        </w:rPr>
        <w:t xml:space="preserve"> Cell Proteomics</w:t>
      </w:r>
      <w:r w:rsidRPr="00E816D9">
        <w:rPr>
          <w:rFonts w:ascii="Arial Narrow" w:hAnsi="Arial Narrow"/>
          <w:sz w:val="22"/>
          <w:szCs w:val="22"/>
        </w:rPr>
        <w:t xml:space="preserve">. 2015 May 11. </w:t>
      </w:r>
      <w:proofErr w:type="spellStart"/>
      <w:proofErr w:type="gramStart"/>
      <w:r w:rsidRPr="00E816D9">
        <w:rPr>
          <w:rFonts w:ascii="Arial Narrow" w:hAnsi="Arial Narrow"/>
          <w:sz w:val="22"/>
          <w:szCs w:val="22"/>
        </w:rPr>
        <w:t>pii</w:t>
      </w:r>
      <w:proofErr w:type="spellEnd"/>
      <w:proofErr w:type="gramEnd"/>
      <w:r w:rsidRPr="00E816D9">
        <w:rPr>
          <w:rFonts w:ascii="Arial Narrow" w:hAnsi="Arial Narrow"/>
          <w:sz w:val="22"/>
          <w:szCs w:val="22"/>
        </w:rPr>
        <w:t xml:space="preserve">: mcp.M114.044289. </w:t>
      </w:r>
    </w:p>
    <w:p w14:paraId="1D52B488" w14:textId="77777777" w:rsidR="00B80CC9" w:rsidRPr="00E816D9" w:rsidRDefault="00B80CC9" w:rsidP="00E816D9">
      <w:pPr>
        <w:pStyle w:val="ListParagraph"/>
        <w:ind w:left="0"/>
        <w:rPr>
          <w:rFonts w:ascii="Arial Narrow" w:hAnsi="Arial Narrow"/>
          <w:sz w:val="22"/>
          <w:szCs w:val="22"/>
        </w:rPr>
      </w:pPr>
    </w:p>
    <w:p w14:paraId="262A174E" w14:textId="253E41FE" w:rsidR="00B80CC9" w:rsidRPr="001B5299" w:rsidRDefault="00B80CC9" w:rsidP="00E816D9">
      <w:pPr>
        <w:pStyle w:val="ListParagraph"/>
        <w:numPr>
          <w:ilvl w:val="0"/>
          <w:numId w:val="9"/>
        </w:numPr>
        <w:tabs>
          <w:tab w:val="clear" w:pos="425"/>
          <w:tab w:val="num" w:pos="0"/>
        </w:tabs>
        <w:ind w:left="0" w:right="-170" w:firstLine="0"/>
        <w:jc w:val="both"/>
        <w:rPr>
          <w:rFonts w:ascii="Arial Narrow" w:eastAsia="Batang" w:hAnsi="Arial Narrow"/>
          <w:sz w:val="22"/>
          <w:szCs w:val="22"/>
          <w:lang w:eastAsia="en-US"/>
        </w:rPr>
      </w:pPr>
      <w:proofErr w:type="spellStart"/>
      <w:r w:rsidRPr="00E816D9">
        <w:rPr>
          <w:rFonts w:ascii="Arial Narrow" w:eastAsia="Batang" w:hAnsi="Arial Narrow"/>
          <w:sz w:val="22"/>
          <w:szCs w:val="22"/>
          <w:lang w:eastAsia="en-US"/>
        </w:rPr>
        <w:t>Remi</w:t>
      </w:r>
      <w:proofErr w:type="spellEnd"/>
      <w:r w:rsidRPr="00E816D9">
        <w:rPr>
          <w:rFonts w:ascii="Arial Narrow" w:eastAsia="Batang" w:hAnsi="Arial Narrow"/>
          <w:sz w:val="22"/>
          <w:szCs w:val="22"/>
          <w:lang w:eastAsia="en-US"/>
        </w:rPr>
        <w:t xml:space="preserve"> </w:t>
      </w:r>
      <w:proofErr w:type="spellStart"/>
      <w:r w:rsidRPr="00E816D9">
        <w:rPr>
          <w:rFonts w:ascii="Arial Narrow" w:eastAsia="Batang" w:hAnsi="Arial Narrow"/>
          <w:sz w:val="22"/>
          <w:szCs w:val="22"/>
          <w:lang w:eastAsia="en-US"/>
        </w:rPr>
        <w:t>Sonneville</w:t>
      </w:r>
      <w:proofErr w:type="spellEnd"/>
      <w:r w:rsidRPr="00E816D9">
        <w:rPr>
          <w:rFonts w:ascii="Arial Narrow" w:eastAsia="Batang" w:hAnsi="Arial Narrow"/>
          <w:sz w:val="22"/>
          <w:szCs w:val="22"/>
          <w:lang w:eastAsia="en-US"/>
        </w:rPr>
        <w:t xml:space="preserve">, Gillian Craig, </w:t>
      </w:r>
      <w:proofErr w:type="spellStart"/>
      <w:r w:rsidRPr="00E816D9">
        <w:rPr>
          <w:rFonts w:ascii="Arial Narrow" w:eastAsia="Batang" w:hAnsi="Arial Narrow"/>
          <w:sz w:val="22"/>
          <w:szCs w:val="22"/>
          <w:lang w:eastAsia="en-US"/>
        </w:rPr>
        <w:t>Karim</w:t>
      </w:r>
      <w:proofErr w:type="spellEnd"/>
      <w:r w:rsidRPr="00E816D9">
        <w:rPr>
          <w:rFonts w:ascii="Arial Narrow" w:eastAsia="Batang" w:hAnsi="Arial Narrow"/>
          <w:sz w:val="22"/>
          <w:szCs w:val="22"/>
          <w:lang w:eastAsia="en-US"/>
        </w:rPr>
        <w:t xml:space="preserve"> </w:t>
      </w:r>
      <w:proofErr w:type="spellStart"/>
      <w:r w:rsidRPr="00E816D9">
        <w:rPr>
          <w:rFonts w:ascii="Arial Narrow" w:eastAsia="Batang" w:hAnsi="Arial Narrow"/>
          <w:sz w:val="22"/>
          <w:szCs w:val="22"/>
          <w:lang w:eastAsia="en-US"/>
        </w:rPr>
        <w:t>Labib</w:t>
      </w:r>
      <w:proofErr w:type="spellEnd"/>
      <w:r w:rsidRPr="00E816D9">
        <w:rPr>
          <w:rFonts w:ascii="Arial Narrow" w:eastAsia="Batang" w:hAnsi="Arial Narrow"/>
          <w:sz w:val="22"/>
          <w:szCs w:val="22"/>
          <w:lang w:eastAsia="en-US"/>
        </w:rPr>
        <w:t xml:space="preserve">, </w:t>
      </w:r>
      <w:r w:rsidRPr="00E816D9">
        <w:rPr>
          <w:rFonts w:ascii="Arial Narrow" w:eastAsia="Batang" w:hAnsi="Arial Narrow"/>
          <w:b/>
          <w:sz w:val="22"/>
          <w:szCs w:val="22"/>
          <w:lang w:eastAsia="en-US"/>
        </w:rPr>
        <w:t>Anton Gartner*</w:t>
      </w:r>
      <w:r w:rsidRPr="00E816D9">
        <w:rPr>
          <w:rFonts w:ascii="Arial Narrow" w:eastAsia="Batang" w:hAnsi="Arial Narrow"/>
          <w:sz w:val="22"/>
          <w:szCs w:val="22"/>
          <w:lang w:eastAsia="en-US"/>
        </w:rPr>
        <w:t xml:space="preserve"> and J. Julian Blow Linking DNA replication to Chromosome Condensation, </w:t>
      </w:r>
      <w:r w:rsidRPr="001B5299">
        <w:rPr>
          <w:rFonts w:ascii="Arial Narrow" w:eastAsia="Batang" w:hAnsi="Arial Narrow"/>
          <w:sz w:val="22"/>
          <w:szCs w:val="22"/>
          <w:lang w:eastAsia="en-US"/>
        </w:rPr>
        <w:t>Cell Reports, in press,</w:t>
      </w:r>
      <w:r w:rsidR="001B5299" w:rsidRPr="001B5299">
        <w:rPr>
          <w:rFonts w:ascii="Arial Narrow" w:eastAsia="Batang" w:hAnsi="Arial Narrow"/>
          <w:sz w:val="22"/>
          <w:szCs w:val="22"/>
          <w:lang w:eastAsia="en-US"/>
        </w:rPr>
        <w:t xml:space="preserve"> </w:t>
      </w:r>
      <w:r w:rsidR="001B5299" w:rsidRPr="001B5299">
        <w:rPr>
          <w:rFonts w:ascii="Arial Narrow" w:eastAsia="Times New Roman" w:hAnsi="Arial Narrow"/>
          <w:sz w:val="22"/>
          <w:szCs w:val="22"/>
        </w:rPr>
        <w:t>Jul 21</w:t>
      </w:r>
      <w:proofErr w:type="gramStart"/>
      <w:r w:rsidR="001B5299" w:rsidRPr="001B5299">
        <w:rPr>
          <w:rFonts w:ascii="Arial Narrow" w:eastAsia="Times New Roman" w:hAnsi="Arial Narrow"/>
          <w:sz w:val="22"/>
          <w:szCs w:val="22"/>
        </w:rPr>
        <w:t>;12</w:t>
      </w:r>
      <w:proofErr w:type="gramEnd"/>
      <w:r w:rsidR="001B5299" w:rsidRPr="001B5299">
        <w:rPr>
          <w:rFonts w:ascii="Arial Narrow" w:eastAsia="Times New Roman" w:hAnsi="Arial Narrow"/>
          <w:sz w:val="22"/>
          <w:szCs w:val="22"/>
        </w:rPr>
        <w:t>(3):405-17</w:t>
      </w:r>
      <w:r w:rsidRPr="001B5299">
        <w:rPr>
          <w:rFonts w:ascii="Arial Narrow" w:eastAsia="Batang" w:hAnsi="Arial Narrow"/>
          <w:sz w:val="22"/>
          <w:szCs w:val="22"/>
          <w:lang w:eastAsia="en-US"/>
        </w:rPr>
        <w:t xml:space="preserve"> </w:t>
      </w:r>
      <w:r w:rsidRPr="001B5299">
        <w:rPr>
          <w:rFonts w:ascii="Arial Narrow" w:hAnsi="Arial Narrow" w:cs="Arial"/>
          <w:b/>
          <w:bCs/>
          <w:color w:val="000000"/>
          <w:sz w:val="22"/>
          <w:szCs w:val="22"/>
        </w:rPr>
        <w:t>*Co-corresponding author</w:t>
      </w:r>
    </w:p>
    <w:p w14:paraId="536140F8" w14:textId="77777777" w:rsidR="00777376" w:rsidRPr="00762D24" w:rsidRDefault="00777376" w:rsidP="001D40F4">
      <w:pPr>
        <w:pStyle w:val="ListParagraph"/>
        <w:tabs>
          <w:tab w:val="left" w:pos="426"/>
        </w:tabs>
        <w:ind w:left="0" w:right="-17"/>
        <w:jc w:val="both"/>
        <w:rPr>
          <w:rFonts w:ascii="Arial Narrow" w:hAnsi="Arial Narrow"/>
          <w:iCs/>
          <w:sz w:val="22"/>
          <w:szCs w:val="22"/>
        </w:rPr>
      </w:pPr>
    </w:p>
    <w:p w14:paraId="0EDEEE11" w14:textId="77777777" w:rsidR="00E816D9" w:rsidRDefault="00E816D9">
      <w:pPr>
        <w:rPr>
          <w:rFonts w:ascii="Arial Narrow" w:eastAsia="Times New Roman" w:hAnsi="Arial Narrow" w:cs="Arial"/>
          <w:b/>
          <w:bCs/>
          <w:iCs/>
          <w:color w:val="000000"/>
          <w:sz w:val="32"/>
          <w:szCs w:val="32"/>
          <w:u w:val="single"/>
          <w:lang w:eastAsia="de-DE"/>
        </w:rPr>
      </w:pPr>
      <w:r>
        <w:rPr>
          <w:rFonts w:ascii="Arial Narrow" w:hAnsi="Arial Narrow" w:cs="Arial"/>
          <w:i/>
          <w:sz w:val="32"/>
          <w:szCs w:val="32"/>
          <w:u w:val="single"/>
        </w:rPr>
        <w:br w:type="page"/>
      </w:r>
    </w:p>
    <w:p w14:paraId="68C7C8A1" w14:textId="32129B5C" w:rsidR="001D40F4" w:rsidRPr="00762D24" w:rsidRDefault="001D40F4" w:rsidP="001D40F4">
      <w:pPr>
        <w:pStyle w:val="Heading4"/>
        <w:tabs>
          <w:tab w:val="left" w:pos="284"/>
          <w:tab w:val="num" w:pos="425"/>
        </w:tabs>
        <w:ind w:left="0"/>
        <w:jc w:val="both"/>
        <w:rPr>
          <w:rFonts w:ascii="Arial Narrow" w:hAnsi="Arial Narrow" w:cs="Arial"/>
          <w:i w:val="0"/>
          <w:sz w:val="32"/>
          <w:szCs w:val="32"/>
          <w:u w:val="single"/>
          <w:lang w:val="en-GB"/>
        </w:rPr>
      </w:pPr>
      <w:r w:rsidRPr="00762D24">
        <w:rPr>
          <w:rFonts w:ascii="Arial Narrow" w:hAnsi="Arial Narrow" w:cs="Arial"/>
          <w:i w:val="0"/>
          <w:sz w:val="32"/>
          <w:szCs w:val="32"/>
          <w:u w:val="single"/>
          <w:lang w:val="en-GB"/>
        </w:rPr>
        <w:lastRenderedPageBreak/>
        <w:t xml:space="preserve">Scientific Reviews, Methods Chapters and Book Chapters </w:t>
      </w:r>
    </w:p>
    <w:p w14:paraId="5368CA0A" w14:textId="77777777" w:rsidR="001D40F4" w:rsidRPr="00762D24" w:rsidRDefault="001D40F4" w:rsidP="001D40F4">
      <w:pPr>
        <w:tabs>
          <w:tab w:val="left" w:pos="284"/>
          <w:tab w:val="num" w:pos="425"/>
        </w:tabs>
        <w:jc w:val="both"/>
      </w:pPr>
    </w:p>
    <w:p w14:paraId="761BBDA4" w14:textId="77777777" w:rsidR="001D40F4" w:rsidRPr="00762D24" w:rsidRDefault="001D40F4" w:rsidP="001D40F4">
      <w:pPr>
        <w:tabs>
          <w:tab w:val="left" w:pos="284"/>
          <w:tab w:val="num" w:pos="425"/>
        </w:tabs>
        <w:ind w:right="-17"/>
        <w:jc w:val="both"/>
        <w:rPr>
          <w:rFonts w:ascii="Arial Narrow" w:hAnsi="Arial Narrow" w:cs="Arial"/>
          <w:b/>
          <w:bCs/>
          <w:u w:val="single"/>
        </w:rPr>
      </w:pPr>
      <w:r w:rsidRPr="00762D24">
        <w:rPr>
          <w:rFonts w:ascii="Arial Narrow" w:hAnsi="Arial Narrow" w:cs="Arial"/>
          <w:b/>
          <w:bCs/>
          <w:u w:val="single"/>
        </w:rPr>
        <w:t>PhD and Postdoctoral Work</w:t>
      </w:r>
    </w:p>
    <w:p w14:paraId="21473EE1" w14:textId="77777777" w:rsidR="001D40F4" w:rsidRPr="00762D24" w:rsidRDefault="001D40F4" w:rsidP="001D40F4">
      <w:pPr>
        <w:pStyle w:val="Header"/>
        <w:tabs>
          <w:tab w:val="left" w:pos="284"/>
          <w:tab w:val="num" w:pos="425"/>
        </w:tabs>
        <w:jc w:val="both"/>
        <w:rPr>
          <w:rFonts w:ascii="Arial Narrow" w:hAnsi="Arial Narrow" w:cs="Arial"/>
          <w:sz w:val="22"/>
          <w:szCs w:val="22"/>
        </w:rPr>
      </w:pPr>
    </w:p>
    <w:p w14:paraId="454412C8" w14:textId="77777777" w:rsidR="001D40F4" w:rsidRPr="00762D24" w:rsidRDefault="001D40F4" w:rsidP="001D40F4">
      <w:pPr>
        <w:pStyle w:val="Heading1"/>
        <w:numPr>
          <w:ilvl w:val="0"/>
          <w:numId w:val="9"/>
        </w:numPr>
        <w:tabs>
          <w:tab w:val="clear" w:pos="425"/>
          <w:tab w:val="left" w:pos="426"/>
          <w:tab w:val="num" w:pos="6521"/>
        </w:tabs>
        <w:ind w:left="0" w:right="-17" w:firstLine="0"/>
        <w:jc w:val="both"/>
        <w:rPr>
          <w:rFonts w:ascii="Arial Narrow" w:hAnsi="Arial Narrow" w:cs="Arial"/>
          <w:sz w:val="22"/>
          <w:szCs w:val="22"/>
          <w:u w:val="none"/>
          <w:lang w:val="en-GB"/>
        </w:rPr>
      </w:pPr>
      <w:r w:rsidRPr="00762D24">
        <w:rPr>
          <w:rFonts w:ascii="Arial Narrow" w:hAnsi="Arial Narrow" w:cs="Arial"/>
          <w:b/>
          <w:sz w:val="22"/>
          <w:szCs w:val="22"/>
          <w:u w:val="none"/>
          <w:lang w:val="en-GB"/>
        </w:rPr>
        <w:t xml:space="preserve">A Gartner. </w:t>
      </w:r>
      <w:proofErr w:type="gramStart"/>
      <w:r w:rsidRPr="00762D24">
        <w:rPr>
          <w:rFonts w:ascii="Arial Narrow" w:hAnsi="Arial Narrow" w:cs="Arial"/>
          <w:bCs/>
          <w:sz w:val="22"/>
          <w:szCs w:val="22"/>
          <w:u w:val="none"/>
          <w:lang w:val="en-GB"/>
        </w:rPr>
        <w:t>The role of protein phosphatases in the adaptation to the pheromone response in yeast.</w:t>
      </w:r>
      <w:proofErr w:type="gramEnd"/>
      <w:r w:rsidRPr="00762D24">
        <w:rPr>
          <w:rFonts w:ascii="Arial Narrow" w:hAnsi="Arial Narrow" w:cs="Arial"/>
          <w:bCs/>
          <w:sz w:val="22"/>
          <w:szCs w:val="22"/>
          <w:u w:val="none"/>
          <w:lang w:val="en-GB"/>
        </w:rPr>
        <w:t xml:space="preserve"> In </w:t>
      </w:r>
      <w:r w:rsidRPr="00762D24">
        <w:rPr>
          <w:rFonts w:ascii="Arial Narrow" w:hAnsi="Arial Narrow" w:cs="Arial"/>
          <w:b/>
          <w:bCs/>
          <w:i/>
          <w:sz w:val="22"/>
          <w:szCs w:val="22"/>
          <w:u w:val="none"/>
          <w:lang w:val="en-GB"/>
        </w:rPr>
        <w:t>Advances in Protein Phosphatases</w:t>
      </w:r>
      <w:r w:rsidRPr="00762D24">
        <w:rPr>
          <w:rFonts w:ascii="Arial Narrow" w:hAnsi="Arial Narrow" w:cs="Arial"/>
          <w:bCs/>
          <w:sz w:val="22"/>
          <w:szCs w:val="22"/>
          <w:u w:val="none"/>
          <w:lang w:val="en-GB"/>
        </w:rPr>
        <w:t xml:space="preserve">; Leuven University Press 1994, 153-162. </w:t>
      </w:r>
    </w:p>
    <w:p w14:paraId="5F9162B6" w14:textId="77777777" w:rsidR="001D40F4" w:rsidRPr="00762D24" w:rsidRDefault="001D40F4" w:rsidP="001D40F4">
      <w:pPr>
        <w:tabs>
          <w:tab w:val="left" w:pos="426"/>
        </w:tabs>
        <w:ind w:right="-17"/>
        <w:jc w:val="both"/>
        <w:rPr>
          <w:rFonts w:ascii="Arial Narrow" w:hAnsi="Arial Narrow" w:cs="Arial"/>
          <w:bCs/>
          <w:sz w:val="22"/>
          <w:szCs w:val="22"/>
        </w:rPr>
      </w:pPr>
    </w:p>
    <w:p w14:paraId="6784DB13" w14:textId="77777777" w:rsidR="001D40F4" w:rsidRPr="00762D24" w:rsidRDefault="001D40F4" w:rsidP="001D40F4">
      <w:pPr>
        <w:pStyle w:val="ListParagraph"/>
        <w:numPr>
          <w:ilvl w:val="0"/>
          <w:numId w:val="9"/>
        </w:numPr>
        <w:tabs>
          <w:tab w:val="clear" w:pos="425"/>
          <w:tab w:val="left" w:pos="426"/>
          <w:tab w:val="num" w:pos="6521"/>
        </w:tabs>
        <w:ind w:left="0" w:right="-17" w:firstLine="0"/>
        <w:jc w:val="both"/>
        <w:rPr>
          <w:rFonts w:ascii="Arial Narrow" w:hAnsi="Arial Narrow" w:cs="Arial"/>
          <w:sz w:val="22"/>
          <w:szCs w:val="22"/>
        </w:rPr>
      </w:pPr>
      <w:r w:rsidRPr="00762D24">
        <w:rPr>
          <w:rFonts w:ascii="Arial Narrow" w:hAnsi="Arial Narrow" w:cs="Arial"/>
          <w:b/>
          <w:sz w:val="22"/>
          <w:szCs w:val="22"/>
        </w:rPr>
        <w:t>A Gartner</w:t>
      </w:r>
      <w:r w:rsidRPr="00762D24">
        <w:rPr>
          <w:rFonts w:ascii="Arial Narrow" w:hAnsi="Arial Narrow" w:cs="Arial"/>
          <w:sz w:val="22"/>
          <w:szCs w:val="22"/>
        </w:rPr>
        <w:t xml:space="preserve"> and MO </w:t>
      </w:r>
      <w:proofErr w:type="spellStart"/>
      <w:r w:rsidRPr="00762D24">
        <w:rPr>
          <w:rFonts w:ascii="Arial Narrow" w:hAnsi="Arial Narrow" w:cs="Arial"/>
          <w:sz w:val="22"/>
          <w:szCs w:val="22"/>
        </w:rPr>
        <w:t>Hengartner</w:t>
      </w:r>
      <w:proofErr w:type="spellEnd"/>
      <w:r w:rsidRPr="00762D24">
        <w:rPr>
          <w:rFonts w:ascii="Arial Narrow" w:hAnsi="Arial Narrow" w:cs="Arial"/>
          <w:sz w:val="22"/>
          <w:szCs w:val="22"/>
        </w:rPr>
        <w:t xml:space="preserve">. Genetic approaches to programmed cell death in </w:t>
      </w:r>
      <w:r w:rsidRPr="00762D24">
        <w:rPr>
          <w:rFonts w:ascii="Arial Narrow" w:hAnsi="Arial Narrow" w:cs="Arial"/>
          <w:i/>
          <w:sz w:val="22"/>
          <w:szCs w:val="22"/>
        </w:rPr>
        <w:t>C. elegans</w:t>
      </w:r>
      <w:r w:rsidRPr="00762D24">
        <w:rPr>
          <w:rFonts w:ascii="Arial Narrow" w:hAnsi="Arial Narrow" w:cs="Arial"/>
          <w:sz w:val="22"/>
          <w:szCs w:val="22"/>
        </w:rPr>
        <w:t xml:space="preserve">. In </w:t>
      </w:r>
      <w:r w:rsidRPr="00762D24">
        <w:rPr>
          <w:rFonts w:ascii="Arial Narrow" w:hAnsi="Arial Narrow" w:cs="Arial"/>
          <w:b/>
          <w:sz w:val="22"/>
          <w:szCs w:val="22"/>
        </w:rPr>
        <w:t>‘</w:t>
      </w:r>
      <w:r w:rsidRPr="00762D24">
        <w:rPr>
          <w:rFonts w:ascii="Arial Narrow" w:hAnsi="Arial Narrow" w:cs="Arial"/>
          <w:b/>
          <w:i/>
          <w:sz w:val="22"/>
          <w:szCs w:val="22"/>
        </w:rPr>
        <w:t>When Cells Die</w:t>
      </w:r>
      <w:r w:rsidRPr="00762D24">
        <w:rPr>
          <w:rFonts w:ascii="Arial Narrow" w:hAnsi="Arial Narrow" w:cs="Arial"/>
          <w:b/>
          <w:sz w:val="22"/>
          <w:szCs w:val="22"/>
        </w:rPr>
        <w:t>’</w:t>
      </w:r>
      <w:r w:rsidRPr="00762D24">
        <w:rPr>
          <w:rFonts w:ascii="Arial Narrow" w:hAnsi="Arial Narrow" w:cs="Arial"/>
          <w:sz w:val="22"/>
          <w:szCs w:val="22"/>
        </w:rPr>
        <w:t>; John Wiley and Sons, Publications 1997, 131-146.</w:t>
      </w:r>
    </w:p>
    <w:p w14:paraId="6ED54483" w14:textId="77777777" w:rsidR="001D40F4" w:rsidRPr="00762D24" w:rsidRDefault="001D40F4" w:rsidP="001D40F4">
      <w:pPr>
        <w:tabs>
          <w:tab w:val="left" w:pos="426"/>
        </w:tabs>
        <w:ind w:right="-17"/>
        <w:jc w:val="both"/>
        <w:rPr>
          <w:rFonts w:ascii="Arial Narrow" w:hAnsi="Arial Narrow" w:cs="Arial"/>
          <w:b/>
          <w:sz w:val="22"/>
          <w:szCs w:val="22"/>
        </w:rPr>
      </w:pPr>
    </w:p>
    <w:p w14:paraId="06B242EA" w14:textId="77777777" w:rsidR="001D40F4" w:rsidRPr="00762D24" w:rsidRDefault="001D40F4" w:rsidP="001D40F4">
      <w:pPr>
        <w:tabs>
          <w:tab w:val="left" w:pos="426"/>
        </w:tabs>
        <w:ind w:right="-17"/>
        <w:jc w:val="both"/>
        <w:rPr>
          <w:rFonts w:ascii="Arial Narrow" w:hAnsi="Arial Narrow" w:cs="Arial"/>
          <w:b/>
          <w:bCs/>
          <w:u w:val="single"/>
        </w:rPr>
      </w:pPr>
      <w:r w:rsidRPr="00762D24">
        <w:rPr>
          <w:rFonts w:ascii="Arial Narrow" w:hAnsi="Arial Narrow" w:cs="Arial"/>
          <w:b/>
          <w:bCs/>
          <w:u w:val="single"/>
        </w:rPr>
        <w:t>Publications Published as Independent Group Leader</w:t>
      </w:r>
    </w:p>
    <w:p w14:paraId="7FBDBF14" w14:textId="77777777" w:rsidR="001D40F4" w:rsidRPr="00762D24" w:rsidRDefault="001D40F4" w:rsidP="001D40F4">
      <w:pPr>
        <w:tabs>
          <w:tab w:val="left" w:pos="426"/>
        </w:tabs>
        <w:ind w:right="-17"/>
        <w:jc w:val="both"/>
        <w:rPr>
          <w:rFonts w:ascii="Arial Narrow" w:hAnsi="Arial Narrow" w:cs="Arial"/>
          <w:sz w:val="22"/>
          <w:szCs w:val="22"/>
        </w:rPr>
      </w:pPr>
    </w:p>
    <w:p w14:paraId="2D586BB0" w14:textId="77777777" w:rsidR="001D40F4" w:rsidRPr="00762D24" w:rsidRDefault="001D40F4" w:rsidP="001D40F4">
      <w:pPr>
        <w:pStyle w:val="ListParagraph"/>
        <w:numPr>
          <w:ilvl w:val="0"/>
          <w:numId w:val="9"/>
        </w:numPr>
        <w:tabs>
          <w:tab w:val="clear" w:pos="425"/>
          <w:tab w:val="left" w:pos="426"/>
          <w:tab w:val="num" w:pos="6521"/>
        </w:tabs>
        <w:ind w:left="0" w:right="-17" w:firstLine="0"/>
        <w:jc w:val="both"/>
        <w:rPr>
          <w:rFonts w:ascii="Arial Narrow" w:hAnsi="Arial Narrow" w:cs="Arial"/>
          <w:bCs/>
          <w:i/>
          <w:iCs/>
          <w:sz w:val="22"/>
          <w:szCs w:val="22"/>
        </w:rPr>
      </w:pPr>
      <w:r w:rsidRPr="00762D24">
        <w:rPr>
          <w:rFonts w:ascii="Arial Narrow" w:hAnsi="Arial Narrow" w:cs="Arial"/>
          <w:b/>
          <w:sz w:val="22"/>
          <w:szCs w:val="22"/>
        </w:rPr>
        <w:t xml:space="preserve">A Gartner, </w:t>
      </w:r>
      <w:proofErr w:type="gramStart"/>
      <w:r w:rsidRPr="00762D24">
        <w:rPr>
          <w:rFonts w:ascii="Arial Narrow" w:hAnsi="Arial Narrow" w:cs="Arial"/>
          <w:bCs/>
          <w:sz w:val="22"/>
          <w:szCs w:val="22"/>
        </w:rPr>
        <w:t>A</w:t>
      </w:r>
      <w:proofErr w:type="gramEnd"/>
      <w:r w:rsidRPr="00762D24">
        <w:rPr>
          <w:rFonts w:ascii="Arial Narrow" w:hAnsi="Arial Narrow" w:cs="Arial"/>
          <w:bCs/>
          <w:sz w:val="22"/>
          <w:szCs w:val="22"/>
        </w:rPr>
        <w:t xml:space="preserve"> </w:t>
      </w:r>
      <w:proofErr w:type="spellStart"/>
      <w:r w:rsidRPr="00762D24">
        <w:rPr>
          <w:rFonts w:ascii="Arial Narrow" w:hAnsi="Arial Narrow" w:cs="Arial"/>
          <w:bCs/>
          <w:sz w:val="22"/>
          <w:szCs w:val="22"/>
        </w:rPr>
        <w:t>Alpi</w:t>
      </w:r>
      <w:proofErr w:type="spellEnd"/>
      <w:r w:rsidRPr="00762D24">
        <w:rPr>
          <w:rFonts w:ascii="Arial Narrow" w:hAnsi="Arial Narrow" w:cs="Arial"/>
          <w:bCs/>
          <w:sz w:val="22"/>
          <w:szCs w:val="22"/>
        </w:rPr>
        <w:t xml:space="preserve"> and B Schumacher. Programmed Cell Death in</w:t>
      </w:r>
      <w:r w:rsidRPr="00762D24">
        <w:rPr>
          <w:rFonts w:ascii="Arial Narrow" w:hAnsi="Arial Narrow" w:cs="Arial"/>
          <w:bCs/>
          <w:i/>
          <w:sz w:val="22"/>
          <w:szCs w:val="22"/>
        </w:rPr>
        <w:t xml:space="preserve"> C. elegans.</w:t>
      </w:r>
      <w:r w:rsidRPr="00762D24">
        <w:rPr>
          <w:rFonts w:ascii="Arial Narrow" w:hAnsi="Arial Narrow" w:cs="Arial"/>
          <w:b/>
          <w:i/>
          <w:sz w:val="22"/>
          <w:szCs w:val="22"/>
        </w:rPr>
        <w:t xml:space="preserve"> </w:t>
      </w:r>
      <w:r w:rsidRPr="00762D24">
        <w:rPr>
          <w:rFonts w:ascii="Arial Narrow" w:hAnsi="Arial Narrow" w:cs="Arial"/>
          <w:b/>
          <w:i/>
          <w:iCs/>
          <w:sz w:val="22"/>
          <w:szCs w:val="22"/>
        </w:rPr>
        <w:t>Stefan Grimm ed. Bios</w:t>
      </w:r>
      <w:r w:rsidRPr="00762D24">
        <w:rPr>
          <w:rFonts w:ascii="Arial Narrow" w:hAnsi="Arial Narrow" w:cs="Arial"/>
          <w:bCs/>
          <w:i/>
          <w:iCs/>
          <w:sz w:val="22"/>
          <w:szCs w:val="22"/>
        </w:rPr>
        <w:t xml:space="preserve"> </w:t>
      </w:r>
      <w:r w:rsidRPr="00762D24">
        <w:rPr>
          <w:rFonts w:ascii="Arial Narrow" w:hAnsi="Arial Narrow" w:cs="Arial"/>
          <w:bCs/>
          <w:sz w:val="22"/>
          <w:szCs w:val="22"/>
        </w:rPr>
        <w:t>(2003).</w:t>
      </w:r>
    </w:p>
    <w:p w14:paraId="3427F782" w14:textId="77777777" w:rsidR="001D40F4" w:rsidRPr="00762D24" w:rsidRDefault="001D40F4" w:rsidP="001D40F4">
      <w:pPr>
        <w:tabs>
          <w:tab w:val="left" w:pos="426"/>
        </w:tabs>
        <w:ind w:right="-17"/>
        <w:jc w:val="both"/>
        <w:rPr>
          <w:rFonts w:ascii="Arial Narrow" w:hAnsi="Arial Narrow" w:cs="Arial"/>
          <w:bCs/>
          <w:iCs/>
          <w:sz w:val="22"/>
          <w:szCs w:val="22"/>
        </w:rPr>
      </w:pPr>
    </w:p>
    <w:p w14:paraId="7C4F1562" w14:textId="77777777" w:rsidR="001D40F4" w:rsidRPr="00762D24" w:rsidRDefault="001D40F4" w:rsidP="001D40F4">
      <w:pPr>
        <w:pStyle w:val="ListParagraph"/>
        <w:numPr>
          <w:ilvl w:val="0"/>
          <w:numId w:val="9"/>
        </w:numPr>
        <w:tabs>
          <w:tab w:val="clear" w:pos="425"/>
          <w:tab w:val="left" w:pos="426"/>
          <w:tab w:val="num" w:pos="6521"/>
        </w:tabs>
        <w:ind w:left="0" w:right="-17" w:firstLine="0"/>
        <w:jc w:val="both"/>
        <w:rPr>
          <w:rFonts w:ascii="Arial Narrow" w:hAnsi="Arial Narrow" w:cs="Arial"/>
          <w:bCs/>
          <w:sz w:val="22"/>
          <w:szCs w:val="22"/>
        </w:rPr>
      </w:pPr>
      <w:r w:rsidRPr="00762D24">
        <w:rPr>
          <w:rFonts w:ascii="Arial Narrow" w:hAnsi="Arial Narrow" w:cs="Arial"/>
          <w:bCs/>
          <w:sz w:val="22"/>
          <w:szCs w:val="22"/>
        </w:rPr>
        <w:t xml:space="preserve">B Schumacher, </w:t>
      </w:r>
      <w:proofErr w:type="gramStart"/>
      <w:r w:rsidRPr="00762D24">
        <w:rPr>
          <w:rFonts w:ascii="Arial Narrow" w:hAnsi="Arial Narrow" w:cs="Arial"/>
          <w:bCs/>
          <w:sz w:val="22"/>
          <w:szCs w:val="22"/>
        </w:rPr>
        <w:t>A</w:t>
      </w:r>
      <w:proofErr w:type="gramEnd"/>
      <w:r w:rsidRPr="00762D24">
        <w:rPr>
          <w:rFonts w:ascii="Arial Narrow" w:hAnsi="Arial Narrow" w:cs="Arial"/>
          <w:bCs/>
          <w:sz w:val="22"/>
          <w:szCs w:val="22"/>
        </w:rPr>
        <w:t xml:space="preserve"> </w:t>
      </w:r>
      <w:proofErr w:type="spellStart"/>
      <w:r w:rsidRPr="00762D24">
        <w:rPr>
          <w:rFonts w:ascii="Arial Narrow" w:hAnsi="Arial Narrow" w:cs="Arial"/>
          <w:bCs/>
          <w:sz w:val="22"/>
          <w:szCs w:val="22"/>
        </w:rPr>
        <w:t>Alpi</w:t>
      </w:r>
      <w:proofErr w:type="spellEnd"/>
      <w:r w:rsidRPr="00762D24">
        <w:rPr>
          <w:rFonts w:ascii="Arial Narrow" w:hAnsi="Arial Narrow" w:cs="Arial"/>
          <w:bCs/>
          <w:sz w:val="22"/>
          <w:szCs w:val="22"/>
        </w:rPr>
        <w:t xml:space="preserve">, </w:t>
      </w:r>
      <w:r w:rsidRPr="00762D24">
        <w:rPr>
          <w:rFonts w:ascii="Arial Narrow" w:hAnsi="Arial Narrow" w:cs="Arial"/>
          <w:b/>
          <w:sz w:val="22"/>
          <w:szCs w:val="22"/>
        </w:rPr>
        <w:t>A Gartner</w:t>
      </w:r>
      <w:r w:rsidRPr="00762D24">
        <w:rPr>
          <w:rFonts w:ascii="Arial Narrow" w:hAnsi="Arial Narrow" w:cs="Arial"/>
          <w:bCs/>
          <w:sz w:val="22"/>
          <w:szCs w:val="22"/>
        </w:rPr>
        <w:t>. Cell cycle: check for asynchrony.</w:t>
      </w:r>
      <w:r w:rsidRPr="00762D24">
        <w:rPr>
          <w:rFonts w:ascii="Arial Narrow" w:hAnsi="Arial Narrow" w:cs="Arial"/>
          <w:b/>
          <w:bCs/>
          <w:sz w:val="22"/>
          <w:szCs w:val="22"/>
        </w:rPr>
        <w:t xml:space="preserve"> </w:t>
      </w:r>
      <w:r w:rsidRPr="00762D24">
        <w:rPr>
          <w:rFonts w:ascii="Arial Narrow" w:hAnsi="Arial Narrow" w:cs="Arial"/>
          <w:b/>
          <w:bCs/>
          <w:i/>
          <w:sz w:val="22"/>
          <w:szCs w:val="22"/>
        </w:rPr>
        <w:t>Current Biology</w:t>
      </w:r>
      <w:r w:rsidRPr="00762D24">
        <w:rPr>
          <w:rFonts w:ascii="Arial Narrow" w:hAnsi="Arial Narrow" w:cs="Arial"/>
          <w:b/>
          <w:bCs/>
          <w:sz w:val="22"/>
          <w:szCs w:val="22"/>
        </w:rPr>
        <w:t xml:space="preserve">, </w:t>
      </w:r>
      <w:r w:rsidRPr="00762D24">
        <w:rPr>
          <w:rFonts w:ascii="Arial Narrow" w:hAnsi="Arial Narrow" w:cs="Arial"/>
          <w:bCs/>
          <w:sz w:val="22"/>
          <w:szCs w:val="22"/>
        </w:rPr>
        <w:t xml:space="preserve">2003 Jul15; 13(14): </w:t>
      </w:r>
      <w:r w:rsidRPr="00762D24">
        <w:rPr>
          <w:rFonts w:ascii="Arial Narrow" w:hAnsi="Arial Narrow"/>
          <w:iCs/>
          <w:sz w:val="22"/>
          <w:szCs w:val="22"/>
        </w:rPr>
        <w:t xml:space="preserve">R560-R562. </w:t>
      </w:r>
    </w:p>
    <w:p w14:paraId="00F444AB" w14:textId="77777777" w:rsidR="001D40F4" w:rsidRPr="00762D24" w:rsidRDefault="001D40F4" w:rsidP="001D40F4">
      <w:pPr>
        <w:pStyle w:val="ListParagraph"/>
        <w:widowControl w:val="0"/>
        <w:tabs>
          <w:tab w:val="left" w:pos="426"/>
        </w:tabs>
        <w:autoSpaceDE w:val="0"/>
        <w:autoSpaceDN w:val="0"/>
        <w:adjustRightInd w:val="0"/>
        <w:spacing w:line="300" w:lineRule="atLeast"/>
        <w:ind w:left="2345"/>
        <w:rPr>
          <w:rFonts w:ascii="Arial Narrow" w:hAnsi="Arial Narrow" w:cs="Arial"/>
          <w:bCs/>
          <w:iCs/>
          <w:sz w:val="22"/>
          <w:szCs w:val="22"/>
        </w:rPr>
      </w:pPr>
    </w:p>
    <w:p w14:paraId="35FB1589" w14:textId="77777777" w:rsidR="001D40F4" w:rsidRPr="00762D24" w:rsidRDefault="001D40F4" w:rsidP="001D40F4">
      <w:pPr>
        <w:pStyle w:val="BodyText"/>
        <w:numPr>
          <w:ilvl w:val="0"/>
          <w:numId w:val="9"/>
        </w:numPr>
        <w:tabs>
          <w:tab w:val="clear" w:pos="425"/>
          <w:tab w:val="left" w:pos="426"/>
          <w:tab w:val="num" w:pos="6521"/>
        </w:tabs>
        <w:ind w:left="0" w:firstLine="0"/>
        <w:jc w:val="both"/>
        <w:rPr>
          <w:rFonts w:ascii="Arial Narrow" w:hAnsi="Arial Narrow" w:cs="Arial"/>
          <w:b w:val="0"/>
          <w:sz w:val="22"/>
          <w:szCs w:val="22"/>
        </w:rPr>
      </w:pPr>
      <w:r w:rsidRPr="00762D24">
        <w:rPr>
          <w:rFonts w:ascii="Arial Narrow" w:hAnsi="Arial Narrow" w:cs="Arial"/>
          <w:bCs/>
          <w:sz w:val="22"/>
          <w:szCs w:val="22"/>
        </w:rPr>
        <w:t>A Gartner</w:t>
      </w:r>
      <w:r w:rsidRPr="00762D24">
        <w:rPr>
          <w:rFonts w:ascii="Arial Narrow" w:hAnsi="Arial Narrow" w:cs="Arial"/>
          <w:b w:val="0"/>
          <w:sz w:val="22"/>
          <w:szCs w:val="22"/>
        </w:rPr>
        <w:t xml:space="preserve">. Genome-wide genetic screening by RNAi - a glimpse of the future. </w:t>
      </w:r>
      <w:r w:rsidRPr="00762D24">
        <w:rPr>
          <w:rFonts w:ascii="Arial Narrow" w:hAnsi="Arial Narrow" w:cs="Arial"/>
          <w:i/>
          <w:sz w:val="22"/>
          <w:szCs w:val="22"/>
        </w:rPr>
        <w:t>The ELSO Gazette</w:t>
      </w:r>
      <w:r w:rsidRPr="00762D24">
        <w:rPr>
          <w:rFonts w:ascii="Arial Narrow" w:hAnsi="Arial Narrow" w:cs="Arial"/>
          <w:b w:val="0"/>
          <w:sz w:val="22"/>
          <w:szCs w:val="22"/>
        </w:rPr>
        <w:t xml:space="preserve">, 2003 </w:t>
      </w:r>
      <w:proofErr w:type="spellStart"/>
      <w:r w:rsidRPr="00762D24">
        <w:rPr>
          <w:rFonts w:ascii="Arial Narrow" w:hAnsi="Arial Narrow" w:cs="Arial"/>
          <w:b w:val="0"/>
          <w:sz w:val="22"/>
          <w:szCs w:val="22"/>
        </w:rPr>
        <w:t>Vol</w:t>
      </w:r>
      <w:proofErr w:type="spellEnd"/>
      <w:r w:rsidRPr="00762D24">
        <w:rPr>
          <w:rFonts w:ascii="Arial Narrow" w:hAnsi="Arial Narrow" w:cs="Arial"/>
          <w:b w:val="0"/>
          <w:sz w:val="22"/>
          <w:szCs w:val="22"/>
        </w:rPr>
        <w:t xml:space="preserve"> 14, April </w:t>
      </w:r>
    </w:p>
    <w:p w14:paraId="7C75F232" w14:textId="77777777" w:rsidR="001D40F4" w:rsidRPr="00762D24" w:rsidRDefault="001D40F4" w:rsidP="001D40F4">
      <w:pPr>
        <w:pStyle w:val="BodyText"/>
        <w:tabs>
          <w:tab w:val="left" w:pos="426"/>
        </w:tabs>
        <w:jc w:val="both"/>
        <w:rPr>
          <w:rFonts w:ascii="Arial Narrow" w:hAnsi="Arial Narrow" w:cs="Arial"/>
          <w:b w:val="0"/>
          <w:sz w:val="22"/>
          <w:szCs w:val="22"/>
        </w:rPr>
      </w:pPr>
    </w:p>
    <w:p w14:paraId="53D97421" w14:textId="77777777" w:rsidR="001D40F4" w:rsidRPr="00762D24" w:rsidRDefault="001D40F4" w:rsidP="001D40F4">
      <w:pPr>
        <w:pStyle w:val="ListParagraph"/>
        <w:numPr>
          <w:ilvl w:val="0"/>
          <w:numId w:val="9"/>
        </w:numPr>
        <w:tabs>
          <w:tab w:val="clear" w:pos="425"/>
          <w:tab w:val="left" w:pos="426"/>
          <w:tab w:val="num" w:pos="6521"/>
        </w:tabs>
        <w:ind w:left="0" w:firstLine="0"/>
        <w:jc w:val="both"/>
        <w:rPr>
          <w:rFonts w:ascii="Arial Narrow" w:hAnsi="Arial Narrow"/>
          <w:sz w:val="22"/>
          <w:szCs w:val="22"/>
        </w:rPr>
      </w:pPr>
      <w:r w:rsidRPr="00762D24">
        <w:rPr>
          <w:rFonts w:ascii="Arial Narrow" w:hAnsi="Arial Narrow"/>
          <w:b/>
          <w:color w:val="000000"/>
          <w:sz w:val="22"/>
          <w:szCs w:val="22"/>
        </w:rPr>
        <w:t>A Gartner</w:t>
      </w:r>
      <w:r w:rsidRPr="00762D24">
        <w:rPr>
          <w:rFonts w:ascii="Arial Narrow" w:hAnsi="Arial Narrow"/>
          <w:color w:val="000000"/>
          <w:sz w:val="22"/>
          <w:szCs w:val="22"/>
        </w:rPr>
        <w:t xml:space="preserve">, AJ </w:t>
      </w:r>
      <w:proofErr w:type="spellStart"/>
      <w:r w:rsidRPr="00762D24">
        <w:rPr>
          <w:rFonts w:ascii="Arial Narrow" w:hAnsi="Arial Narrow"/>
          <w:color w:val="000000"/>
          <w:sz w:val="22"/>
          <w:szCs w:val="22"/>
        </w:rPr>
        <w:t>MacQueen</w:t>
      </w:r>
      <w:proofErr w:type="spellEnd"/>
      <w:r w:rsidRPr="00762D24">
        <w:rPr>
          <w:rFonts w:ascii="Arial Narrow" w:hAnsi="Arial Narrow"/>
          <w:color w:val="000000"/>
          <w:sz w:val="22"/>
          <w:szCs w:val="22"/>
        </w:rPr>
        <w:t xml:space="preserve">, AM Villeneuve. Methods for </w:t>
      </w:r>
      <w:proofErr w:type="spellStart"/>
      <w:r w:rsidRPr="00762D24">
        <w:rPr>
          <w:rFonts w:ascii="Arial Narrow" w:hAnsi="Arial Narrow"/>
          <w:color w:val="000000"/>
          <w:sz w:val="22"/>
          <w:szCs w:val="22"/>
        </w:rPr>
        <w:t>analyzing</w:t>
      </w:r>
      <w:proofErr w:type="spellEnd"/>
      <w:r w:rsidRPr="00762D24">
        <w:rPr>
          <w:rFonts w:ascii="Arial Narrow" w:hAnsi="Arial Narrow"/>
          <w:color w:val="000000"/>
          <w:sz w:val="22"/>
          <w:szCs w:val="22"/>
        </w:rPr>
        <w:t xml:space="preserve"> checkpoint responses in</w:t>
      </w:r>
      <w:r w:rsidRPr="00762D24">
        <w:rPr>
          <w:rFonts w:ascii="Arial Narrow" w:hAnsi="Arial Narrow"/>
          <w:i/>
          <w:color w:val="000000"/>
          <w:sz w:val="22"/>
          <w:szCs w:val="22"/>
        </w:rPr>
        <w:t xml:space="preserve"> Caenorhabditis elegans.</w:t>
      </w:r>
      <w:r w:rsidRPr="00762D24">
        <w:rPr>
          <w:rFonts w:ascii="Arial Narrow" w:hAnsi="Arial Narrow"/>
          <w:color w:val="000000"/>
          <w:sz w:val="22"/>
          <w:szCs w:val="22"/>
        </w:rPr>
        <w:t xml:space="preserve"> "Checkpoint Controls and Cancer".</w:t>
      </w:r>
      <w:r w:rsidRPr="00762D24">
        <w:rPr>
          <w:rFonts w:ascii="Arial Narrow" w:hAnsi="Arial Narrow"/>
          <w:sz w:val="22"/>
          <w:szCs w:val="22"/>
        </w:rPr>
        <w:t xml:space="preserve"> </w:t>
      </w:r>
      <w:r w:rsidRPr="00762D24">
        <w:rPr>
          <w:rFonts w:ascii="Arial Narrow" w:hAnsi="Arial Narrow"/>
          <w:b/>
          <w:i/>
          <w:sz w:val="22"/>
          <w:szCs w:val="22"/>
        </w:rPr>
        <w:t>Methods Mol. Biol.</w:t>
      </w:r>
      <w:r w:rsidRPr="00762D24">
        <w:rPr>
          <w:rFonts w:ascii="Arial Narrow" w:hAnsi="Arial Narrow"/>
          <w:b/>
          <w:sz w:val="22"/>
          <w:szCs w:val="22"/>
        </w:rPr>
        <w:t xml:space="preserve">, 2004; </w:t>
      </w:r>
      <w:r w:rsidRPr="00762D24">
        <w:rPr>
          <w:rFonts w:ascii="Arial Narrow" w:hAnsi="Arial Narrow"/>
          <w:sz w:val="22"/>
          <w:szCs w:val="22"/>
        </w:rPr>
        <w:t>280: 257-74.</w:t>
      </w:r>
    </w:p>
    <w:p w14:paraId="5848FB84" w14:textId="77777777" w:rsidR="001D40F4" w:rsidRPr="00762D24" w:rsidRDefault="001D40F4" w:rsidP="001D40F4">
      <w:pPr>
        <w:pStyle w:val="ListParagraph"/>
        <w:tabs>
          <w:tab w:val="left" w:pos="426"/>
        </w:tabs>
        <w:ind w:left="0"/>
        <w:jc w:val="both"/>
        <w:rPr>
          <w:rFonts w:ascii="Arial Narrow" w:hAnsi="Arial Narrow"/>
          <w:sz w:val="22"/>
          <w:szCs w:val="22"/>
        </w:rPr>
      </w:pPr>
    </w:p>
    <w:p w14:paraId="02E5D584" w14:textId="77777777" w:rsidR="001D40F4" w:rsidRPr="00762D24" w:rsidRDefault="001D40F4" w:rsidP="001D40F4">
      <w:pPr>
        <w:pStyle w:val="ListParagraph"/>
        <w:numPr>
          <w:ilvl w:val="0"/>
          <w:numId w:val="9"/>
        </w:numPr>
        <w:tabs>
          <w:tab w:val="clear" w:pos="425"/>
          <w:tab w:val="left" w:pos="426"/>
          <w:tab w:val="num" w:pos="6521"/>
        </w:tabs>
        <w:ind w:left="0" w:firstLine="0"/>
        <w:jc w:val="both"/>
        <w:rPr>
          <w:rFonts w:ascii="Arial Narrow" w:hAnsi="Arial Narrow"/>
          <w:color w:val="000000"/>
          <w:sz w:val="22"/>
          <w:szCs w:val="22"/>
        </w:rPr>
      </w:pPr>
      <w:r w:rsidRPr="00762D24">
        <w:rPr>
          <w:rFonts w:ascii="Arial Narrow" w:hAnsi="Arial Narrow"/>
          <w:bCs/>
          <w:color w:val="000000"/>
          <w:sz w:val="22"/>
          <w:szCs w:val="22"/>
        </w:rPr>
        <w:t xml:space="preserve">AM </w:t>
      </w:r>
      <w:proofErr w:type="spellStart"/>
      <w:r w:rsidRPr="00762D24">
        <w:rPr>
          <w:rFonts w:ascii="Arial Narrow" w:hAnsi="Arial Narrow"/>
          <w:bCs/>
          <w:color w:val="000000"/>
          <w:sz w:val="22"/>
          <w:szCs w:val="22"/>
        </w:rPr>
        <w:t>Leroi</w:t>
      </w:r>
      <w:proofErr w:type="spellEnd"/>
      <w:r w:rsidRPr="00762D24">
        <w:rPr>
          <w:rFonts w:ascii="Arial Narrow" w:hAnsi="Arial Narrow"/>
          <w:bCs/>
          <w:color w:val="000000"/>
          <w:sz w:val="22"/>
          <w:szCs w:val="22"/>
        </w:rPr>
        <w:t xml:space="preserve">, A </w:t>
      </w:r>
      <w:proofErr w:type="spellStart"/>
      <w:r w:rsidRPr="00762D24">
        <w:rPr>
          <w:rFonts w:ascii="Arial Narrow" w:hAnsi="Arial Narrow"/>
          <w:bCs/>
          <w:color w:val="000000"/>
          <w:sz w:val="22"/>
          <w:szCs w:val="22"/>
        </w:rPr>
        <w:t>Bartke</w:t>
      </w:r>
      <w:proofErr w:type="spellEnd"/>
      <w:r w:rsidRPr="00762D24">
        <w:rPr>
          <w:rFonts w:ascii="Arial Narrow" w:hAnsi="Arial Narrow"/>
          <w:bCs/>
          <w:color w:val="000000"/>
          <w:sz w:val="22"/>
          <w:szCs w:val="22"/>
        </w:rPr>
        <w:t xml:space="preserve">, G De </w:t>
      </w:r>
      <w:proofErr w:type="spellStart"/>
      <w:r w:rsidRPr="00762D24">
        <w:rPr>
          <w:rFonts w:ascii="Arial Narrow" w:hAnsi="Arial Narrow"/>
          <w:bCs/>
          <w:color w:val="000000"/>
          <w:sz w:val="22"/>
          <w:szCs w:val="22"/>
        </w:rPr>
        <w:t>Benedictis</w:t>
      </w:r>
      <w:proofErr w:type="spellEnd"/>
      <w:r w:rsidRPr="00762D24">
        <w:rPr>
          <w:rFonts w:ascii="Arial Narrow" w:hAnsi="Arial Narrow"/>
          <w:bCs/>
          <w:color w:val="000000"/>
          <w:sz w:val="22"/>
          <w:szCs w:val="22"/>
        </w:rPr>
        <w:t xml:space="preserve">, C </w:t>
      </w:r>
      <w:proofErr w:type="spellStart"/>
      <w:r w:rsidRPr="00762D24">
        <w:rPr>
          <w:rFonts w:ascii="Arial Narrow" w:hAnsi="Arial Narrow"/>
          <w:bCs/>
          <w:color w:val="000000"/>
          <w:sz w:val="22"/>
          <w:szCs w:val="22"/>
        </w:rPr>
        <w:t>Franceschi</w:t>
      </w:r>
      <w:proofErr w:type="spellEnd"/>
      <w:r w:rsidRPr="00762D24">
        <w:rPr>
          <w:rFonts w:ascii="Arial Narrow" w:hAnsi="Arial Narrow"/>
          <w:bCs/>
          <w:color w:val="000000"/>
          <w:sz w:val="22"/>
          <w:szCs w:val="22"/>
        </w:rPr>
        <w:t xml:space="preserve">, </w:t>
      </w:r>
      <w:r w:rsidRPr="00762D24">
        <w:rPr>
          <w:rFonts w:ascii="Arial Narrow" w:hAnsi="Arial Narrow"/>
          <w:b/>
          <w:bCs/>
          <w:color w:val="000000"/>
          <w:sz w:val="22"/>
          <w:szCs w:val="22"/>
        </w:rPr>
        <w:t>A Gartner</w:t>
      </w:r>
      <w:r w:rsidRPr="00762D24">
        <w:rPr>
          <w:rFonts w:ascii="Arial Narrow" w:hAnsi="Arial Narrow"/>
          <w:bCs/>
          <w:color w:val="000000"/>
          <w:sz w:val="22"/>
          <w:szCs w:val="22"/>
        </w:rPr>
        <w:t xml:space="preserve">, E </w:t>
      </w:r>
      <w:proofErr w:type="spellStart"/>
      <w:r w:rsidRPr="00762D24">
        <w:rPr>
          <w:rFonts w:ascii="Arial Narrow" w:hAnsi="Arial Narrow"/>
          <w:bCs/>
          <w:color w:val="000000"/>
          <w:sz w:val="22"/>
          <w:szCs w:val="22"/>
        </w:rPr>
        <w:t>Gonos</w:t>
      </w:r>
      <w:proofErr w:type="spellEnd"/>
      <w:r w:rsidRPr="00762D24">
        <w:rPr>
          <w:rFonts w:ascii="Arial Narrow" w:hAnsi="Arial Narrow"/>
          <w:bCs/>
          <w:color w:val="000000"/>
          <w:sz w:val="22"/>
          <w:szCs w:val="22"/>
        </w:rPr>
        <w:t xml:space="preserve">, ME </w:t>
      </w:r>
      <w:proofErr w:type="spellStart"/>
      <w:r w:rsidRPr="00762D24">
        <w:rPr>
          <w:rFonts w:ascii="Arial Narrow" w:hAnsi="Arial Narrow"/>
          <w:bCs/>
          <w:color w:val="000000"/>
          <w:sz w:val="22"/>
          <w:szCs w:val="22"/>
        </w:rPr>
        <w:t>Feder</w:t>
      </w:r>
      <w:proofErr w:type="spellEnd"/>
      <w:r w:rsidRPr="00762D24">
        <w:rPr>
          <w:rFonts w:ascii="Arial Narrow" w:hAnsi="Arial Narrow"/>
          <w:bCs/>
          <w:color w:val="000000"/>
          <w:sz w:val="22"/>
          <w:szCs w:val="22"/>
        </w:rPr>
        <w:t xml:space="preserve">, T </w:t>
      </w:r>
      <w:proofErr w:type="spellStart"/>
      <w:r w:rsidRPr="00762D24">
        <w:rPr>
          <w:rFonts w:ascii="Arial Narrow" w:hAnsi="Arial Narrow"/>
          <w:bCs/>
          <w:color w:val="000000"/>
          <w:sz w:val="22"/>
          <w:szCs w:val="22"/>
        </w:rPr>
        <w:t>Kivisild</w:t>
      </w:r>
      <w:proofErr w:type="spellEnd"/>
      <w:r w:rsidRPr="00762D24">
        <w:rPr>
          <w:rFonts w:ascii="Arial Narrow" w:hAnsi="Arial Narrow"/>
          <w:bCs/>
          <w:color w:val="000000"/>
          <w:sz w:val="22"/>
          <w:szCs w:val="22"/>
        </w:rPr>
        <w:t xml:space="preserve">, S Lee, N </w:t>
      </w:r>
      <w:proofErr w:type="spellStart"/>
      <w:r w:rsidRPr="00762D24">
        <w:rPr>
          <w:rFonts w:ascii="Arial Narrow" w:hAnsi="Arial Narrow"/>
          <w:bCs/>
          <w:color w:val="000000"/>
          <w:sz w:val="22"/>
          <w:szCs w:val="22"/>
        </w:rPr>
        <w:t>Kartal-Ozer</w:t>
      </w:r>
      <w:proofErr w:type="spellEnd"/>
      <w:r w:rsidRPr="00762D24">
        <w:rPr>
          <w:rFonts w:ascii="Arial Narrow" w:hAnsi="Arial Narrow"/>
          <w:bCs/>
          <w:color w:val="000000"/>
          <w:sz w:val="22"/>
          <w:szCs w:val="22"/>
        </w:rPr>
        <w:t xml:space="preserve">, M Schumacher, E </w:t>
      </w:r>
      <w:proofErr w:type="spellStart"/>
      <w:r w:rsidRPr="00762D24">
        <w:rPr>
          <w:rFonts w:ascii="Arial Narrow" w:hAnsi="Arial Narrow"/>
          <w:bCs/>
          <w:color w:val="000000"/>
          <w:sz w:val="22"/>
          <w:szCs w:val="22"/>
        </w:rPr>
        <w:t>Sikora</w:t>
      </w:r>
      <w:proofErr w:type="spellEnd"/>
      <w:r w:rsidRPr="00762D24">
        <w:rPr>
          <w:rFonts w:ascii="Arial Narrow" w:hAnsi="Arial Narrow"/>
          <w:bCs/>
          <w:color w:val="000000"/>
          <w:sz w:val="22"/>
          <w:szCs w:val="22"/>
        </w:rPr>
        <w:t xml:space="preserve">, E </w:t>
      </w:r>
      <w:proofErr w:type="spellStart"/>
      <w:r w:rsidRPr="00762D24">
        <w:rPr>
          <w:rFonts w:ascii="Arial Narrow" w:hAnsi="Arial Narrow"/>
          <w:bCs/>
          <w:color w:val="000000"/>
          <w:sz w:val="22"/>
          <w:szCs w:val="22"/>
        </w:rPr>
        <w:t>Slagboom</w:t>
      </w:r>
      <w:proofErr w:type="spellEnd"/>
      <w:r w:rsidRPr="00762D24">
        <w:rPr>
          <w:rFonts w:ascii="Arial Narrow" w:hAnsi="Arial Narrow"/>
          <w:bCs/>
          <w:color w:val="000000"/>
          <w:sz w:val="22"/>
          <w:szCs w:val="22"/>
        </w:rPr>
        <w:t xml:space="preserve">, M Tatar, Al </w:t>
      </w:r>
      <w:proofErr w:type="spellStart"/>
      <w:r w:rsidRPr="00762D24">
        <w:rPr>
          <w:rFonts w:ascii="Arial Narrow" w:hAnsi="Arial Narrow"/>
          <w:bCs/>
          <w:color w:val="000000"/>
          <w:sz w:val="22"/>
          <w:szCs w:val="22"/>
        </w:rPr>
        <w:t>Yashin</w:t>
      </w:r>
      <w:proofErr w:type="spellEnd"/>
      <w:r w:rsidRPr="00762D24">
        <w:rPr>
          <w:rFonts w:ascii="Arial Narrow" w:hAnsi="Arial Narrow"/>
          <w:bCs/>
          <w:color w:val="000000"/>
          <w:sz w:val="22"/>
          <w:szCs w:val="22"/>
        </w:rPr>
        <w:t xml:space="preserve">, J </w:t>
      </w:r>
      <w:proofErr w:type="spellStart"/>
      <w:r w:rsidRPr="00762D24">
        <w:rPr>
          <w:rFonts w:ascii="Arial Narrow" w:hAnsi="Arial Narrow"/>
          <w:bCs/>
          <w:color w:val="000000"/>
          <w:sz w:val="22"/>
          <w:szCs w:val="22"/>
        </w:rPr>
        <w:t>Vijg</w:t>
      </w:r>
      <w:proofErr w:type="spellEnd"/>
      <w:r w:rsidRPr="00762D24">
        <w:rPr>
          <w:rFonts w:ascii="Arial Narrow" w:hAnsi="Arial Narrow"/>
          <w:bCs/>
          <w:color w:val="000000"/>
          <w:sz w:val="22"/>
          <w:szCs w:val="22"/>
        </w:rPr>
        <w:t xml:space="preserve">, B </w:t>
      </w:r>
      <w:proofErr w:type="spellStart"/>
      <w:r w:rsidRPr="00762D24">
        <w:rPr>
          <w:rFonts w:ascii="Arial Narrow" w:hAnsi="Arial Narrow"/>
          <w:bCs/>
          <w:color w:val="000000"/>
          <w:sz w:val="22"/>
          <w:szCs w:val="22"/>
        </w:rPr>
        <w:t>Zwaan</w:t>
      </w:r>
      <w:proofErr w:type="spellEnd"/>
      <w:r w:rsidRPr="00762D24">
        <w:rPr>
          <w:rFonts w:ascii="Arial Narrow" w:hAnsi="Arial Narrow"/>
          <w:bCs/>
          <w:color w:val="000000"/>
          <w:sz w:val="22"/>
          <w:szCs w:val="22"/>
        </w:rPr>
        <w:t xml:space="preserve">. What evidence is there for the existence of individual genes with antagonistic pleiotropic </w:t>
      </w:r>
      <w:proofErr w:type="gramStart"/>
      <w:r w:rsidRPr="00762D24">
        <w:rPr>
          <w:rFonts w:ascii="Arial Narrow" w:hAnsi="Arial Narrow"/>
          <w:bCs/>
          <w:color w:val="000000"/>
          <w:sz w:val="22"/>
          <w:szCs w:val="22"/>
        </w:rPr>
        <w:t>effects.</w:t>
      </w:r>
      <w:proofErr w:type="gramEnd"/>
      <w:r w:rsidRPr="00762D24">
        <w:rPr>
          <w:rFonts w:ascii="Arial Narrow" w:hAnsi="Arial Narrow"/>
          <w:bCs/>
          <w:color w:val="000000"/>
          <w:sz w:val="22"/>
          <w:szCs w:val="22"/>
        </w:rPr>
        <w:t xml:space="preserve"> </w:t>
      </w:r>
      <w:r w:rsidRPr="00762D24">
        <w:rPr>
          <w:rFonts w:ascii="Arial Narrow" w:hAnsi="Arial Narrow"/>
          <w:b/>
          <w:i/>
          <w:color w:val="000000"/>
          <w:sz w:val="22"/>
          <w:szCs w:val="22"/>
        </w:rPr>
        <w:t>Mech. Ageing Dev</w:t>
      </w:r>
      <w:r w:rsidRPr="00762D24">
        <w:rPr>
          <w:rFonts w:ascii="Arial Narrow" w:hAnsi="Arial Narrow"/>
          <w:b/>
          <w:color w:val="000000"/>
          <w:sz w:val="22"/>
          <w:szCs w:val="22"/>
        </w:rPr>
        <w:t>.,</w:t>
      </w:r>
      <w:r w:rsidRPr="00762D24">
        <w:rPr>
          <w:rFonts w:ascii="Arial Narrow" w:hAnsi="Arial Narrow"/>
          <w:color w:val="000000"/>
          <w:sz w:val="22"/>
          <w:szCs w:val="22"/>
        </w:rPr>
        <w:t xml:space="preserve"> 2005; 126(3): 421-9.</w:t>
      </w:r>
    </w:p>
    <w:p w14:paraId="463CE545" w14:textId="77777777" w:rsidR="001D40F4" w:rsidRPr="00762D24" w:rsidRDefault="001D40F4" w:rsidP="001D40F4">
      <w:pPr>
        <w:tabs>
          <w:tab w:val="left" w:pos="426"/>
        </w:tabs>
        <w:autoSpaceDE w:val="0"/>
        <w:autoSpaceDN w:val="0"/>
        <w:adjustRightInd w:val="0"/>
        <w:jc w:val="both"/>
        <w:rPr>
          <w:rFonts w:ascii="Arial Narrow" w:hAnsi="Arial Narrow" w:cs="Arial"/>
          <w:b/>
          <w:bCs/>
          <w:sz w:val="22"/>
          <w:szCs w:val="22"/>
        </w:rPr>
      </w:pPr>
    </w:p>
    <w:p w14:paraId="29346A60" w14:textId="77777777" w:rsidR="001D40F4" w:rsidRPr="00762D24" w:rsidRDefault="001D40F4" w:rsidP="001D40F4">
      <w:pPr>
        <w:pStyle w:val="ListParagraph"/>
        <w:numPr>
          <w:ilvl w:val="0"/>
          <w:numId w:val="9"/>
        </w:numPr>
        <w:tabs>
          <w:tab w:val="clear" w:pos="425"/>
          <w:tab w:val="left" w:pos="426"/>
          <w:tab w:val="num" w:pos="6521"/>
        </w:tabs>
        <w:autoSpaceDE w:val="0"/>
        <w:autoSpaceDN w:val="0"/>
        <w:adjustRightInd w:val="0"/>
        <w:ind w:left="0" w:firstLine="0"/>
        <w:jc w:val="both"/>
        <w:rPr>
          <w:rFonts w:ascii="Arial Narrow" w:hAnsi="Arial Narrow" w:cs="Arial"/>
          <w:bCs/>
          <w:color w:val="000000"/>
          <w:sz w:val="22"/>
          <w:szCs w:val="22"/>
        </w:rPr>
      </w:pPr>
      <w:r w:rsidRPr="00762D24">
        <w:rPr>
          <w:rFonts w:ascii="Arial Narrow" w:hAnsi="Arial Narrow"/>
          <w:bCs/>
          <w:iCs/>
          <w:sz w:val="22"/>
          <w:szCs w:val="22"/>
        </w:rPr>
        <w:t xml:space="preserve">B Schumacher and </w:t>
      </w:r>
      <w:r w:rsidRPr="00762D24">
        <w:rPr>
          <w:rFonts w:ascii="Arial Narrow" w:hAnsi="Arial Narrow"/>
          <w:b/>
          <w:bCs/>
          <w:iCs/>
          <w:sz w:val="22"/>
          <w:szCs w:val="22"/>
        </w:rPr>
        <w:t>A Gartner</w:t>
      </w:r>
      <w:r w:rsidRPr="00762D24">
        <w:rPr>
          <w:rFonts w:ascii="Arial Narrow" w:hAnsi="Arial Narrow"/>
          <w:iCs/>
          <w:sz w:val="22"/>
          <w:szCs w:val="22"/>
        </w:rPr>
        <w:t>.</w:t>
      </w:r>
      <w:r w:rsidRPr="00762D24">
        <w:rPr>
          <w:rFonts w:ascii="Arial Narrow" w:hAnsi="Arial Narrow" w:cs="Arial"/>
          <w:sz w:val="22"/>
          <w:szCs w:val="22"/>
        </w:rPr>
        <w:t xml:space="preserve"> Translational regulation of p53 as a potential </w:t>
      </w:r>
      <w:proofErr w:type="spellStart"/>
      <w:r w:rsidRPr="00762D24">
        <w:rPr>
          <w:rFonts w:ascii="Arial Narrow" w:hAnsi="Arial Narrow" w:cs="Arial"/>
          <w:sz w:val="22"/>
          <w:szCs w:val="22"/>
        </w:rPr>
        <w:t>tumor</w:t>
      </w:r>
      <w:proofErr w:type="spellEnd"/>
      <w:r w:rsidRPr="00762D24">
        <w:rPr>
          <w:rFonts w:ascii="Arial Narrow" w:hAnsi="Arial Narrow" w:cs="Arial"/>
          <w:sz w:val="22"/>
          <w:szCs w:val="22"/>
        </w:rPr>
        <w:t xml:space="preserve"> therapy target. </w:t>
      </w:r>
      <w:r w:rsidRPr="00762D24">
        <w:rPr>
          <w:rFonts w:ascii="Arial Narrow" w:hAnsi="Arial Narrow" w:cs="Arial"/>
          <w:b/>
          <w:i/>
          <w:iCs/>
          <w:sz w:val="22"/>
          <w:szCs w:val="22"/>
        </w:rPr>
        <w:t xml:space="preserve">Future </w:t>
      </w:r>
      <w:proofErr w:type="spellStart"/>
      <w:r w:rsidRPr="00762D24">
        <w:rPr>
          <w:rFonts w:ascii="Arial Narrow" w:hAnsi="Arial Narrow" w:cs="Arial"/>
          <w:b/>
          <w:i/>
          <w:iCs/>
          <w:sz w:val="22"/>
          <w:szCs w:val="22"/>
        </w:rPr>
        <w:t>Oncol</w:t>
      </w:r>
      <w:proofErr w:type="spellEnd"/>
      <w:proofErr w:type="gramStart"/>
      <w:r w:rsidRPr="00762D24">
        <w:rPr>
          <w:rFonts w:ascii="Arial Narrow" w:hAnsi="Arial Narrow" w:cs="Arial"/>
          <w:b/>
          <w:i/>
          <w:iCs/>
          <w:sz w:val="22"/>
          <w:szCs w:val="22"/>
        </w:rPr>
        <w:t>.</w:t>
      </w:r>
      <w:r w:rsidRPr="00762D24">
        <w:rPr>
          <w:rFonts w:ascii="Arial Narrow" w:hAnsi="Arial Narrow" w:cs="Arial"/>
          <w:iCs/>
          <w:sz w:val="22"/>
          <w:szCs w:val="22"/>
        </w:rPr>
        <w:t>,</w:t>
      </w:r>
      <w:proofErr w:type="gramEnd"/>
      <w:r w:rsidRPr="00762D24">
        <w:rPr>
          <w:rFonts w:ascii="Arial Narrow" w:hAnsi="Arial Narrow" w:cs="Arial"/>
          <w:iCs/>
          <w:sz w:val="22"/>
          <w:szCs w:val="22"/>
        </w:rPr>
        <w:t xml:space="preserve"> 2006; </w:t>
      </w:r>
      <w:r w:rsidRPr="00762D24">
        <w:rPr>
          <w:rFonts w:ascii="Arial Narrow" w:hAnsi="Arial Narrow" w:cs="Arial"/>
          <w:bCs/>
          <w:sz w:val="22"/>
          <w:szCs w:val="22"/>
        </w:rPr>
        <w:t>2</w:t>
      </w:r>
      <w:r w:rsidRPr="00762D24">
        <w:rPr>
          <w:rFonts w:ascii="Arial Narrow" w:hAnsi="Arial Narrow" w:cs="Arial"/>
          <w:sz w:val="22"/>
          <w:szCs w:val="22"/>
        </w:rPr>
        <w:t>(</w:t>
      </w:r>
      <w:r w:rsidRPr="00762D24">
        <w:rPr>
          <w:rFonts w:ascii="Arial Narrow" w:hAnsi="Arial Narrow" w:cs="Arial"/>
          <w:color w:val="000000"/>
          <w:sz w:val="22"/>
          <w:szCs w:val="22"/>
        </w:rPr>
        <w:t>1):145-153</w:t>
      </w:r>
    </w:p>
    <w:p w14:paraId="5AE1BB57" w14:textId="77777777" w:rsidR="001D40F4" w:rsidRPr="00762D24" w:rsidRDefault="001D40F4" w:rsidP="001D40F4">
      <w:pPr>
        <w:tabs>
          <w:tab w:val="left" w:pos="284"/>
          <w:tab w:val="num" w:pos="425"/>
        </w:tabs>
        <w:autoSpaceDE w:val="0"/>
        <w:autoSpaceDN w:val="0"/>
        <w:adjustRightInd w:val="0"/>
        <w:jc w:val="both"/>
        <w:rPr>
          <w:rFonts w:ascii="Arial Narrow" w:hAnsi="Arial Narrow" w:cs="Arial"/>
          <w:sz w:val="22"/>
          <w:szCs w:val="22"/>
        </w:rPr>
      </w:pPr>
    </w:p>
    <w:p w14:paraId="20DCE9F9" w14:textId="77777777" w:rsidR="001D40F4" w:rsidRPr="00762D24" w:rsidRDefault="001D40F4" w:rsidP="001D40F4">
      <w:pPr>
        <w:pStyle w:val="ListParagraph"/>
        <w:numPr>
          <w:ilvl w:val="0"/>
          <w:numId w:val="9"/>
        </w:numPr>
        <w:tabs>
          <w:tab w:val="clear" w:pos="425"/>
          <w:tab w:val="left" w:pos="426"/>
          <w:tab w:val="num" w:pos="6521"/>
        </w:tabs>
        <w:ind w:left="0" w:firstLine="0"/>
        <w:jc w:val="both"/>
        <w:rPr>
          <w:rFonts w:ascii="Arial Narrow" w:hAnsi="Arial Narrow"/>
          <w:color w:val="000000"/>
          <w:sz w:val="22"/>
          <w:szCs w:val="22"/>
        </w:rPr>
      </w:pPr>
      <w:r w:rsidRPr="00762D24">
        <w:rPr>
          <w:rFonts w:ascii="Arial Narrow" w:hAnsi="Arial Narrow"/>
          <w:color w:val="000000"/>
          <w:sz w:val="22"/>
          <w:szCs w:val="22"/>
        </w:rPr>
        <w:t xml:space="preserve">B Meier and </w:t>
      </w:r>
      <w:r w:rsidRPr="00762D24">
        <w:rPr>
          <w:rFonts w:ascii="Arial Narrow" w:hAnsi="Arial Narrow"/>
          <w:b/>
          <w:color w:val="000000"/>
          <w:sz w:val="22"/>
          <w:szCs w:val="22"/>
        </w:rPr>
        <w:t>A Gartner.</w:t>
      </w:r>
      <w:r w:rsidRPr="00762D24">
        <w:rPr>
          <w:rFonts w:ascii="Arial Narrow" w:hAnsi="Arial Narrow"/>
          <w:bCs/>
          <w:color w:val="000000"/>
          <w:sz w:val="22"/>
          <w:szCs w:val="22"/>
        </w:rPr>
        <w:t xml:space="preserve"> Meiosis: checking chromosomes pair up properly</w:t>
      </w:r>
      <w:r w:rsidRPr="00762D24">
        <w:rPr>
          <w:rFonts w:ascii="Arial Narrow" w:hAnsi="Arial Narrow"/>
          <w:color w:val="000000"/>
          <w:sz w:val="22"/>
          <w:szCs w:val="22"/>
        </w:rPr>
        <w:t xml:space="preserve">. </w:t>
      </w:r>
      <w:r w:rsidRPr="00762D24">
        <w:rPr>
          <w:rFonts w:ascii="Arial Narrow" w:hAnsi="Arial Narrow"/>
          <w:b/>
          <w:i/>
          <w:color w:val="000000"/>
          <w:sz w:val="22"/>
          <w:szCs w:val="22"/>
        </w:rPr>
        <w:t>Current Biology</w:t>
      </w:r>
      <w:r w:rsidRPr="00762D24">
        <w:rPr>
          <w:rFonts w:ascii="Arial Narrow" w:hAnsi="Arial Narrow"/>
          <w:b/>
          <w:color w:val="000000"/>
          <w:sz w:val="22"/>
          <w:szCs w:val="22"/>
        </w:rPr>
        <w:t xml:space="preserve">, </w:t>
      </w:r>
      <w:r w:rsidRPr="00762D24">
        <w:rPr>
          <w:rFonts w:ascii="Arial Narrow" w:hAnsi="Arial Narrow"/>
          <w:color w:val="000000"/>
          <w:sz w:val="22"/>
          <w:szCs w:val="22"/>
        </w:rPr>
        <w:t>2006 Apr. 4</w:t>
      </w:r>
      <w:proofErr w:type="gramStart"/>
      <w:r w:rsidRPr="00762D24">
        <w:rPr>
          <w:rFonts w:ascii="Arial Narrow" w:hAnsi="Arial Narrow"/>
          <w:color w:val="000000"/>
          <w:sz w:val="22"/>
          <w:szCs w:val="22"/>
        </w:rPr>
        <w:t>;16</w:t>
      </w:r>
      <w:proofErr w:type="gramEnd"/>
      <w:r w:rsidRPr="00762D24">
        <w:rPr>
          <w:rFonts w:ascii="Arial Narrow" w:hAnsi="Arial Narrow"/>
          <w:color w:val="000000"/>
          <w:sz w:val="22"/>
          <w:szCs w:val="22"/>
        </w:rPr>
        <w:t>(7):R249-R251</w:t>
      </w:r>
    </w:p>
    <w:p w14:paraId="5608C87A" w14:textId="77777777" w:rsidR="001D40F4" w:rsidRPr="00762D24" w:rsidRDefault="001D40F4" w:rsidP="001D40F4">
      <w:pPr>
        <w:pStyle w:val="ListParagraph"/>
        <w:tabs>
          <w:tab w:val="left" w:pos="426"/>
        </w:tabs>
        <w:ind w:left="0"/>
        <w:jc w:val="both"/>
        <w:rPr>
          <w:rFonts w:ascii="Arial Narrow" w:hAnsi="Arial Narrow"/>
          <w:color w:val="000000"/>
          <w:sz w:val="22"/>
          <w:szCs w:val="22"/>
        </w:rPr>
      </w:pPr>
    </w:p>
    <w:p w14:paraId="29FFD40D" w14:textId="2BE04CCE" w:rsidR="001D40F4" w:rsidRPr="00762D24" w:rsidRDefault="001D40F4" w:rsidP="001D40F4">
      <w:pPr>
        <w:pStyle w:val="ListParagraph"/>
        <w:numPr>
          <w:ilvl w:val="0"/>
          <w:numId w:val="9"/>
        </w:numPr>
        <w:tabs>
          <w:tab w:val="clear" w:pos="425"/>
          <w:tab w:val="left" w:pos="426"/>
          <w:tab w:val="num" w:pos="6521"/>
        </w:tabs>
        <w:autoSpaceDE w:val="0"/>
        <w:autoSpaceDN w:val="0"/>
        <w:adjustRightInd w:val="0"/>
        <w:ind w:left="0" w:firstLine="0"/>
        <w:jc w:val="both"/>
        <w:rPr>
          <w:rFonts w:ascii="Arial Narrow" w:hAnsi="Arial Narrow" w:cs="Segoe UI"/>
          <w:sz w:val="22"/>
          <w:szCs w:val="22"/>
        </w:rPr>
      </w:pPr>
      <w:r w:rsidRPr="00762D24">
        <w:rPr>
          <w:rFonts w:ascii="Arial Narrow" w:hAnsi="Arial Narrow" w:cs="Segoe UI"/>
          <w:b/>
          <w:bCs/>
          <w:sz w:val="22"/>
          <w:szCs w:val="22"/>
        </w:rPr>
        <w:t>A Gartner</w:t>
      </w:r>
      <w:r w:rsidRPr="00762D24">
        <w:rPr>
          <w:rFonts w:ascii="Arial Narrow" w:hAnsi="Arial Narrow" w:cs="Segoe UI"/>
          <w:sz w:val="22"/>
          <w:szCs w:val="22"/>
        </w:rPr>
        <w:t xml:space="preserve">, PR </w:t>
      </w:r>
      <w:proofErr w:type="spellStart"/>
      <w:r w:rsidRPr="00762D24">
        <w:rPr>
          <w:rFonts w:ascii="Arial Narrow" w:hAnsi="Arial Narrow" w:cs="Segoe UI"/>
          <w:sz w:val="22"/>
          <w:szCs w:val="22"/>
        </w:rPr>
        <w:t>Boag</w:t>
      </w:r>
      <w:proofErr w:type="spellEnd"/>
      <w:r w:rsidR="00457593" w:rsidRPr="00762D24">
        <w:rPr>
          <w:rFonts w:ascii="Arial Narrow" w:hAnsi="Arial Narrow" w:cs="Segoe UI"/>
          <w:sz w:val="22"/>
          <w:szCs w:val="22"/>
        </w:rPr>
        <w:t>,</w:t>
      </w:r>
      <w:r w:rsidRPr="00762D24">
        <w:rPr>
          <w:rFonts w:ascii="Arial Narrow" w:hAnsi="Arial Narrow" w:cs="Segoe UI"/>
          <w:sz w:val="22"/>
          <w:szCs w:val="22"/>
        </w:rPr>
        <w:t xml:space="preserve"> and TK Blackwell. Germline survival and apoptosis. </w:t>
      </w:r>
      <w:proofErr w:type="spellStart"/>
      <w:r w:rsidRPr="00762D24">
        <w:rPr>
          <w:rFonts w:ascii="Arial Narrow" w:hAnsi="Arial Narrow" w:cs="Segoe UI"/>
          <w:sz w:val="22"/>
          <w:szCs w:val="22"/>
        </w:rPr>
        <w:t>WormBook</w:t>
      </w:r>
      <w:proofErr w:type="spellEnd"/>
      <w:r w:rsidRPr="00762D24">
        <w:rPr>
          <w:rFonts w:ascii="Arial Narrow" w:hAnsi="Arial Narrow" w:cs="Segoe UI"/>
          <w:sz w:val="22"/>
          <w:szCs w:val="22"/>
        </w:rPr>
        <w:t xml:space="preserve">, </w:t>
      </w:r>
      <w:proofErr w:type="gramStart"/>
      <w:r w:rsidRPr="00762D24">
        <w:rPr>
          <w:rFonts w:ascii="Arial Narrow" w:hAnsi="Arial Narrow" w:cs="Segoe UI"/>
          <w:sz w:val="22"/>
          <w:szCs w:val="22"/>
        </w:rPr>
        <w:t>ed</w:t>
      </w:r>
      <w:proofErr w:type="gramEnd"/>
      <w:r w:rsidRPr="00762D24">
        <w:rPr>
          <w:rFonts w:ascii="Arial Narrow" w:hAnsi="Arial Narrow" w:cs="Segoe UI"/>
          <w:sz w:val="22"/>
          <w:szCs w:val="22"/>
        </w:rPr>
        <w:t xml:space="preserve">. The </w:t>
      </w:r>
      <w:r w:rsidRPr="00762D24">
        <w:rPr>
          <w:rFonts w:ascii="Arial Narrow" w:hAnsi="Arial Narrow" w:cs="Segoe UI"/>
          <w:i/>
          <w:iCs/>
          <w:sz w:val="22"/>
          <w:szCs w:val="22"/>
        </w:rPr>
        <w:t>C. elegans</w:t>
      </w:r>
      <w:r w:rsidRPr="00762D24">
        <w:rPr>
          <w:rFonts w:ascii="Arial Narrow" w:hAnsi="Arial Narrow" w:cs="Segoe UI"/>
          <w:sz w:val="22"/>
          <w:szCs w:val="22"/>
        </w:rPr>
        <w:t xml:space="preserve"> Research Community, </w:t>
      </w:r>
      <w:proofErr w:type="spellStart"/>
      <w:r w:rsidRPr="00762D24">
        <w:rPr>
          <w:rFonts w:ascii="Arial Narrow" w:hAnsi="Arial Narrow" w:cs="Segoe UI"/>
          <w:b/>
          <w:sz w:val="22"/>
          <w:szCs w:val="22"/>
        </w:rPr>
        <w:t>WormBook</w:t>
      </w:r>
      <w:proofErr w:type="spellEnd"/>
      <w:r w:rsidRPr="00762D24">
        <w:rPr>
          <w:rFonts w:ascii="Arial Narrow" w:hAnsi="Arial Narrow" w:cs="Segoe UI"/>
          <w:sz w:val="22"/>
          <w:szCs w:val="22"/>
        </w:rPr>
        <w:t>, 2008 Sept 4: 1-20</w:t>
      </w:r>
    </w:p>
    <w:p w14:paraId="5676C77F" w14:textId="77777777" w:rsidR="001D40F4" w:rsidRPr="00762D24" w:rsidRDefault="001D40F4" w:rsidP="001D40F4">
      <w:pPr>
        <w:tabs>
          <w:tab w:val="left" w:pos="284"/>
          <w:tab w:val="num" w:pos="425"/>
        </w:tabs>
        <w:autoSpaceDE w:val="0"/>
        <w:autoSpaceDN w:val="0"/>
        <w:adjustRightInd w:val="0"/>
        <w:jc w:val="both"/>
        <w:rPr>
          <w:rFonts w:ascii="Arial Narrow" w:hAnsi="Arial Narrow" w:cs="Segoe UI"/>
          <w:sz w:val="22"/>
          <w:szCs w:val="22"/>
        </w:rPr>
      </w:pPr>
    </w:p>
    <w:p w14:paraId="25D025A2" w14:textId="77777777" w:rsidR="001D40F4" w:rsidRPr="00762D24" w:rsidRDefault="001D40F4" w:rsidP="001D40F4">
      <w:pPr>
        <w:pStyle w:val="ListParagraph"/>
        <w:numPr>
          <w:ilvl w:val="0"/>
          <w:numId w:val="9"/>
        </w:numPr>
        <w:tabs>
          <w:tab w:val="clear" w:pos="425"/>
          <w:tab w:val="left" w:pos="426"/>
          <w:tab w:val="num" w:pos="6521"/>
        </w:tabs>
        <w:autoSpaceDE w:val="0"/>
        <w:autoSpaceDN w:val="0"/>
        <w:adjustRightInd w:val="0"/>
        <w:ind w:left="0" w:firstLine="0"/>
        <w:jc w:val="both"/>
        <w:rPr>
          <w:rFonts w:ascii="Arial Narrow" w:hAnsi="Arial Narrow" w:cs="Segoe UI"/>
          <w:sz w:val="22"/>
          <w:szCs w:val="22"/>
        </w:rPr>
      </w:pPr>
      <w:r w:rsidRPr="00762D24">
        <w:rPr>
          <w:rFonts w:ascii="Arial Narrow" w:hAnsi="Arial Narrow" w:cs="Segoe UI"/>
          <w:sz w:val="22"/>
          <w:szCs w:val="22"/>
        </w:rPr>
        <w:t xml:space="preserve">A </w:t>
      </w:r>
      <w:proofErr w:type="spellStart"/>
      <w:r w:rsidRPr="00762D24">
        <w:rPr>
          <w:rFonts w:ascii="Arial Narrow" w:hAnsi="Arial Narrow"/>
          <w:sz w:val="22"/>
          <w:szCs w:val="22"/>
        </w:rPr>
        <w:t>Bilitou</w:t>
      </w:r>
      <w:proofErr w:type="spellEnd"/>
      <w:r w:rsidRPr="00762D24">
        <w:rPr>
          <w:rFonts w:ascii="Arial Narrow" w:hAnsi="Arial Narrow"/>
          <w:sz w:val="22"/>
          <w:szCs w:val="22"/>
        </w:rPr>
        <w:t>, J Watson,</w:t>
      </w:r>
      <w:r w:rsidRPr="00762D24">
        <w:rPr>
          <w:rFonts w:ascii="Arial Narrow" w:hAnsi="Arial Narrow"/>
          <w:b/>
          <w:bCs/>
          <w:sz w:val="22"/>
          <w:szCs w:val="22"/>
        </w:rPr>
        <w:t xml:space="preserve"> A Gartner, </w:t>
      </w:r>
      <w:r w:rsidRPr="00762D24">
        <w:rPr>
          <w:rFonts w:ascii="Arial Narrow" w:hAnsi="Arial Narrow"/>
          <w:bCs/>
          <w:sz w:val="22"/>
          <w:szCs w:val="22"/>
        </w:rPr>
        <w:t xml:space="preserve">S </w:t>
      </w:r>
      <w:proofErr w:type="spellStart"/>
      <w:r w:rsidRPr="00762D24">
        <w:rPr>
          <w:rFonts w:ascii="Arial Narrow" w:hAnsi="Arial Narrow"/>
          <w:bCs/>
          <w:sz w:val="22"/>
          <w:szCs w:val="22"/>
        </w:rPr>
        <w:t>Ohnuma</w:t>
      </w:r>
      <w:proofErr w:type="spellEnd"/>
      <w:r w:rsidRPr="00762D24">
        <w:rPr>
          <w:rFonts w:ascii="Arial Narrow" w:hAnsi="Arial Narrow"/>
          <w:bCs/>
          <w:sz w:val="22"/>
          <w:szCs w:val="22"/>
        </w:rPr>
        <w:t>.</w:t>
      </w:r>
      <w:r w:rsidRPr="00762D24">
        <w:rPr>
          <w:rFonts w:ascii="Arial Narrow" w:hAnsi="Arial Narrow"/>
          <w:sz w:val="22"/>
          <w:szCs w:val="22"/>
        </w:rPr>
        <w:t xml:space="preserve"> </w:t>
      </w:r>
      <w:r w:rsidRPr="00762D24">
        <w:rPr>
          <w:rFonts w:ascii="Arial Narrow" w:hAnsi="Arial Narrow" w:cs="Segoe UI"/>
          <w:sz w:val="22"/>
          <w:szCs w:val="22"/>
        </w:rPr>
        <w:t>T</w:t>
      </w:r>
      <w:r w:rsidRPr="00762D24">
        <w:rPr>
          <w:rFonts w:ascii="Arial Narrow" w:hAnsi="Arial Narrow"/>
          <w:sz w:val="22"/>
          <w:szCs w:val="22"/>
        </w:rPr>
        <w:t xml:space="preserve">he NM23 family in development. </w:t>
      </w:r>
      <w:r w:rsidRPr="00762D24">
        <w:rPr>
          <w:rFonts w:ascii="Arial Narrow" w:eastAsia="Batang" w:hAnsi="Arial Narrow" w:cs="Segoe UI"/>
          <w:b/>
          <w:bCs/>
          <w:sz w:val="22"/>
          <w:szCs w:val="22"/>
          <w:lang w:eastAsia="ko-KR"/>
        </w:rPr>
        <w:t>Molecular and Cellular Biochemistry</w:t>
      </w:r>
      <w:r w:rsidRPr="00762D24">
        <w:rPr>
          <w:rFonts w:ascii="Arial Narrow" w:eastAsia="Batang" w:hAnsi="Arial Narrow" w:cs="Segoe UI"/>
          <w:sz w:val="22"/>
          <w:szCs w:val="22"/>
          <w:lang w:eastAsia="ko-KR"/>
        </w:rPr>
        <w:t>.</w:t>
      </w:r>
      <w:r w:rsidRPr="00762D24">
        <w:rPr>
          <w:rFonts w:ascii="Arial Narrow" w:hAnsi="Arial Narrow"/>
          <w:sz w:val="22"/>
          <w:szCs w:val="22"/>
        </w:rPr>
        <w:t xml:space="preserve"> 2009 Sept; 329 (1-2): 17-33</w:t>
      </w:r>
    </w:p>
    <w:p w14:paraId="3D40912B" w14:textId="77777777" w:rsidR="001D40F4" w:rsidRPr="00762D24" w:rsidRDefault="001D40F4" w:rsidP="001D40F4">
      <w:pPr>
        <w:tabs>
          <w:tab w:val="left" w:pos="284"/>
          <w:tab w:val="num" w:pos="425"/>
        </w:tabs>
        <w:jc w:val="both"/>
        <w:outlineLvl w:val="0"/>
        <w:rPr>
          <w:rFonts w:ascii="Arial Narrow" w:hAnsi="Arial Narrow"/>
          <w:sz w:val="22"/>
          <w:szCs w:val="22"/>
        </w:rPr>
      </w:pPr>
    </w:p>
    <w:p w14:paraId="710DE5E0" w14:textId="7A723ACC" w:rsidR="001D40F4" w:rsidRPr="00762D24" w:rsidRDefault="001D40F4" w:rsidP="001D40F4">
      <w:pPr>
        <w:pStyle w:val="ListParagraph"/>
        <w:numPr>
          <w:ilvl w:val="0"/>
          <w:numId w:val="9"/>
        </w:numPr>
        <w:tabs>
          <w:tab w:val="clear" w:pos="425"/>
          <w:tab w:val="left" w:pos="426"/>
          <w:tab w:val="num" w:pos="6521"/>
        </w:tabs>
        <w:autoSpaceDE w:val="0"/>
        <w:autoSpaceDN w:val="0"/>
        <w:adjustRightInd w:val="0"/>
        <w:ind w:left="0" w:firstLine="0"/>
        <w:jc w:val="both"/>
        <w:rPr>
          <w:rFonts w:ascii="Arial Narrow" w:hAnsi="Arial Narrow" w:cs="Segoe UI"/>
          <w:bCs/>
          <w:sz w:val="22"/>
          <w:szCs w:val="22"/>
        </w:rPr>
      </w:pPr>
      <w:r w:rsidRPr="00762D24">
        <w:rPr>
          <w:rFonts w:ascii="Arial Narrow" w:hAnsi="Arial Narrow" w:cs="Segoe UI"/>
          <w:sz w:val="22"/>
          <w:szCs w:val="22"/>
        </w:rPr>
        <w:t>R R</w:t>
      </w:r>
      <w:r w:rsidRPr="00762D24">
        <w:rPr>
          <w:rFonts w:ascii="Arial Narrow" w:hAnsi="Arial Narrow" w:cs="Segoe UI"/>
          <w:color w:val="000000"/>
          <w:sz w:val="22"/>
          <w:szCs w:val="22"/>
        </w:rPr>
        <w:t>utkow</w:t>
      </w:r>
      <w:r w:rsidRPr="00762D24">
        <w:rPr>
          <w:rFonts w:ascii="Arial Narrow" w:hAnsi="Arial Narrow" w:cs="Segoe UI"/>
          <w:sz w:val="22"/>
          <w:szCs w:val="22"/>
        </w:rPr>
        <w:t xml:space="preserve">ski, K. Hofmann, </w:t>
      </w:r>
      <w:r w:rsidRPr="00762D24">
        <w:rPr>
          <w:rFonts w:ascii="Arial Narrow" w:hAnsi="Arial Narrow" w:cs="Segoe UI"/>
          <w:b/>
          <w:bCs/>
          <w:sz w:val="22"/>
          <w:szCs w:val="22"/>
        </w:rPr>
        <w:t>A Gartner</w:t>
      </w:r>
      <w:r w:rsidR="00457593" w:rsidRPr="00762D24">
        <w:rPr>
          <w:rFonts w:ascii="Arial Narrow" w:hAnsi="Arial Narrow" w:cs="Segoe UI"/>
          <w:b/>
          <w:bCs/>
          <w:sz w:val="22"/>
          <w:szCs w:val="22"/>
        </w:rPr>
        <w:t>.</w:t>
      </w:r>
      <w:r w:rsidRPr="00762D24">
        <w:rPr>
          <w:rFonts w:ascii="Arial Narrow" w:hAnsi="Arial Narrow" w:cs="Segoe UI"/>
          <w:sz w:val="22"/>
          <w:szCs w:val="22"/>
        </w:rPr>
        <w:t xml:space="preserve"> Phylogeny and function of the invertebrate p53 superfamily</w:t>
      </w:r>
      <w:r w:rsidRPr="00762D24">
        <w:rPr>
          <w:rFonts w:ascii="Arial Narrow" w:eastAsia="Batang" w:hAnsi="Arial Narrow" w:cs="Segoe UI"/>
          <w:sz w:val="22"/>
          <w:szCs w:val="22"/>
          <w:lang w:eastAsia="ko-KR"/>
        </w:rPr>
        <w:t>.</w:t>
      </w:r>
      <w:r w:rsidRPr="00762D24">
        <w:rPr>
          <w:rFonts w:ascii="Arial Narrow" w:eastAsia="Batang" w:hAnsi="Arial Narrow" w:cs="Segoe UI"/>
          <w:b/>
          <w:bCs/>
          <w:sz w:val="22"/>
          <w:szCs w:val="22"/>
          <w:lang w:eastAsia="ko-KR"/>
        </w:rPr>
        <w:t xml:space="preserve"> </w:t>
      </w:r>
      <w:r w:rsidRPr="00762D24">
        <w:rPr>
          <w:rFonts w:ascii="Arial Narrow" w:hAnsi="Arial Narrow" w:cs="Segoe UI"/>
          <w:b/>
          <w:bCs/>
          <w:sz w:val="22"/>
          <w:szCs w:val="22"/>
        </w:rPr>
        <w:t xml:space="preserve">Cold Spring </w:t>
      </w:r>
      <w:proofErr w:type="spellStart"/>
      <w:r w:rsidRPr="00762D24">
        <w:rPr>
          <w:rFonts w:ascii="Arial Narrow" w:hAnsi="Arial Narrow" w:cs="Segoe UI"/>
          <w:b/>
          <w:bCs/>
          <w:sz w:val="22"/>
          <w:szCs w:val="22"/>
        </w:rPr>
        <w:t>Harbor</w:t>
      </w:r>
      <w:proofErr w:type="spellEnd"/>
      <w:r w:rsidRPr="00762D24">
        <w:rPr>
          <w:rFonts w:ascii="Arial Narrow" w:hAnsi="Arial Narrow" w:cs="Segoe UI"/>
          <w:b/>
          <w:bCs/>
          <w:sz w:val="22"/>
          <w:szCs w:val="22"/>
        </w:rPr>
        <w:t xml:space="preserve"> </w:t>
      </w:r>
      <w:proofErr w:type="spellStart"/>
      <w:r w:rsidRPr="00762D24">
        <w:rPr>
          <w:rFonts w:ascii="Arial Narrow" w:hAnsi="Arial Narrow" w:cs="Segoe UI"/>
          <w:b/>
          <w:bCs/>
          <w:sz w:val="22"/>
          <w:szCs w:val="22"/>
        </w:rPr>
        <w:t>Perspect</w:t>
      </w:r>
      <w:proofErr w:type="spellEnd"/>
      <w:r w:rsidRPr="00762D24">
        <w:rPr>
          <w:rFonts w:ascii="Arial Narrow" w:hAnsi="Arial Narrow" w:cs="Segoe UI"/>
          <w:b/>
          <w:bCs/>
          <w:sz w:val="22"/>
          <w:szCs w:val="22"/>
        </w:rPr>
        <w:t>. Biol</w:t>
      </w:r>
      <w:r w:rsidRPr="00762D24">
        <w:rPr>
          <w:rFonts w:ascii="Arial Narrow" w:hAnsi="Arial Narrow" w:cs="Segoe UI"/>
          <w:bCs/>
          <w:sz w:val="22"/>
          <w:szCs w:val="22"/>
        </w:rPr>
        <w:t>., 2010 Jul; 2(7): a001131</w:t>
      </w:r>
    </w:p>
    <w:p w14:paraId="3D38B89D" w14:textId="77777777" w:rsidR="001D40F4" w:rsidRPr="00762D24" w:rsidRDefault="001D40F4" w:rsidP="001D40F4">
      <w:pPr>
        <w:pStyle w:val="ListParagraph"/>
        <w:tabs>
          <w:tab w:val="left" w:pos="284"/>
          <w:tab w:val="num" w:pos="425"/>
        </w:tabs>
        <w:autoSpaceDE w:val="0"/>
        <w:autoSpaceDN w:val="0"/>
        <w:adjustRightInd w:val="0"/>
        <w:ind w:left="0"/>
        <w:jc w:val="both"/>
        <w:rPr>
          <w:rFonts w:ascii="Arial Narrow" w:hAnsi="Arial Narrow" w:cs="Segoe UI"/>
          <w:bCs/>
          <w:sz w:val="22"/>
          <w:szCs w:val="22"/>
        </w:rPr>
      </w:pPr>
    </w:p>
    <w:p w14:paraId="440F2ACA" w14:textId="0B46A331" w:rsidR="001D40F4" w:rsidRPr="00762D24" w:rsidRDefault="001D40F4" w:rsidP="001D40F4">
      <w:pPr>
        <w:pStyle w:val="ListParagraph"/>
        <w:numPr>
          <w:ilvl w:val="0"/>
          <w:numId w:val="9"/>
        </w:numPr>
        <w:tabs>
          <w:tab w:val="clear" w:pos="425"/>
          <w:tab w:val="left" w:pos="426"/>
          <w:tab w:val="num" w:pos="6521"/>
        </w:tabs>
        <w:autoSpaceDE w:val="0"/>
        <w:autoSpaceDN w:val="0"/>
        <w:adjustRightInd w:val="0"/>
        <w:ind w:left="0" w:firstLine="0"/>
        <w:jc w:val="both"/>
        <w:rPr>
          <w:rFonts w:ascii="Arial Narrow" w:hAnsi="Arial Narrow" w:cs="Segoe UI"/>
          <w:bCs/>
          <w:sz w:val="22"/>
          <w:szCs w:val="22"/>
        </w:rPr>
      </w:pPr>
      <w:r w:rsidRPr="00762D24">
        <w:rPr>
          <w:rFonts w:ascii="Arial Narrow" w:hAnsi="Arial Narrow" w:cs="Segoe UI"/>
          <w:bCs/>
          <w:sz w:val="22"/>
          <w:szCs w:val="22"/>
        </w:rPr>
        <w:t xml:space="preserve">R Rutkowski, and </w:t>
      </w:r>
      <w:r w:rsidRPr="00762D24">
        <w:rPr>
          <w:rFonts w:ascii="Arial Narrow" w:hAnsi="Arial Narrow" w:cs="Segoe UI"/>
          <w:b/>
          <w:bCs/>
          <w:sz w:val="22"/>
          <w:szCs w:val="22"/>
        </w:rPr>
        <w:t>A Gartner</w:t>
      </w:r>
      <w:r w:rsidR="00457593" w:rsidRPr="00762D24">
        <w:rPr>
          <w:rFonts w:ascii="Arial Narrow" w:hAnsi="Arial Narrow" w:cs="Segoe UI"/>
          <w:sz w:val="22"/>
          <w:szCs w:val="22"/>
        </w:rPr>
        <w:t xml:space="preserve">. </w:t>
      </w:r>
      <w:r w:rsidRPr="00762D24">
        <w:rPr>
          <w:rFonts w:ascii="Arial Narrow" w:hAnsi="Arial Narrow" w:cs="Segoe UI"/>
          <w:sz w:val="22"/>
          <w:szCs w:val="22"/>
        </w:rPr>
        <w:t xml:space="preserve">Tagging the dead: a bridging factor for </w:t>
      </w:r>
      <w:r w:rsidRPr="00762D24">
        <w:rPr>
          <w:rFonts w:ascii="Arial Narrow" w:hAnsi="Arial Narrow" w:cs="Segoe UI"/>
          <w:i/>
          <w:sz w:val="22"/>
          <w:szCs w:val="22"/>
        </w:rPr>
        <w:t>Caenorhabditis elegans</w:t>
      </w:r>
      <w:r w:rsidRPr="00762D24">
        <w:rPr>
          <w:rFonts w:ascii="Arial Narrow" w:hAnsi="Arial Narrow" w:cs="Segoe UI"/>
          <w:sz w:val="22"/>
          <w:szCs w:val="22"/>
        </w:rPr>
        <w:t xml:space="preserve"> phagocyte receptors. </w:t>
      </w:r>
      <w:r w:rsidRPr="00762D24">
        <w:rPr>
          <w:rFonts w:ascii="Arial Narrow" w:hAnsi="Arial Narrow" w:cs="Segoe UI"/>
          <w:b/>
          <w:sz w:val="22"/>
          <w:szCs w:val="22"/>
        </w:rPr>
        <w:t>Nature Cell Biol.,</w:t>
      </w:r>
      <w:r w:rsidRPr="00762D24">
        <w:rPr>
          <w:rFonts w:ascii="Arial Narrow" w:hAnsi="Arial Narrow" w:cs="Segoe UI"/>
          <w:sz w:val="22"/>
          <w:szCs w:val="22"/>
        </w:rPr>
        <w:t xml:space="preserve"> 2010 Jul; 12(7) 638-640</w:t>
      </w:r>
    </w:p>
    <w:p w14:paraId="14E9535D" w14:textId="77777777" w:rsidR="001D40F4" w:rsidRPr="00762D24" w:rsidRDefault="001D40F4" w:rsidP="001D40F4">
      <w:pPr>
        <w:pStyle w:val="ListParagraph"/>
        <w:tabs>
          <w:tab w:val="left" w:pos="284"/>
          <w:tab w:val="num" w:pos="425"/>
        </w:tabs>
        <w:autoSpaceDE w:val="0"/>
        <w:autoSpaceDN w:val="0"/>
        <w:adjustRightInd w:val="0"/>
        <w:ind w:left="0"/>
        <w:jc w:val="both"/>
        <w:rPr>
          <w:rFonts w:ascii="Arial Narrow" w:hAnsi="Arial Narrow" w:cs="Segoe UI"/>
          <w:bCs/>
          <w:sz w:val="22"/>
          <w:szCs w:val="22"/>
        </w:rPr>
      </w:pPr>
    </w:p>
    <w:p w14:paraId="562FD14E" w14:textId="77777777" w:rsidR="001D40F4" w:rsidRPr="00762D24" w:rsidRDefault="001D40F4" w:rsidP="001D40F4">
      <w:pPr>
        <w:pStyle w:val="ListParagraph"/>
        <w:numPr>
          <w:ilvl w:val="0"/>
          <w:numId w:val="9"/>
        </w:numPr>
        <w:tabs>
          <w:tab w:val="clear" w:pos="425"/>
          <w:tab w:val="left" w:pos="426"/>
        </w:tabs>
        <w:autoSpaceDE w:val="0"/>
        <w:autoSpaceDN w:val="0"/>
        <w:adjustRightInd w:val="0"/>
        <w:ind w:left="0" w:firstLine="0"/>
        <w:rPr>
          <w:rFonts w:ascii="Arial Narrow" w:eastAsia="Batang" w:hAnsi="Arial Narrow" w:cs="Segoe UI"/>
          <w:sz w:val="22"/>
          <w:szCs w:val="22"/>
          <w:lang w:eastAsia="ko-KR"/>
        </w:rPr>
      </w:pPr>
      <w:r w:rsidRPr="00762D24">
        <w:rPr>
          <w:rFonts w:ascii="Arial Narrow" w:hAnsi="Arial Narrow" w:cs="Segoe UI"/>
          <w:sz w:val="22"/>
          <w:szCs w:val="22"/>
        </w:rPr>
        <w:t xml:space="preserve">A Bailly and </w:t>
      </w:r>
      <w:r w:rsidRPr="00762D24">
        <w:rPr>
          <w:rFonts w:ascii="Arial Narrow" w:hAnsi="Arial Narrow" w:cs="Segoe UI"/>
          <w:b/>
          <w:bCs/>
          <w:sz w:val="22"/>
          <w:szCs w:val="22"/>
        </w:rPr>
        <w:t>A Gartner</w:t>
      </w:r>
      <w:r w:rsidRPr="00762D24">
        <w:rPr>
          <w:rFonts w:ascii="Arial Narrow" w:hAnsi="Arial Narrow" w:cs="Segoe UI"/>
          <w:sz w:val="22"/>
          <w:szCs w:val="22"/>
        </w:rPr>
        <w:t>.</w:t>
      </w:r>
      <w:r w:rsidRPr="00762D24">
        <w:rPr>
          <w:rFonts w:ascii="Arial Narrow" w:hAnsi="Arial Narrow" w:cs="Segoe UI"/>
          <w:i/>
          <w:iCs/>
          <w:sz w:val="22"/>
          <w:szCs w:val="22"/>
        </w:rPr>
        <w:t xml:space="preserve"> Caenorhabditis elegans</w:t>
      </w:r>
      <w:r w:rsidRPr="00762D24">
        <w:rPr>
          <w:rFonts w:ascii="Arial Narrow" w:hAnsi="Arial Narrow" w:cs="Segoe UI"/>
          <w:sz w:val="22"/>
          <w:szCs w:val="22"/>
        </w:rPr>
        <w:t xml:space="preserve"> Radiation Responses in “</w:t>
      </w:r>
      <w:r w:rsidRPr="00762D24">
        <w:rPr>
          <w:rFonts w:ascii="Arial Narrow" w:eastAsia="Batang" w:hAnsi="Arial Narrow" w:cs="Segoe UI"/>
          <w:sz w:val="22"/>
          <w:szCs w:val="22"/>
          <w:lang w:eastAsia="ko-KR"/>
        </w:rPr>
        <w:t xml:space="preserve">Molecular Determinants of Radiation Response”, </w:t>
      </w:r>
      <w:r w:rsidRPr="00762D24">
        <w:rPr>
          <w:rFonts w:ascii="Arial Narrow" w:eastAsia="Batang" w:hAnsi="Arial Narrow" w:cs="Segoe UI"/>
          <w:b/>
          <w:sz w:val="22"/>
          <w:szCs w:val="22"/>
          <w:lang w:eastAsia="ko-KR"/>
        </w:rPr>
        <w:t>Current Cancer Research 2011</w:t>
      </w:r>
      <w:r w:rsidRPr="00762D24">
        <w:rPr>
          <w:rFonts w:ascii="Arial Narrow" w:eastAsia="Batang" w:hAnsi="Arial Narrow" w:cs="Segoe UI"/>
          <w:sz w:val="22"/>
          <w:szCs w:val="22"/>
          <w:lang w:eastAsia="ko-KR"/>
        </w:rPr>
        <w:t>, 101-123, Springer press</w:t>
      </w:r>
    </w:p>
    <w:p w14:paraId="037D71DC" w14:textId="77777777" w:rsidR="001D40F4" w:rsidRPr="00762D24" w:rsidRDefault="001D40F4" w:rsidP="001D40F4">
      <w:pPr>
        <w:pStyle w:val="ListParagraph"/>
        <w:tabs>
          <w:tab w:val="left" w:pos="284"/>
          <w:tab w:val="num" w:pos="425"/>
        </w:tabs>
        <w:autoSpaceDE w:val="0"/>
        <w:autoSpaceDN w:val="0"/>
        <w:adjustRightInd w:val="0"/>
        <w:ind w:left="0"/>
        <w:rPr>
          <w:rFonts w:ascii="Arial Narrow" w:eastAsia="Batang" w:hAnsi="Arial Narrow" w:cs="Segoe UI"/>
          <w:sz w:val="22"/>
          <w:szCs w:val="22"/>
          <w:lang w:eastAsia="ko-KR"/>
        </w:rPr>
      </w:pPr>
    </w:p>
    <w:p w14:paraId="7E85B433" w14:textId="77777777" w:rsidR="001D40F4" w:rsidRPr="00762D24" w:rsidRDefault="001D40F4" w:rsidP="001D40F4">
      <w:pPr>
        <w:pStyle w:val="ListParagraph"/>
        <w:numPr>
          <w:ilvl w:val="0"/>
          <w:numId w:val="9"/>
        </w:numPr>
        <w:tabs>
          <w:tab w:val="clear" w:pos="425"/>
          <w:tab w:val="left" w:pos="426"/>
          <w:tab w:val="num" w:pos="6521"/>
        </w:tabs>
        <w:autoSpaceDE w:val="0"/>
        <w:autoSpaceDN w:val="0"/>
        <w:adjustRightInd w:val="0"/>
        <w:ind w:left="0" w:firstLine="0"/>
        <w:rPr>
          <w:rFonts w:ascii="Arial Narrow" w:hAnsi="Arial Narrow" w:cs="Arial"/>
          <w:color w:val="000000"/>
          <w:sz w:val="22"/>
          <w:szCs w:val="22"/>
        </w:rPr>
      </w:pPr>
      <w:r w:rsidRPr="00762D24">
        <w:rPr>
          <w:rFonts w:ascii="Arial Narrow" w:hAnsi="Arial Narrow" w:cs="Arial"/>
          <w:color w:val="000000"/>
          <w:sz w:val="22"/>
          <w:szCs w:val="22"/>
        </w:rPr>
        <w:t xml:space="preserve">AL Craig, SC Moser, AP Bailly, </w:t>
      </w:r>
      <w:r w:rsidRPr="00762D24">
        <w:rPr>
          <w:rFonts w:ascii="Arial Narrow" w:hAnsi="Arial Narrow" w:cs="Arial"/>
          <w:b/>
          <w:bCs/>
          <w:color w:val="000000"/>
          <w:sz w:val="22"/>
          <w:szCs w:val="22"/>
        </w:rPr>
        <w:t xml:space="preserve">A Gartner. </w:t>
      </w:r>
      <w:r w:rsidRPr="00762D24">
        <w:rPr>
          <w:rFonts w:ascii="Arial Narrow" w:hAnsi="Arial Narrow" w:cs="Arial"/>
          <w:color w:val="000000"/>
          <w:sz w:val="22"/>
          <w:szCs w:val="22"/>
        </w:rPr>
        <w:t xml:space="preserve">Methods for studying the </w:t>
      </w:r>
      <w:r w:rsidRPr="00762D24">
        <w:rPr>
          <w:rFonts w:ascii="Arial Narrow" w:hAnsi="Arial Narrow" w:cs="Arial"/>
          <w:iCs/>
          <w:color w:val="000000"/>
          <w:sz w:val="22"/>
          <w:szCs w:val="22"/>
        </w:rPr>
        <w:t xml:space="preserve">DNA damage response in the </w:t>
      </w:r>
      <w:proofErr w:type="spellStart"/>
      <w:r w:rsidRPr="00762D24">
        <w:rPr>
          <w:rFonts w:ascii="Arial Narrow" w:hAnsi="Arial Narrow" w:cs="Arial"/>
          <w:i/>
          <w:iCs/>
          <w:color w:val="000000"/>
          <w:sz w:val="22"/>
          <w:szCs w:val="22"/>
        </w:rPr>
        <w:t>Caenorhabdatis</w:t>
      </w:r>
      <w:proofErr w:type="spellEnd"/>
      <w:r w:rsidRPr="00762D24">
        <w:rPr>
          <w:rFonts w:ascii="Arial Narrow" w:hAnsi="Arial Narrow" w:cs="Arial"/>
          <w:i/>
          <w:iCs/>
          <w:color w:val="000000"/>
          <w:sz w:val="22"/>
          <w:szCs w:val="22"/>
        </w:rPr>
        <w:t xml:space="preserve"> elegans</w:t>
      </w:r>
      <w:r w:rsidRPr="00762D24">
        <w:rPr>
          <w:rFonts w:ascii="Arial Narrow" w:hAnsi="Arial Narrow" w:cs="Arial"/>
          <w:iCs/>
          <w:color w:val="000000"/>
          <w:sz w:val="22"/>
          <w:szCs w:val="22"/>
        </w:rPr>
        <w:t xml:space="preserve"> germ line. </w:t>
      </w:r>
      <w:r w:rsidRPr="00762D24">
        <w:rPr>
          <w:rFonts w:ascii="Arial Narrow" w:hAnsi="Arial Narrow" w:cs="Arial"/>
          <w:b/>
          <w:color w:val="000000"/>
          <w:sz w:val="22"/>
          <w:szCs w:val="22"/>
        </w:rPr>
        <w:t>Methods Cell Biology</w:t>
      </w:r>
      <w:r w:rsidRPr="00762D24">
        <w:rPr>
          <w:rFonts w:ascii="Arial Narrow" w:hAnsi="Arial Narrow" w:cs="Arial"/>
          <w:color w:val="000000"/>
          <w:sz w:val="22"/>
          <w:szCs w:val="22"/>
        </w:rPr>
        <w:t xml:space="preserve"> 2012</w:t>
      </w:r>
      <w:r w:rsidRPr="00762D24">
        <w:rPr>
          <w:rFonts w:ascii="Arial Narrow" w:hAnsi="Arial Narrow"/>
          <w:sz w:val="22"/>
          <w:szCs w:val="22"/>
        </w:rPr>
        <w:t>; 107:321-52.</w:t>
      </w:r>
      <w:r w:rsidRPr="00762D24" w:rsidDel="0055755D">
        <w:rPr>
          <w:rFonts w:ascii="Arial Narrow" w:hAnsi="Arial Narrow" w:cs="Arial"/>
          <w:color w:val="000000"/>
          <w:sz w:val="22"/>
          <w:szCs w:val="22"/>
        </w:rPr>
        <w:t xml:space="preserve"> </w:t>
      </w:r>
    </w:p>
    <w:p w14:paraId="6A5EF9F7" w14:textId="77777777" w:rsidR="001D40F4" w:rsidRPr="00762D24" w:rsidRDefault="001D40F4" w:rsidP="001D40F4">
      <w:pPr>
        <w:pStyle w:val="ListParagraph"/>
        <w:tabs>
          <w:tab w:val="left" w:pos="284"/>
          <w:tab w:val="num" w:pos="425"/>
        </w:tabs>
        <w:autoSpaceDE w:val="0"/>
        <w:autoSpaceDN w:val="0"/>
        <w:adjustRightInd w:val="0"/>
        <w:ind w:left="0"/>
        <w:rPr>
          <w:rFonts w:ascii="Arial Narrow" w:hAnsi="Arial Narrow" w:cs="Arial"/>
          <w:color w:val="000000"/>
          <w:sz w:val="22"/>
          <w:szCs w:val="22"/>
        </w:rPr>
      </w:pPr>
    </w:p>
    <w:p w14:paraId="58A8793B" w14:textId="77777777" w:rsidR="001D40F4" w:rsidRPr="00762D24" w:rsidRDefault="001D40F4" w:rsidP="001D40F4">
      <w:pPr>
        <w:pStyle w:val="ListParagraph"/>
        <w:numPr>
          <w:ilvl w:val="0"/>
          <w:numId w:val="9"/>
        </w:numPr>
        <w:tabs>
          <w:tab w:val="clear" w:pos="425"/>
          <w:tab w:val="left" w:pos="426"/>
          <w:tab w:val="num" w:pos="6521"/>
        </w:tabs>
        <w:autoSpaceDE w:val="0"/>
        <w:autoSpaceDN w:val="0"/>
        <w:adjustRightInd w:val="0"/>
        <w:ind w:left="0" w:firstLine="0"/>
        <w:rPr>
          <w:rFonts w:ascii="Arial Narrow" w:hAnsi="Arial Narrow" w:cs="Arial"/>
          <w:color w:val="000000"/>
          <w:sz w:val="22"/>
          <w:szCs w:val="22"/>
        </w:rPr>
      </w:pPr>
      <w:r w:rsidRPr="00762D24">
        <w:rPr>
          <w:rFonts w:ascii="Arial Narrow" w:hAnsi="Arial Narrow" w:cs="Arial"/>
          <w:color w:val="000000"/>
          <w:sz w:val="22"/>
          <w:szCs w:val="22"/>
        </w:rPr>
        <w:lastRenderedPageBreak/>
        <w:t xml:space="preserve">A Bailly and </w:t>
      </w:r>
      <w:r w:rsidRPr="00762D24">
        <w:rPr>
          <w:rFonts w:ascii="Arial Narrow" w:hAnsi="Arial Narrow" w:cs="Arial"/>
          <w:b/>
          <w:bCs/>
          <w:color w:val="000000"/>
          <w:sz w:val="22"/>
          <w:szCs w:val="22"/>
        </w:rPr>
        <w:t>A Gartner,</w:t>
      </w:r>
      <w:r w:rsidRPr="00762D24">
        <w:rPr>
          <w:rFonts w:ascii="Arial Narrow" w:hAnsi="Arial Narrow" w:cs="Arial"/>
          <w:color w:val="000000"/>
          <w:sz w:val="22"/>
          <w:szCs w:val="22"/>
        </w:rPr>
        <w:t xml:space="preserve"> Germ cell apoptosis and DNA damage responses. </w:t>
      </w:r>
      <w:proofErr w:type="spellStart"/>
      <w:r w:rsidRPr="00762D24">
        <w:rPr>
          <w:rFonts w:ascii="Arial Narrow" w:hAnsi="Arial Narrow" w:cs="Arial"/>
          <w:b/>
          <w:color w:val="000000"/>
          <w:sz w:val="22"/>
          <w:szCs w:val="22"/>
        </w:rPr>
        <w:t>Adv</w:t>
      </w:r>
      <w:proofErr w:type="spellEnd"/>
      <w:r w:rsidRPr="00762D24">
        <w:rPr>
          <w:rFonts w:ascii="Arial Narrow" w:hAnsi="Arial Narrow" w:cs="Arial"/>
          <w:b/>
          <w:color w:val="000000"/>
          <w:sz w:val="22"/>
          <w:szCs w:val="22"/>
        </w:rPr>
        <w:t xml:space="preserve"> </w:t>
      </w:r>
      <w:proofErr w:type="spellStart"/>
      <w:r w:rsidRPr="00762D24">
        <w:rPr>
          <w:rFonts w:ascii="Arial Narrow" w:hAnsi="Arial Narrow" w:cs="Arial"/>
          <w:b/>
          <w:color w:val="000000"/>
          <w:sz w:val="22"/>
          <w:szCs w:val="22"/>
        </w:rPr>
        <w:t>Exp</w:t>
      </w:r>
      <w:proofErr w:type="spellEnd"/>
      <w:r w:rsidRPr="00762D24">
        <w:rPr>
          <w:rFonts w:ascii="Arial Narrow" w:hAnsi="Arial Narrow" w:cs="Arial"/>
          <w:b/>
          <w:color w:val="000000"/>
          <w:sz w:val="22"/>
          <w:szCs w:val="22"/>
        </w:rPr>
        <w:t xml:space="preserve"> Med Biol</w:t>
      </w:r>
      <w:r w:rsidRPr="00762D24">
        <w:rPr>
          <w:rFonts w:ascii="Arial Narrow" w:hAnsi="Arial Narrow" w:cs="Arial"/>
          <w:color w:val="000000"/>
          <w:sz w:val="22"/>
          <w:szCs w:val="22"/>
        </w:rPr>
        <w:t>. 2013; 757: 249-76</w:t>
      </w:r>
    </w:p>
    <w:p w14:paraId="523FB9FA" w14:textId="77777777" w:rsidR="001D40F4" w:rsidRPr="00762D24" w:rsidRDefault="001D40F4" w:rsidP="001D40F4">
      <w:pPr>
        <w:pStyle w:val="ListParagraph"/>
        <w:tabs>
          <w:tab w:val="left" w:pos="284"/>
          <w:tab w:val="num" w:pos="425"/>
        </w:tabs>
        <w:autoSpaceDE w:val="0"/>
        <w:autoSpaceDN w:val="0"/>
        <w:adjustRightInd w:val="0"/>
        <w:ind w:left="0"/>
        <w:rPr>
          <w:rFonts w:ascii="Arial Narrow" w:hAnsi="Arial Narrow" w:cs="Arial"/>
          <w:color w:val="000000"/>
          <w:sz w:val="22"/>
          <w:szCs w:val="22"/>
        </w:rPr>
      </w:pPr>
    </w:p>
    <w:p w14:paraId="71CE9B16" w14:textId="77777777" w:rsidR="001D40F4" w:rsidRPr="00762D24" w:rsidRDefault="001D40F4" w:rsidP="001D40F4">
      <w:pPr>
        <w:pStyle w:val="ListParagraph"/>
        <w:numPr>
          <w:ilvl w:val="0"/>
          <w:numId w:val="9"/>
        </w:numPr>
        <w:tabs>
          <w:tab w:val="clear" w:pos="425"/>
          <w:tab w:val="left" w:pos="426"/>
          <w:tab w:val="num" w:pos="6521"/>
        </w:tabs>
        <w:autoSpaceDE w:val="0"/>
        <w:autoSpaceDN w:val="0"/>
        <w:adjustRightInd w:val="0"/>
        <w:ind w:left="0" w:firstLine="0"/>
        <w:rPr>
          <w:rFonts w:ascii="Arial Narrow" w:hAnsi="Arial Narrow" w:cs="Arial"/>
          <w:color w:val="000000"/>
          <w:sz w:val="22"/>
          <w:szCs w:val="22"/>
        </w:rPr>
      </w:pPr>
      <w:r w:rsidRPr="00762D24">
        <w:rPr>
          <w:rFonts w:ascii="Arial Narrow" w:hAnsi="Arial Narrow" w:cs="Arial"/>
          <w:color w:val="000000"/>
          <w:sz w:val="22"/>
          <w:szCs w:val="22"/>
        </w:rPr>
        <w:t xml:space="preserve">R Rutkowski and </w:t>
      </w:r>
      <w:r w:rsidRPr="00762D24">
        <w:rPr>
          <w:rFonts w:ascii="Arial Narrow" w:hAnsi="Arial Narrow" w:cs="Arial"/>
          <w:b/>
          <w:bCs/>
          <w:color w:val="000000"/>
          <w:sz w:val="22"/>
          <w:szCs w:val="22"/>
        </w:rPr>
        <w:t>A Gartner.</w:t>
      </w:r>
      <w:r w:rsidRPr="00762D24">
        <w:rPr>
          <w:rFonts w:ascii="Arial Narrow" w:hAnsi="Arial Narrow" w:cs="Arial"/>
          <w:color w:val="000000"/>
          <w:sz w:val="22"/>
          <w:szCs w:val="22"/>
        </w:rPr>
        <w:t xml:space="preserve"> The shark in us: learning about the evolution of the p53 regulatory circuit. </w:t>
      </w:r>
      <w:r w:rsidRPr="00762D24">
        <w:rPr>
          <w:rFonts w:ascii="Arial Narrow" w:hAnsi="Arial Narrow" w:cs="Arial"/>
          <w:b/>
          <w:color w:val="000000"/>
          <w:sz w:val="22"/>
          <w:szCs w:val="22"/>
        </w:rPr>
        <w:t>Cell Cycle</w:t>
      </w:r>
      <w:r w:rsidRPr="00762D24">
        <w:rPr>
          <w:rFonts w:ascii="Arial Narrow" w:hAnsi="Arial Narrow" w:cs="Arial"/>
          <w:color w:val="000000"/>
          <w:sz w:val="22"/>
          <w:szCs w:val="22"/>
        </w:rPr>
        <w:t xml:space="preserve"> 2012,</w:t>
      </w:r>
      <w:r w:rsidRPr="00762D24">
        <w:rPr>
          <w:rFonts w:ascii="Arial Narrow" w:hAnsi="Arial Narrow"/>
          <w:sz w:val="22"/>
          <w:szCs w:val="22"/>
        </w:rPr>
        <w:t xml:space="preserve"> Jan. 15; 11 (2)</w:t>
      </w:r>
      <w:proofErr w:type="gramStart"/>
      <w:r w:rsidRPr="00762D24">
        <w:rPr>
          <w:rFonts w:ascii="Arial Narrow" w:hAnsi="Arial Narrow"/>
          <w:sz w:val="22"/>
          <w:szCs w:val="22"/>
        </w:rPr>
        <w:t>:216</w:t>
      </w:r>
      <w:proofErr w:type="gramEnd"/>
      <w:r w:rsidRPr="00762D24">
        <w:rPr>
          <w:rFonts w:ascii="Arial Narrow" w:hAnsi="Arial Narrow"/>
          <w:sz w:val="22"/>
          <w:szCs w:val="22"/>
        </w:rPr>
        <w:t>-7</w:t>
      </w:r>
      <w:r w:rsidRPr="00762D24">
        <w:rPr>
          <w:rFonts w:ascii="Arial Narrow" w:hAnsi="Arial Narrow" w:cs="Arial"/>
          <w:color w:val="000000"/>
          <w:sz w:val="22"/>
          <w:szCs w:val="22"/>
        </w:rPr>
        <w:t xml:space="preserve"> </w:t>
      </w:r>
    </w:p>
    <w:p w14:paraId="1E209115" w14:textId="77777777" w:rsidR="001D40F4" w:rsidRPr="00762D24" w:rsidRDefault="001D40F4" w:rsidP="001D40F4">
      <w:pPr>
        <w:tabs>
          <w:tab w:val="left" w:pos="284"/>
          <w:tab w:val="num" w:pos="425"/>
        </w:tabs>
        <w:autoSpaceDE w:val="0"/>
        <w:autoSpaceDN w:val="0"/>
        <w:adjustRightInd w:val="0"/>
        <w:rPr>
          <w:rFonts w:ascii="Arial Narrow" w:hAnsi="Arial Narrow" w:cs="Arial"/>
          <w:color w:val="000000"/>
          <w:sz w:val="22"/>
          <w:szCs w:val="22"/>
        </w:rPr>
      </w:pPr>
    </w:p>
    <w:p w14:paraId="626A904B" w14:textId="77777777" w:rsidR="001D40F4" w:rsidRPr="00762D24" w:rsidRDefault="001D40F4" w:rsidP="001D40F4">
      <w:pPr>
        <w:pStyle w:val="ListParagraph"/>
        <w:numPr>
          <w:ilvl w:val="0"/>
          <w:numId w:val="9"/>
        </w:numPr>
        <w:tabs>
          <w:tab w:val="clear" w:pos="425"/>
          <w:tab w:val="left" w:pos="426"/>
          <w:tab w:val="num" w:pos="6521"/>
        </w:tabs>
        <w:autoSpaceDE w:val="0"/>
        <w:autoSpaceDN w:val="0"/>
        <w:adjustRightInd w:val="0"/>
        <w:ind w:left="0" w:firstLine="0"/>
        <w:rPr>
          <w:rFonts w:ascii="Arial Narrow" w:hAnsi="Arial Narrow" w:cs="Arial"/>
          <w:b/>
          <w:bCs/>
          <w:color w:val="000000"/>
          <w:sz w:val="22"/>
          <w:szCs w:val="22"/>
        </w:rPr>
      </w:pPr>
      <w:r w:rsidRPr="00762D24">
        <w:rPr>
          <w:rFonts w:ascii="Arial Narrow" w:hAnsi="Arial Narrow" w:cs="Arial"/>
          <w:color w:val="000000"/>
          <w:sz w:val="22"/>
          <w:szCs w:val="22"/>
        </w:rPr>
        <w:t xml:space="preserve">E </w:t>
      </w:r>
      <w:proofErr w:type="spellStart"/>
      <w:r w:rsidRPr="00762D24">
        <w:rPr>
          <w:rFonts w:ascii="Arial Narrow" w:hAnsi="Arial Narrow" w:cs="Arial"/>
          <w:color w:val="000000"/>
          <w:sz w:val="22"/>
          <w:szCs w:val="22"/>
        </w:rPr>
        <w:t>Pourkarimi</w:t>
      </w:r>
      <w:proofErr w:type="spellEnd"/>
      <w:r w:rsidRPr="00762D24">
        <w:rPr>
          <w:rFonts w:ascii="Arial Narrow" w:hAnsi="Arial Narrow" w:cs="Arial"/>
          <w:color w:val="000000"/>
          <w:sz w:val="22"/>
          <w:szCs w:val="22"/>
        </w:rPr>
        <w:t xml:space="preserve"> and </w:t>
      </w:r>
      <w:r w:rsidRPr="00762D24">
        <w:rPr>
          <w:rFonts w:ascii="Arial Narrow" w:hAnsi="Arial Narrow" w:cs="Arial"/>
          <w:b/>
          <w:color w:val="000000"/>
          <w:sz w:val="22"/>
          <w:szCs w:val="22"/>
        </w:rPr>
        <w:t xml:space="preserve">A Gartner. </w:t>
      </w:r>
      <w:r w:rsidRPr="00762D24">
        <w:rPr>
          <w:rFonts w:ascii="Arial Narrow" w:hAnsi="Arial Narrow" w:cs="Arial"/>
          <w:color w:val="000000"/>
          <w:sz w:val="22"/>
          <w:szCs w:val="22"/>
        </w:rPr>
        <w:t xml:space="preserve">If you don’t want them shed them. </w:t>
      </w:r>
      <w:r w:rsidRPr="00762D24">
        <w:rPr>
          <w:rFonts w:ascii="Arial Narrow" w:hAnsi="Arial Narrow" w:cs="Arial"/>
          <w:b/>
          <w:color w:val="000000"/>
          <w:sz w:val="22"/>
          <w:szCs w:val="22"/>
        </w:rPr>
        <w:t>Cell Research,</w:t>
      </w:r>
      <w:r w:rsidRPr="00762D24">
        <w:rPr>
          <w:rFonts w:ascii="Arial Narrow" w:hAnsi="Arial Narrow" w:cs="Arial"/>
          <w:color w:val="000000"/>
          <w:sz w:val="22"/>
          <w:szCs w:val="22"/>
        </w:rPr>
        <w:t xml:space="preserve"> 2013 Feb.; 23(2)</w:t>
      </w:r>
      <w:proofErr w:type="gramStart"/>
      <w:r w:rsidRPr="00762D24">
        <w:rPr>
          <w:rFonts w:ascii="Arial Narrow" w:hAnsi="Arial Narrow" w:cs="Arial"/>
          <w:color w:val="000000"/>
          <w:sz w:val="22"/>
          <w:szCs w:val="22"/>
        </w:rPr>
        <w:t>:171</w:t>
      </w:r>
      <w:proofErr w:type="gramEnd"/>
      <w:r w:rsidRPr="00762D24">
        <w:rPr>
          <w:rFonts w:ascii="Arial Narrow" w:hAnsi="Arial Narrow" w:cs="Arial"/>
          <w:color w:val="000000"/>
          <w:sz w:val="22"/>
          <w:szCs w:val="22"/>
        </w:rPr>
        <w:t xml:space="preserve">-2 </w:t>
      </w:r>
    </w:p>
    <w:p w14:paraId="2D2E79E5" w14:textId="77777777" w:rsidR="001D40F4" w:rsidRPr="00762D24" w:rsidRDefault="001D40F4" w:rsidP="001D40F4">
      <w:pPr>
        <w:pStyle w:val="ListParagraph"/>
        <w:tabs>
          <w:tab w:val="left" w:pos="426"/>
        </w:tabs>
        <w:autoSpaceDE w:val="0"/>
        <w:autoSpaceDN w:val="0"/>
        <w:adjustRightInd w:val="0"/>
        <w:ind w:left="0"/>
        <w:rPr>
          <w:rFonts w:ascii="Arial Narrow" w:hAnsi="Arial Narrow" w:cs="Arial"/>
          <w:b/>
          <w:bCs/>
          <w:color w:val="000000"/>
          <w:sz w:val="22"/>
          <w:szCs w:val="22"/>
        </w:rPr>
      </w:pPr>
    </w:p>
    <w:p w14:paraId="6B070833" w14:textId="77777777" w:rsidR="001D40F4" w:rsidRPr="00762D24" w:rsidRDefault="001D40F4" w:rsidP="001D40F4">
      <w:pPr>
        <w:pStyle w:val="ListParagraph"/>
        <w:numPr>
          <w:ilvl w:val="0"/>
          <w:numId w:val="9"/>
        </w:numPr>
        <w:tabs>
          <w:tab w:val="clear" w:pos="425"/>
          <w:tab w:val="left" w:pos="426"/>
          <w:tab w:val="num" w:pos="6521"/>
        </w:tabs>
        <w:autoSpaceDE w:val="0"/>
        <w:autoSpaceDN w:val="0"/>
        <w:adjustRightInd w:val="0"/>
        <w:ind w:left="0" w:firstLine="0"/>
        <w:rPr>
          <w:rFonts w:ascii="Arial Narrow" w:hAnsi="Arial Narrow"/>
          <w:b/>
          <w:iCs/>
          <w:sz w:val="22"/>
          <w:szCs w:val="22"/>
        </w:rPr>
      </w:pPr>
      <w:r w:rsidRPr="00762D24">
        <w:rPr>
          <w:rFonts w:ascii="Arial Narrow" w:hAnsi="Arial Narrow" w:cs="Arial"/>
          <w:b/>
          <w:bCs/>
          <w:color w:val="000000"/>
          <w:sz w:val="22"/>
          <w:szCs w:val="22"/>
        </w:rPr>
        <w:t>A Gartner</w:t>
      </w:r>
      <w:r w:rsidRPr="00762D24">
        <w:rPr>
          <w:rFonts w:ascii="Arial Narrow" w:hAnsi="Arial Narrow" w:cs="Arial"/>
          <w:bCs/>
          <w:color w:val="000000"/>
          <w:sz w:val="22"/>
          <w:szCs w:val="22"/>
        </w:rPr>
        <w:t xml:space="preserve"> and </w:t>
      </w:r>
      <w:proofErr w:type="gramStart"/>
      <w:r w:rsidRPr="00762D24">
        <w:rPr>
          <w:rFonts w:ascii="Arial Narrow" w:hAnsi="Arial Narrow" w:cs="Arial"/>
          <w:bCs/>
          <w:color w:val="000000"/>
          <w:sz w:val="22"/>
          <w:szCs w:val="22"/>
        </w:rPr>
        <w:t>A</w:t>
      </w:r>
      <w:proofErr w:type="gramEnd"/>
      <w:r w:rsidRPr="00762D24">
        <w:rPr>
          <w:rFonts w:ascii="Arial Narrow" w:hAnsi="Arial Narrow" w:cs="Arial"/>
          <w:bCs/>
          <w:color w:val="000000"/>
          <w:sz w:val="22"/>
          <w:szCs w:val="22"/>
        </w:rPr>
        <w:t xml:space="preserve"> </w:t>
      </w:r>
      <w:proofErr w:type="spellStart"/>
      <w:r w:rsidRPr="00762D24">
        <w:rPr>
          <w:rFonts w:ascii="Arial Narrow" w:hAnsi="Arial Narrow" w:cs="Arial"/>
          <w:bCs/>
          <w:color w:val="000000"/>
          <w:sz w:val="22"/>
          <w:szCs w:val="22"/>
        </w:rPr>
        <w:t>Akay</w:t>
      </w:r>
      <w:proofErr w:type="spellEnd"/>
      <w:r w:rsidRPr="00762D24">
        <w:rPr>
          <w:rFonts w:ascii="Arial Narrow" w:hAnsi="Arial Narrow" w:cs="Arial"/>
          <w:bCs/>
          <w:color w:val="000000"/>
          <w:sz w:val="22"/>
          <w:szCs w:val="22"/>
        </w:rPr>
        <w:t>. Stress Response: Anything that Doesn’t Kill You Makes You Stronger.</w:t>
      </w:r>
      <w:r w:rsidRPr="00762D24">
        <w:rPr>
          <w:rFonts w:ascii="Arial Narrow" w:hAnsi="Arial Narrow" w:cs="Arial"/>
          <w:b/>
          <w:bCs/>
          <w:color w:val="000000"/>
          <w:sz w:val="22"/>
          <w:szCs w:val="22"/>
        </w:rPr>
        <w:t xml:space="preserve"> </w:t>
      </w:r>
      <w:proofErr w:type="spellStart"/>
      <w:r w:rsidRPr="00762D24">
        <w:rPr>
          <w:rStyle w:val="jrnl"/>
          <w:rFonts w:ascii="Arial Narrow" w:hAnsi="Arial Narrow"/>
          <w:b/>
          <w:sz w:val="22"/>
          <w:szCs w:val="22"/>
        </w:rPr>
        <w:t>Curr</w:t>
      </w:r>
      <w:proofErr w:type="spellEnd"/>
      <w:r w:rsidRPr="00762D24">
        <w:rPr>
          <w:rStyle w:val="jrnl"/>
          <w:rFonts w:ascii="Arial Narrow" w:hAnsi="Arial Narrow"/>
          <w:b/>
          <w:sz w:val="22"/>
          <w:szCs w:val="22"/>
        </w:rPr>
        <w:t xml:space="preserve"> Bio</w:t>
      </w:r>
      <w:r w:rsidRPr="00762D24">
        <w:rPr>
          <w:rStyle w:val="jrnl"/>
          <w:rFonts w:ascii="Arial Narrow" w:hAnsi="Arial Narrow"/>
          <w:sz w:val="22"/>
          <w:szCs w:val="22"/>
        </w:rPr>
        <w:t>l</w:t>
      </w:r>
      <w:r w:rsidRPr="00762D24">
        <w:rPr>
          <w:rFonts w:ascii="Arial Narrow" w:hAnsi="Arial Narrow"/>
          <w:sz w:val="22"/>
          <w:szCs w:val="22"/>
        </w:rPr>
        <w:t>. 2013 Nov 18</w:t>
      </w:r>
      <w:proofErr w:type="gramStart"/>
      <w:r w:rsidRPr="00762D24">
        <w:rPr>
          <w:rFonts w:ascii="Arial Narrow" w:hAnsi="Arial Narrow"/>
          <w:sz w:val="22"/>
          <w:szCs w:val="22"/>
        </w:rPr>
        <w:t>;23</w:t>
      </w:r>
      <w:proofErr w:type="gramEnd"/>
      <w:r w:rsidRPr="00762D24">
        <w:rPr>
          <w:rFonts w:ascii="Arial Narrow" w:hAnsi="Arial Narrow"/>
          <w:sz w:val="22"/>
          <w:szCs w:val="22"/>
        </w:rPr>
        <w:t xml:space="preserve">(22):R1012-4. </w:t>
      </w:r>
    </w:p>
    <w:p w14:paraId="07D28DB5" w14:textId="77777777" w:rsidR="001D40F4" w:rsidRPr="00762D24" w:rsidRDefault="001D40F4" w:rsidP="001D40F4">
      <w:pPr>
        <w:pStyle w:val="ListParagraph"/>
        <w:tabs>
          <w:tab w:val="left" w:pos="426"/>
        </w:tabs>
        <w:autoSpaceDE w:val="0"/>
        <w:autoSpaceDN w:val="0"/>
        <w:adjustRightInd w:val="0"/>
        <w:ind w:left="0"/>
        <w:rPr>
          <w:rFonts w:ascii="Arial Narrow" w:hAnsi="Arial Narrow"/>
          <w:b/>
          <w:iCs/>
          <w:sz w:val="22"/>
          <w:szCs w:val="22"/>
        </w:rPr>
      </w:pPr>
    </w:p>
    <w:p w14:paraId="339311ED" w14:textId="7680AC69" w:rsidR="001D40F4" w:rsidRPr="00C47956" w:rsidRDefault="001D40F4" w:rsidP="001D40F4">
      <w:pPr>
        <w:pStyle w:val="ListParagraph"/>
        <w:numPr>
          <w:ilvl w:val="0"/>
          <w:numId w:val="9"/>
        </w:numPr>
        <w:tabs>
          <w:tab w:val="clear" w:pos="425"/>
          <w:tab w:val="left" w:pos="426"/>
          <w:tab w:val="num" w:pos="6521"/>
        </w:tabs>
        <w:autoSpaceDE w:val="0"/>
        <w:autoSpaceDN w:val="0"/>
        <w:adjustRightInd w:val="0"/>
        <w:ind w:left="0" w:firstLine="0"/>
        <w:rPr>
          <w:rFonts w:ascii="Arial Narrow" w:hAnsi="Arial Narrow"/>
          <w:b/>
          <w:iCs/>
          <w:sz w:val="22"/>
          <w:szCs w:val="22"/>
        </w:rPr>
      </w:pPr>
      <w:r w:rsidRPr="00762D24">
        <w:rPr>
          <w:rFonts w:ascii="Arial Narrow" w:hAnsi="Arial Narrow" w:cs="Arial"/>
          <w:bCs/>
          <w:color w:val="000000"/>
          <w:sz w:val="22"/>
          <w:szCs w:val="22"/>
        </w:rPr>
        <w:t>B Meier and</w:t>
      </w:r>
      <w:r w:rsidRPr="00762D24">
        <w:rPr>
          <w:rFonts w:ascii="Arial Narrow" w:hAnsi="Arial Narrow" w:cs="Arial"/>
          <w:b/>
          <w:bCs/>
          <w:color w:val="000000"/>
          <w:sz w:val="22"/>
          <w:szCs w:val="22"/>
        </w:rPr>
        <w:t xml:space="preserve"> A</w:t>
      </w:r>
      <w:r w:rsidRPr="00762D24">
        <w:rPr>
          <w:rFonts w:ascii="Arial Narrow" w:hAnsi="Arial Narrow"/>
          <w:b/>
          <w:iCs/>
          <w:sz w:val="22"/>
          <w:szCs w:val="22"/>
        </w:rPr>
        <w:t xml:space="preserve"> Gartner. </w:t>
      </w:r>
      <w:r w:rsidRPr="00762D24">
        <w:rPr>
          <w:rFonts w:ascii="Arial Narrow" w:eastAsia="Batang" w:hAnsi="Arial Narrow" w:cs="Consolas"/>
          <w:sz w:val="22"/>
          <w:szCs w:val="22"/>
          <w:lang w:val="en-US" w:eastAsia="en-US"/>
        </w:rPr>
        <w:t xml:space="preserve">Having a direct look: Analysis of DNA damage and repair mechanisms by Next Generation Sequencing. </w:t>
      </w:r>
      <w:r w:rsidRPr="00762D24">
        <w:rPr>
          <w:rFonts w:ascii="Arial Narrow" w:eastAsia="Batang" w:hAnsi="Arial Narrow" w:cs="Consolas"/>
          <w:b/>
          <w:sz w:val="22"/>
          <w:szCs w:val="22"/>
          <w:lang w:val="en-US" w:eastAsia="en-US"/>
        </w:rPr>
        <w:t xml:space="preserve">Experimental Cell Research, </w:t>
      </w:r>
      <w:r w:rsidRPr="00762D24">
        <w:rPr>
          <w:rFonts w:ascii="Arial Narrow" w:eastAsia="Batang" w:hAnsi="Arial Narrow" w:cs="Consolas"/>
          <w:sz w:val="22"/>
          <w:szCs w:val="22"/>
          <w:lang w:val="en-US" w:eastAsia="en-US"/>
        </w:rPr>
        <w:t>2014</w:t>
      </w:r>
      <w:r w:rsidR="002517B7" w:rsidRPr="00762D24">
        <w:rPr>
          <w:rFonts w:ascii="Arial Narrow" w:eastAsia="Batang" w:hAnsi="Arial Narrow" w:cs="Consolas"/>
          <w:sz w:val="22"/>
          <w:szCs w:val="22"/>
          <w:lang w:val="en-US" w:eastAsia="en-US"/>
        </w:rPr>
        <w:t>, Nov 15th</w:t>
      </w:r>
      <w:r w:rsidRPr="00762D24">
        <w:rPr>
          <w:rFonts w:ascii="Arial Narrow" w:eastAsia="Batang" w:hAnsi="Arial Narrow" w:cs="Consolas"/>
          <w:sz w:val="22"/>
          <w:szCs w:val="22"/>
          <w:lang w:val="en-US" w:eastAsia="en-US"/>
        </w:rPr>
        <w:t>.</w:t>
      </w:r>
    </w:p>
    <w:p w14:paraId="2C237B47" w14:textId="77777777" w:rsidR="001D40F4" w:rsidRPr="00762D24" w:rsidRDefault="001D40F4" w:rsidP="001D40F4">
      <w:pPr>
        <w:pStyle w:val="ListParagraph"/>
        <w:tabs>
          <w:tab w:val="left" w:pos="426"/>
        </w:tabs>
        <w:autoSpaceDE w:val="0"/>
        <w:autoSpaceDN w:val="0"/>
        <w:adjustRightInd w:val="0"/>
        <w:ind w:left="0"/>
        <w:rPr>
          <w:rFonts w:ascii="Arial Narrow" w:hAnsi="Arial Narrow"/>
          <w:b/>
          <w:iCs/>
          <w:sz w:val="22"/>
        </w:rPr>
      </w:pPr>
    </w:p>
    <w:p w14:paraId="683D25E3" w14:textId="77777777" w:rsidR="001D40F4" w:rsidRPr="00762D24" w:rsidRDefault="001D40F4" w:rsidP="001D40F4">
      <w:pPr>
        <w:pStyle w:val="Heading1"/>
        <w:ind w:right="-17"/>
        <w:jc w:val="both"/>
        <w:rPr>
          <w:rFonts w:ascii="Arial Narrow" w:hAnsi="Arial Narrow" w:cs="Arial"/>
          <w:b/>
          <w:sz w:val="32"/>
          <w:szCs w:val="32"/>
          <w:lang w:val="en-GB"/>
        </w:rPr>
      </w:pPr>
      <w:r w:rsidRPr="00762D24">
        <w:rPr>
          <w:rFonts w:ascii="Arial Narrow" w:hAnsi="Arial Narrow" w:cs="Arial"/>
          <w:b/>
          <w:bCs/>
          <w:sz w:val="32"/>
          <w:szCs w:val="32"/>
          <w:lang w:val="en-GB"/>
        </w:rPr>
        <w:t xml:space="preserve">Patent Applications </w:t>
      </w:r>
    </w:p>
    <w:p w14:paraId="0CE3602B" w14:textId="77777777" w:rsidR="001D40F4" w:rsidRPr="00762D24" w:rsidRDefault="001D40F4" w:rsidP="001D40F4">
      <w:pPr>
        <w:pStyle w:val="BodyText"/>
        <w:jc w:val="both"/>
        <w:rPr>
          <w:rFonts w:ascii="Arial Narrow" w:hAnsi="Arial Narrow" w:cs="Arial"/>
          <w:bCs/>
        </w:rPr>
      </w:pPr>
    </w:p>
    <w:p w14:paraId="09ECF7EA" w14:textId="77777777" w:rsidR="001D40F4" w:rsidRPr="00762D24" w:rsidRDefault="001D40F4" w:rsidP="001D40F4">
      <w:r w:rsidRPr="00762D24">
        <w:rPr>
          <w:rFonts w:ascii="Arial Narrow" w:hAnsi="Arial Narrow" w:cs="Arial"/>
          <w:sz w:val="22"/>
        </w:rPr>
        <w:t xml:space="preserve">MO </w:t>
      </w:r>
      <w:proofErr w:type="spellStart"/>
      <w:r w:rsidRPr="00762D24">
        <w:rPr>
          <w:rFonts w:ascii="Arial Narrow" w:hAnsi="Arial Narrow" w:cs="Arial"/>
          <w:sz w:val="22"/>
        </w:rPr>
        <w:t>Hengartner</w:t>
      </w:r>
      <w:proofErr w:type="spellEnd"/>
      <w:r w:rsidRPr="00762D24">
        <w:rPr>
          <w:rFonts w:ascii="Arial Narrow" w:hAnsi="Arial Narrow" w:cs="Arial"/>
          <w:sz w:val="22"/>
        </w:rPr>
        <w:t xml:space="preserve">, </w:t>
      </w:r>
      <w:r w:rsidRPr="00762D24">
        <w:rPr>
          <w:rFonts w:ascii="Arial Narrow" w:hAnsi="Arial Narrow" w:cs="Arial"/>
          <w:b/>
          <w:sz w:val="22"/>
        </w:rPr>
        <w:t>A Gartner</w:t>
      </w:r>
      <w:r w:rsidRPr="00762D24">
        <w:rPr>
          <w:rFonts w:ascii="Arial Narrow" w:hAnsi="Arial Narrow" w:cs="Arial"/>
          <w:sz w:val="22"/>
        </w:rPr>
        <w:t xml:space="preserve"> and S Milstein. (1998). Damage induced apoptosis. US patent application No. 60/090,507</w:t>
      </w:r>
    </w:p>
    <w:p w14:paraId="62EF7883" w14:textId="77777777" w:rsidR="001D40F4" w:rsidRPr="00762D24" w:rsidRDefault="001D40F4" w:rsidP="001D40F4"/>
    <w:p w14:paraId="17EF35C0" w14:textId="77777777" w:rsidR="001D40F4" w:rsidRPr="00762D24" w:rsidRDefault="001D40F4" w:rsidP="001D40F4">
      <w:pPr>
        <w:pStyle w:val="Heading1"/>
        <w:ind w:right="-17"/>
        <w:jc w:val="both"/>
        <w:rPr>
          <w:rFonts w:ascii="Arial Narrow" w:hAnsi="Arial Narrow" w:cs="Arial"/>
          <w:b/>
          <w:sz w:val="32"/>
          <w:szCs w:val="32"/>
          <w:lang w:val="en-GB"/>
        </w:rPr>
      </w:pPr>
      <w:r w:rsidRPr="00762D24">
        <w:rPr>
          <w:rFonts w:ascii="Arial Narrow" w:hAnsi="Arial Narrow" w:cs="Arial"/>
          <w:b/>
          <w:sz w:val="32"/>
          <w:szCs w:val="32"/>
          <w:lang w:val="en-GB"/>
        </w:rPr>
        <w:t>Fellowships and Awards</w:t>
      </w:r>
    </w:p>
    <w:p w14:paraId="4EEDB967" w14:textId="77777777" w:rsidR="001D40F4" w:rsidRPr="00762D24" w:rsidRDefault="001D40F4" w:rsidP="001D40F4">
      <w:pPr>
        <w:jc w:val="both"/>
        <w:rPr>
          <w:rFonts w:ascii="Arial Narrow" w:hAnsi="Arial Narrow" w:cs="Arial"/>
        </w:rPr>
      </w:pPr>
    </w:p>
    <w:p w14:paraId="10EE762B" w14:textId="77777777" w:rsidR="001D40F4" w:rsidRPr="00762D24" w:rsidRDefault="001D40F4" w:rsidP="001D40F4">
      <w:pPr>
        <w:ind w:right="-17"/>
        <w:jc w:val="both"/>
        <w:rPr>
          <w:rFonts w:ascii="Arial Narrow" w:hAnsi="Arial Narrow" w:cs="Arial"/>
          <w:sz w:val="22"/>
        </w:rPr>
      </w:pPr>
      <w:r w:rsidRPr="00762D24">
        <w:rPr>
          <w:rFonts w:ascii="Arial Narrow" w:hAnsi="Arial Narrow" w:cs="Arial"/>
          <w:sz w:val="22"/>
        </w:rPr>
        <w:t xml:space="preserve">Max </w:t>
      </w:r>
      <w:proofErr w:type="spellStart"/>
      <w:r w:rsidRPr="00762D24">
        <w:rPr>
          <w:rFonts w:ascii="Arial Narrow" w:hAnsi="Arial Narrow" w:cs="Arial"/>
          <w:sz w:val="22"/>
        </w:rPr>
        <w:t>Kade</w:t>
      </w:r>
      <w:proofErr w:type="spellEnd"/>
      <w:r w:rsidRPr="00762D24">
        <w:rPr>
          <w:rFonts w:ascii="Arial Narrow" w:hAnsi="Arial Narrow" w:cs="Arial"/>
          <w:sz w:val="22"/>
        </w:rPr>
        <w:t xml:space="preserve"> fellowship (Feb 1997, declined), Austria, USA</w:t>
      </w:r>
    </w:p>
    <w:p w14:paraId="2738099E" w14:textId="77777777" w:rsidR="001D40F4" w:rsidRPr="00762D24" w:rsidRDefault="001D40F4" w:rsidP="001D40F4">
      <w:pPr>
        <w:ind w:right="-17"/>
        <w:jc w:val="both"/>
        <w:rPr>
          <w:rFonts w:ascii="Arial Narrow" w:hAnsi="Arial Narrow" w:cs="Arial"/>
          <w:sz w:val="22"/>
        </w:rPr>
      </w:pPr>
      <w:r w:rsidRPr="00762D24">
        <w:rPr>
          <w:rFonts w:ascii="Arial Narrow" w:hAnsi="Arial Narrow" w:cs="Arial"/>
          <w:sz w:val="22"/>
        </w:rPr>
        <w:t xml:space="preserve">EMBO long-term fellowship (June 1997), Europe </w:t>
      </w:r>
    </w:p>
    <w:p w14:paraId="2BD5BC81" w14:textId="77777777" w:rsidR="001D40F4" w:rsidRPr="00762D24" w:rsidRDefault="001D40F4" w:rsidP="001D40F4">
      <w:pPr>
        <w:ind w:right="-17"/>
        <w:jc w:val="both"/>
        <w:rPr>
          <w:rFonts w:ascii="Arial Narrow" w:hAnsi="Arial Narrow" w:cs="Arial"/>
          <w:sz w:val="22"/>
        </w:rPr>
      </w:pPr>
      <w:proofErr w:type="spellStart"/>
      <w:r w:rsidRPr="00762D24">
        <w:rPr>
          <w:rFonts w:ascii="Arial Narrow" w:hAnsi="Arial Narrow" w:cs="Arial"/>
          <w:sz w:val="22"/>
        </w:rPr>
        <w:t>Schroedinger</w:t>
      </w:r>
      <w:proofErr w:type="spellEnd"/>
      <w:r w:rsidRPr="00762D24">
        <w:rPr>
          <w:rFonts w:ascii="Arial Narrow" w:hAnsi="Arial Narrow" w:cs="Arial"/>
          <w:sz w:val="22"/>
        </w:rPr>
        <w:t xml:space="preserve"> fellowship (April 1999), Austria</w:t>
      </w:r>
    </w:p>
    <w:p w14:paraId="41AD6CFE" w14:textId="77777777" w:rsidR="001D40F4" w:rsidRPr="00762D24" w:rsidRDefault="001D40F4" w:rsidP="001D40F4">
      <w:pPr>
        <w:ind w:right="-17"/>
        <w:jc w:val="both"/>
        <w:rPr>
          <w:rFonts w:ascii="Arial Narrow" w:hAnsi="Arial Narrow" w:cs="Arial"/>
          <w:sz w:val="22"/>
        </w:rPr>
      </w:pPr>
      <w:r w:rsidRPr="00762D24">
        <w:rPr>
          <w:rFonts w:ascii="Arial Narrow" w:hAnsi="Arial Narrow" w:cs="Arial"/>
          <w:sz w:val="22"/>
        </w:rPr>
        <w:t>CR-UK Career Development Award (December 2003), UK</w:t>
      </w:r>
    </w:p>
    <w:p w14:paraId="353B14BB" w14:textId="77777777" w:rsidR="001D40F4" w:rsidRPr="00762D24" w:rsidRDefault="001D40F4" w:rsidP="001D40F4">
      <w:pPr>
        <w:ind w:right="-17"/>
        <w:jc w:val="both"/>
        <w:rPr>
          <w:rFonts w:ascii="Arial Narrow" w:hAnsi="Arial Narrow" w:cs="Arial"/>
          <w:sz w:val="22"/>
        </w:rPr>
      </w:pPr>
      <w:r w:rsidRPr="00762D24">
        <w:rPr>
          <w:rFonts w:ascii="Arial Narrow" w:hAnsi="Arial Narrow" w:cs="Arial"/>
          <w:sz w:val="22"/>
        </w:rPr>
        <w:t>Wellcome Trust Senior Research Fellowship (April 2010), UK</w:t>
      </w:r>
    </w:p>
    <w:p w14:paraId="36971636" w14:textId="77777777" w:rsidR="001D40F4" w:rsidRPr="00762D24" w:rsidRDefault="001D40F4" w:rsidP="001D40F4">
      <w:pPr>
        <w:ind w:right="-17"/>
        <w:jc w:val="both"/>
        <w:rPr>
          <w:rFonts w:ascii="Arial Narrow" w:hAnsi="Arial Narrow" w:cs="Arial"/>
        </w:rPr>
      </w:pPr>
    </w:p>
    <w:p w14:paraId="5D3BEC02" w14:textId="77777777" w:rsidR="001D40F4" w:rsidRPr="00762D24" w:rsidRDefault="001D40F4" w:rsidP="001D40F4">
      <w:pPr>
        <w:pStyle w:val="Heading4"/>
        <w:ind w:left="0"/>
        <w:jc w:val="both"/>
        <w:rPr>
          <w:rFonts w:ascii="Arial Narrow" w:hAnsi="Arial Narrow" w:cs="Arial"/>
          <w:bCs w:val="0"/>
          <w:i w:val="0"/>
          <w:sz w:val="32"/>
          <w:szCs w:val="32"/>
          <w:u w:val="single"/>
          <w:lang w:val="en-GB"/>
        </w:rPr>
      </w:pPr>
      <w:r w:rsidRPr="00762D24">
        <w:rPr>
          <w:rFonts w:ascii="Arial Narrow" w:hAnsi="Arial Narrow" w:cs="Arial"/>
          <w:bCs w:val="0"/>
          <w:i w:val="0"/>
          <w:sz w:val="32"/>
          <w:szCs w:val="32"/>
          <w:u w:val="single"/>
          <w:lang w:val="en-GB"/>
        </w:rPr>
        <w:t xml:space="preserve">Grants </w:t>
      </w:r>
    </w:p>
    <w:p w14:paraId="5ED9F320" w14:textId="77777777" w:rsidR="001D40F4" w:rsidRPr="00762D24" w:rsidRDefault="001D40F4" w:rsidP="001D40F4">
      <w:pPr>
        <w:ind w:right="-17"/>
        <w:jc w:val="both"/>
        <w:rPr>
          <w:rFonts w:ascii="Arial Narrow" w:hAnsi="Arial Narrow" w:cs="Arial"/>
        </w:rPr>
      </w:pPr>
    </w:p>
    <w:p w14:paraId="6A50E9C4" w14:textId="77777777" w:rsidR="001D40F4" w:rsidRPr="00762D24" w:rsidRDefault="001D40F4" w:rsidP="001D40F4">
      <w:pPr>
        <w:ind w:right="-17"/>
        <w:jc w:val="both"/>
        <w:rPr>
          <w:rFonts w:ascii="Arial Narrow" w:hAnsi="Arial Narrow" w:cs="Arial"/>
          <w:sz w:val="22"/>
          <w:szCs w:val="22"/>
        </w:rPr>
      </w:pPr>
      <w:r w:rsidRPr="00762D24">
        <w:rPr>
          <w:rFonts w:ascii="Arial Narrow" w:hAnsi="Arial Narrow" w:cs="Arial"/>
          <w:b/>
          <w:sz w:val="22"/>
          <w:szCs w:val="22"/>
        </w:rPr>
        <w:t xml:space="preserve">Far1 regulation in pheromone dependent cell cycle arrest in </w:t>
      </w:r>
      <w:r w:rsidRPr="00762D24">
        <w:rPr>
          <w:rFonts w:ascii="Arial Narrow" w:hAnsi="Arial Narrow" w:cs="Arial"/>
          <w:b/>
          <w:i/>
          <w:sz w:val="22"/>
          <w:szCs w:val="22"/>
        </w:rPr>
        <w:t xml:space="preserve">S. </w:t>
      </w:r>
      <w:proofErr w:type="spellStart"/>
      <w:r w:rsidRPr="00762D24">
        <w:rPr>
          <w:rFonts w:ascii="Arial Narrow" w:hAnsi="Arial Narrow" w:cs="Arial"/>
          <w:b/>
          <w:i/>
          <w:sz w:val="22"/>
          <w:szCs w:val="22"/>
        </w:rPr>
        <w:t>cerevisiae</w:t>
      </w:r>
      <w:proofErr w:type="spellEnd"/>
      <w:r w:rsidRPr="00762D24">
        <w:rPr>
          <w:rFonts w:ascii="Arial Narrow" w:hAnsi="Arial Narrow" w:cs="Arial"/>
          <w:sz w:val="22"/>
          <w:szCs w:val="22"/>
        </w:rPr>
        <w:t xml:space="preserve"> (</w:t>
      </w:r>
      <w:proofErr w:type="spellStart"/>
      <w:r w:rsidRPr="00762D24">
        <w:rPr>
          <w:rFonts w:ascii="Arial Narrow" w:hAnsi="Arial Narrow" w:cs="Arial"/>
          <w:sz w:val="22"/>
          <w:szCs w:val="22"/>
        </w:rPr>
        <w:t>Jubiläumsfonds</w:t>
      </w:r>
      <w:proofErr w:type="spellEnd"/>
      <w:r w:rsidRPr="00762D24">
        <w:rPr>
          <w:rFonts w:ascii="Arial Narrow" w:hAnsi="Arial Narrow" w:cs="Arial"/>
          <w:sz w:val="22"/>
          <w:szCs w:val="22"/>
        </w:rPr>
        <w:t xml:space="preserve"> der </w:t>
      </w:r>
      <w:proofErr w:type="spellStart"/>
      <w:r w:rsidRPr="00762D24">
        <w:rPr>
          <w:rFonts w:ascii="Arial Narrow" w:hAnsi="Arial Narrow" w:cs="Arial"/>
          <w:sz w:val="22"/>
          <w:szCs w:val="22"/>
        </w:rPr>
        <w:t>österreichischen</w:t>
      </w:r>
      <w:proofErr w:type="spellEnd"/>
      <w:r w:rsidRPr="00762D24">
        <w:rPr>
          <w:rFonts w:ascii="Arial Narrow" w:hAnsi="Arial Narrow" w:cs="Arial"/>
          <w:sz w:val="22"/>
          <w:szCs w:val="22"/>
        </w:rPr>
        <w:t xml:space="preserve"> </w:t>
      </w:r>
      <w:proofErr w:type="spellStart"/>
      <w:r w:rsidRPr="00762D24">
        <w:rPr>
          <w:rFonts w:ascii="Arial Narrow" w:hAnsi="Arial Narrow" w:cs="Arial"/>
          <w:sz w:val="22"/>
          <w:szCs w:val="22"/>
        </w:rPr>
        <w:t>Nationalbank</w:t>
      </w:r>
      <w:proofErr w:type="spellEnd"/>
      <w:r w:rsidRPr="00762D24">
        <w:rPr>
          <w:rFonts w:ascii="Arial Narrow" w:hAnsi="Arial Narrow" w:cs="Arial"/>
          <w:sz w:val="22"/>
          <w:szCs w:val="22"/>
        </w:rPr>
        <w:t xml:space="preserve"> 1996), Austria</w:t>
      </w:r>
    </w:p>
    <w:p w14:paraId="3D24E78F" w14:textId="77777777" w:rsidR="001D40F4" w:rsidRPr="00762D24" w:rsidRDefault="001D40F4" w:rsidP="001D40F4">
      <w:pPr>
        <w:ind w:right="-17"/>
        <w:jc w:val="both"/>
        <w:rPr>
          <w:rFonts w:ascii="Arial Narrow" w:hAnsi="Arial Narrow" w:cs="Arial"/>
          <w:sz w:val="22"/>
          <w:szCs w:val="22"/>
        </w:rPr>
      </w:pPr>
    </w:p>
    <w:p w14:paraId="4BD42D3E" w14:textId="77777777" w:rsidR="001D40F4" w:rsidRPr="00762D24" w:rsidRDefault="001D40F4" w:rsidP="001D40F4">
      <w:pPr>
        <w:tabs>
          <w:tab w:val="left" w:pos="0"/>
        </w:tabs>
        <w:ind w:right="-17"/>
        <w:jc w:val="both"/>
        <w:rPr>
          <w:rFonts w:ascii="Arial Narrow" w:hAnsi="Arial Narrow" w:cs="Arial"/>
          <w:sz w:val="22"/>
          <w:szCs w:val="22"/>
        </w:rPr>
      </w:pPr>
      <w:r w:rsidRPr="00762D24">
        <w:rPr>
          <w:rFonts w:ascii="Arial Narrow" w:hAnsi="Arial Narrow" w:cs="Arial"/>
          <w:b/>
          <w:sz w:val="22"/>
          <w:szCs w:val="22"/>
        </w:rPr>
        <w:t xml:space="preserve">Genetic and Molecular Analysis of DNA Damage induced Apoptosis and Cell Cycle Arrest in </w:t>
      </w:r>
      <w:r w:rsidRPr="00762D24">
        <w:rPr>
          <w:rFonts w:ascii="Arial Narrow" w:hAnsi="Arial Narrow" w:cs="Arial"/>
          <w:b/>
          <w:i/>
          <w:sz w:val="22"/>
          <w:szCs w:val="22"/>
        </w:rPr>
        <w:t>C. elegans</w:t>
      </w:r>
      <w:r w:rsidRPr="00762D24">
        <w:rPr>
          <w:rFonts w:ascii="Arial Narrow" w:hAnsi="Arial Narrow" w:cs="Arial"/>
          <w:sz w:val="22"/>
          <w:szCs w:val="22"/>
        </w:rPr>
        <w:t xml:space="preserve"> (Deutsche </w:t>
      </w:r>
      <w:proofErr w:type="spellStart"/>
      <w:r w:rsidRPr="00762D24">
        <w:rPr>
          <w:rFonts w:ascii="Arial Narrow" w:hAnsi="Arial Narrow" w:cs="Arial"/>
          <w:sz w:val="22"/>
          <w:szCs w:val="22"/>
        </w:rPr>
        <w:t>Forschungsgemeinschaft</w:t>
      </w:r>
      <w:proofErr w:type="spellEnd"/>
      <w:r w:rsidRPr="00762D24">
        <w:rPr>
          <w:rFonts w:ascii="Arial Narrow" w:hAnsi="Arial Narrow" w:cs="Arial"/>
          <w:sz w:val="22"/>
          <w:szCs w:val="22"/>
        </w:rPr>
        <w:t xml:space="preserve"> 2000), Germany</w:t>
      </w:r>
    </w:p>
    <w:p w14:paraId="25D88AA0" w14:textId="77777777" w:rsidR="001D40F4" w:rsidRPr="00762D24" w:rsidRDefault="001D40F4" w:rsidP="001D40F4">
      <w:pPr>
        <w:tabs>
          <w:tab w:val="left" w:pos="0"/>
        </w:tabs>
        <w:ind w:right="-17"/>
        <w:jc w:val="both"/>
        <w:rPr>
          <w:rFonts w:ascii="Arial Narrow" w:hAnsi="Arial Narrow" w:cs="Arial"/>
          <w:sz w:val="22"/>
          <w:szCs w:val="22"/>
        </w:rPr>
      </w:pPr>
    </w:p>
    <w:p w14:paraId="7F4AF390" w14:textId="77777777" w:rsidR="001D40F4" w:rsidRPr="00762D24" w:rsidRDefault="001D40F4" w:rsidP="001D40F4">
      <w:pPr>
        <w:ind w:right="-17"/>
        <w:jc w:val="both"/>
        <w:rPr>
          <w:rFonts w:ascii="Arial Narrow" w:hAnsi="Arial Narrow" w:cs="Arial"/>
          <w:sz w:val="22"/>
          <w:szCs w:val="22"/>
        </w:rPr>
      </w:pPr>
      <w:r w:rsidRPr="00762D24">
        <w:rPr>
          <w:rFonts w:ascii="Arial Narrow" w:hAnsi="Arial Narrow" w:cs="Arial"/>
          <w:b/>
          <w:sz w:val="22"/>
          <w:szCs w:val="22"/>
        </w:rPr>
        <w:t xml:space="preserve">Analysis of meiotic, apoptosis-inducing checkpoint pathways by genomics-based, forward genetic and two hybrid approaches in </w:t>
      </w:r>
      <w:r w:rsidRPr="00762D24">
        <w:rPr>
          <w:rFonts w:ascii="Arial Narrow" w:hAnsi="Arial Narrow" w:cs="Arial"/>
          <w:b/>
          <w:i/>
          <w:sz w:val="22"/>
          <w:szCs w:val="22"/>
        </w:rPr>
        <w:t>C. elegans</w:t>
      </w:r>
      <w:r w:rsidRPr="00762D24">
        <w:rPr>
          <w:rFonts w:ascii="Arial Narrow" w:hAnsi="Arial Narrow" w:cs="Arial"/>
          <w:i/>
          <w:sz w:val="22"/>
          <w:szCs w:val="22"/>
        </w:rPr>
        <w:t xml:space="preserve"> </w:t>
      </w:r>
      <w:r w:rsidRPr="00762D24">
        <w:rPr>
          <w:rFonts w:ascii="Arial Narrow" w:hAnsi="Arial Narrow" w:cs="Arial"/>
          <w:sz w:val="22"/>
          <w:szCs w:val="22"/>
        </w:rPr>
        <w:t xml:space="preserve">(Deutsche </w:t>
      </w:r>
      <w:proofErr w:type="spellStart"/>
      <w:r w:rsidRPr="00762D24">
        <w:rPr>
          <w:rFonts w:ascii="Arial Narrow" w:hAnsi="Arial Narrow" w:cs="Arial"/>
          <w:sz w:val="22"/>
          <w:szCs w:val="22"/>
        </w:rPr>
        <w:t>Forschungsgemeinschaft</w:t>
      </w:r>
      <w:proofErr w:type="spellEnd"/>
      <w:r w:rsidRPr="00762D24">
        <w:rPr>
          <w:rFonts w:ascii="Arial Narrow" w:hAnsi="Arial Narrow" w:cs="Arial"/>
          <w:sz w:val="22"/>
          <w:szCs w:val="22"/>
        </w:rPr>
        <w:t xml:space="preserve"> 2001), Germany</w:t>
      </w:r>
    </w:p>
    <w:p w14:paraId="796EDA8A" w14:textId="77777777" w:rsidR="001D40F4" w:rsidRPr="00762D24" w:rsidRDefault="001D40F4" w:rsidP="001D40F4">
      <w:pPr>
        <w:ind w:right="-17"/>
        <w:jc w:val="both"/>
        <w:rPr>
          <w:rFonts w:ascii="Arial Narrow" w:hAnsi="Arial Narrow" w:cs="Arial"/>
          <w:sz w:val="22"/>
          <w:szCs w:val="22"/>
        </w:rPr>
      </w:pPr>
    </w:p>
    <w:p w14:paraId="2CC2CA75" w14:textId="77777777" w:rsidR="001D40F4" w:rsidRPr="00762D24" w:rsidRDefault="001D40F4" w:rsidP="001D40F4">
      <w:pPr>
        <w:ind w:right="-17"/>
        <w:jc w:val="both"/>
        <w:rPr>
          <w:rFonts w:ascii="Arial Narrow" w:hAnsi="Arial Narrow" w:cs="Arial"/>
          <w:sz w:val="22"/>
          <w:szCs w:val="22"/>
        </w:rPr>
      </w:pPr>
      <w:r w:rsidRPr="00762D24">
        <w:rPr>
          <w:rFonts w:ascii="Arial Narrow" w:hAnsi="Arial Narrow" w:cs="Arial"/>
          <w:b/>
          <w:sz w:val="22"/>
          <w:szCs w:val="22"/>
        </w:rPr>
        <w:t xml:space="preserve">Genetic and Molecular Analysis of DNA Damage induced Apoptosis and Cell Cycle Arrest in </w:t>
      </w:r>
      <w:r w:rsidRPr="00762D24">
        <w:rPr>
          <w:rFonts w:ascii="Arial Narrow" w:hAnsi="Arial Narrow" w:cs="Arial"/>
          <w:b/>
          <w:i/>
          <w:sz w:val="22"/>
          <w:szCs w:val="22"/>
        </w:rPr>
        <w:t>C. elegans</w:t>
      </w:r>
      <w:r w:rsidRPr="00762D24">
        <w:rPr>
          <w:rFonts w:ascii="Arial Narrow" w:hAnsi="Arial Narrow" w:cs="Arial"/>
          <w:sz w:val="22"/>
          <w:szCs w:val="22"/>
        </w:rPr>
        <w:t xml:space="preserve"> (Deutsche </w:t>
      </w:r>
      <w:proofErr w:type="spellStart"/>
      <w:r w:rsidRPr="00762D24">
        <w:rPr>
          <w:rFonts w:ascii="Arial Narrow" w:hAnsi="Arial Narrow" w:cs="Arial"/>
          <w:sz w:val="22"/>
          <w:szCs w:val="22"/>
        </w:rPr>
        <w:t>Forschungsgemeinschaft</w:t>
      </w:r>
      <w:proofErr w:type="spellEnd"/>
      <w:r w:rsidRPr="00762D24">
        <w:rPr>
          <w:rFonts w:ascii="Arial Narrow" w:hAnsi="Arial Narrow" w:cs="Arial"/>
          <w:sz w:val="22"/>
          <w:szCs w:val="22"/>
        </w:rPr>
        <w:t xml:space="preserve"> 2003), Germany</w:t>
      </w:r>
    </w:p>
    <w:p w14:paraId="47DDBAC1" w14:textId="77777777" w:rsidR="001D40F4" w:rsidRPr="00762D24" w:rsidRDefault="001D40F4" w:rsidP="001D40F4">
      <w:pPr>
        <w:ind w:right="-17"/>
        <w:jc w:val="both"/>
        <w:rPr>
          <w:rFonts w:ascii="Arial Narrow" w:hAnsi="Arial Narrow" w:cs="Arial"/>
          <w:sz w:val="22"/>
          <w:szCs w:val="22"/>
        </w:rPr>
      </w:pPr>
    </w:p>
    <w:p w14:paraId="20524632" w14:textId="77777777" w:rsidR="001D40F4" w:rsidRPr="00762D24" w:rsidRDefault="001D40F4" w:rsidP="001D40F4">
      <w:pPr>
        <w:ind w:right="-17"/>
        <w:jc w:val="both"/>
        <w:rPr>
          <w:rFonts w:ascii="Arial Narrow" w:hAnsi="Arial Narrow" w:cs="Arial"/>
          <w:sz w:val="22"/>
          <w:szCs w:val="22"/>
        </w:rPr>
      </w:pPr>
      <w:proofErr w:type="gramStart"/>
      <w:r w:rsidRPr="00762D24">
        <w:rPr>
          <w:rFonts w:ascii="Arial Narrow" w:hAnsi="Arial Narrow"/>
          <w:b/>
          <w:sz w:val="22"/>
          <w:szCs w:val="22"/>
        </w:rPr>
        <w:t xml:space="preserve">C11852/A4500 </w:t>
      </w:r>
      <w:r w:rsidRPr="00762D24">
        <w:rPr>
          <w:rFonts w:ascii="Arial Narrow" w:hAnsi="Arial Narrow" w:cs="Arial"/>
          <w:b/>
          <w:sz w:val="22"/>
          <w:szCs w:val="22"/>
        </w:rPr>
        <w:t>CR-UK</w:t>
      </w:r>
      <w:r w:rsidRPr="00762D24">
        <w:rPr>
          <w:rFonts w:ascii="Arial Narrow" w:hAnsi="Arial Narrow" w:cs="Arial"/>
          <w:sz w:val="22"/>
          <w:szCs w:val="22"/>
        </w:rPr>
        <w:t xml:space="preserve"> Career Development Award Elucidation of DNA damage checkpoint pathways by </w:t>
      </w:r>
      <w:r w:rsidRPr="00762D24">
        <w:rPr>
          <w:rFonts w:ascii="Arial Narrow" w:hAnsi="Arial Narrow" w:cs="Arial"/>
          <w:i/>
          <w:sz w:val="22"/>
          <w:szCs w:val="22"/>
        </w:rPr>
        <w:t>C. elegans</w:t>
      </w:r>
      <w:r w:rsidRPr="00762D24">
        <w:rPr>
          <w:rFonts w:ascii="Arial Narrow" w:hAnsi="Arial Narrow" w:cs="Arial"/>
          <w:sz w:val="22"/>
          <w:szCs w:val="22"/>
        </w:rPr>
        <w:t xml:space="preserve"> genetics CR-UK Career Development Award 2003).</w:t>
      </w:r>
      <w:proofErr w:type="gramEnd"/>
      <w:r w:rsidRPr="00762D24">
        <w:rPr>
          <w:rFonts w:ascii="Arial Narrow" w:hAnsi="Arial Narrow" w:cs="Arial"/>
          <w:sz w:val="22"/>
          <w:szCs w:val="22"/>
        </w:rPr>
        <w:t xml:space="preserve"> £955,885 (August 2004 - August 2010), UK</w:t>
      </w:r>
    </w:p>
    <w:p w14:paraId="0F5BBBF7" w14:textId="77777777" w:rsidR="001D40F4" w:rsidRPr="00762D24" w:rsidRDefault="001D40F4" w:rsidP="001D40F4">
      <w:pPr>
        <w:ind w:right="-17"/>
        <w:jc w:val="both"/>
        <w:rPr>
          <w:rFonts w:ascii="Arial Narrow" w:hAnsi="Arial Narrow" w:cs="Arial"/>
          <w:sz w:val="22"/>
          <w:szCs w:val="22"/>
        </w:rPr>
      </w:pPr>
    </w:p>
    <w:p w14:paraId="4D46B75D" w14:textId="77777777" w:rsidR="001D40F4" w:rsidRPr="00762D24" w:rsidRDefault="001D40F4" w:rsidP="001D40F4">
      <w:pPr>
        <w:pStyle w:val="BodyText3"/>
        <w:spacing w:after="0"/>
        <w:ind w:right="-17"/>
        <w:jc w:val="both"/>
        <w:rPr>
          <w:rFonts w:ascii="Arial Narrow" w:hAnsi="Arial Narrow"/>
          <w:sz w:val="22"/>
          <w:szCs w:val="22"/>
        </w:rPr>
      </w:pPr>
      <w:r w:rsidRPr="00762D24">
        <w:rPr>
          <w:rFonts w:ascii="Arial Narrow" w:hAnsi="Arial Narrow"/>
          <w:b/>
          <w:sz w:val="22"/>
          <w:szCs w:val="22"/>
        </w:rPr>
        <w:t>C11852/A5991 CR-UK</w:t>
      </w:r>
      <w:r w:rsidRPr="00762D24">
        <w:rPr>
          <w:rFonts w:ascii="Arial Narrow" w:hAnsi="Arial Narrow"/>
          <w:sz w:val="22"/>
          <w:szCs w:val="22"/>
        </w:rPr>
        <w:t xml:space="preserve"> Project Grant (May 2005), Elucidation of Novel Negative Regulators of DNA Damage Induced Apoptosis Using </w:t>
      </w:r>
      <w:r w:rsidRPr="00762D24">
        <w:rPr>
          <w:rFonts w:ascii="Arial Narrow" w:hAnsi="Arial Narrow"/>
          <w:i/>
          <w:sz w:val="22"/>
          <w:szCs w:val="22"/>
        </w:rPr>
        <w:t>C. elegans</w:t>
      </w:r>
      <w:r w:rsidRPr="00762D24">
        <w:rPr>
          <w:rFonts w:ascii="Arial Narrow" w:hAnsi="Arial Narrow"/>
          <w:sz w:val="22"/>
          <w:szCs w:val="22"/>
        </w:rPr>
        <w:t xml:space="preserve"> Genetics. £130,802 (Jan. 2006 - Jan. 2009), UK</w:t>
      </w:r>
    </w:p>
    <w:p w14:paraId="2CF55350" w14:textId="77777777" w:rsidR="001D40F4" w:rsidRPr="00762D24" w:rsidRDefault="001D40F4" w:rsidP="001D40F4">
      <w:pPr>
        <w:pStyle w:val="BodyText3"/>
        <w:spacing w:after="0"/>
        <w:ind w:right="-17"/>
        <w:jc w:val="both"/>
        <w:rPr>
          <w:rFonts w:ascii="Arial Narrow" w:hAnsi="Arial Narrow"/>
          <w:sz w:val="22"/>
          <w:szCs w:val="22"/>
        </w:rPr>
      </w:pPr>
    </w:p>
    <w:p w14:paraId="5A89E673" w14:textId="77777777" w:rsidR="001D40F4" w:rsidRPr="00762D24" w:rsidRDefault="001D40F4" w:rsidP="001D40F4">
      <w:pPr>
        <w:pStyle w:val="BodyText3"/>
        <w:spacing w:after="0"/>
        <w:ind w:right="-17"/>
        <w:jc w:val="both"/>
        <w:rPr>
          <w:rFonts w:ascii="Arial Narrow" w:hAnsi="Arial Narrow"/>
          <w:sz w:val="22"/>
          <w:szCs w:val="22"/>
        </w:rPr>
      </w:pPr>
      <w:r w:rsidRPr="00762D24">
        <w:rPr>
          <w:rFonts w:ascii="Arial Narrow" w:hAnsi="Arial Narrow"/>
          <w:b/>
          <w:sz w:val="22"/>
          <w:szCs w:val="22"/>
        </w:rPr>
        <w:t>Association for International Cancer Research</w:t>
      </w:r>
      <w:r w:rsidRPr="00762D24">
        <w:rPr>
          <w:rFonts w:ascii="Arial Narrow" w:hAnsi="Arial Narrow"/>
          <w:sz w:val="22"/>
          <w:szCs w:val="22"/>
        </w:rPr>
        <w:t xml:space="preserve"> (Nov. 2005), Combined biochemical and genetic approach to elucidate </w:t>
      </w:r>
      <w:r w:rsidRPr="00762D24">
        <w:rPr>
          <w:rFonts w:ascii="Arial Narrow" w:hAnsi="Arial Narrow"/>
          <w:i/>
          <w:sz w:val="22"/>
          <w:szCs w:val="22"/>
        </w:rPr>
        <w:t>sir-2</w:t>
      </w:r>
      <w:r w:rsidRPr="00762D24">
        <w:rPr>
          <w:rFonts w:ascii="Arial Narrow" w:hAnsi="Arial Narrow"/>
          <w:sz w:val="22"/>
          <w:szCs w:val="22"/>
        </w:rPr>
        <w:t xml:space="preserve"> histone </w:t>
      </w:r>
      <w:proofErr w:type="spellStart"/>
      <w:r w:rsidRPr="00762D24">
        <w:rPr>
          <w:rFonts w:ascii="Arial Narrow" w:hAnsi="Arial Narrow"/>
          <w:sz w:val="22"/>
          <w:szCs w:val="22"/>
        </w:rPr>
        <w:t>deacetylase</w:t>
      </w:r>
      <w:proofErr w:type="spellEnd"/>
      <w:r w:rsidRPr="00762D24">
        <w:rPr>
          <w:rFonts w:ascii="Arial Narrow" w:hAnsi="Arial Narrow"/>
          <w:sz w:val="22"/>
          <w:szCs w:val="22"/>
        </w:rPr>
        <w:t xml:space="preserve"> function in </w:t>
      </w:r>
      <w:r w:rsidRPr="00762D24">
        <w:rPr>
          <w:rFonts w:ascii="Arial Narrow" w:hAnsi="Arial Narrow"/>
          <w:i/>
          <w:sz w:val="22"/>
          <w:szCs w:val="22"/>
        </w:rPr>
        <w:t>C. elegans</w:t>
      </w:r>
      <w:r w:rsidRPr="00762D24">
        <w:rPr>
          <w:rFonts w:ascii="Arial Narrow" w:hAnsi="Arial Narrow"/>
          <w:sz w:val="22"/>
          <w:szCs w:val="22"/>
        </w:rPr>
        <w:t xml:space="preserve"> DNA damage induced apoptosis. </w:t>
      </w:r>
      <w:proofErr w:type="gramStart"/>
      <w:r w:rsidRPr="00762D24">
        <w:rPr>
          <w:rFonts w:ascii="Arial Narrow" w:hAnsi="Arial Narrow"/>
          <w:sz w:val="22"/>
          <w:szCs w:val="22"/>
        </w:rPr>
        <w:t>£81,030 (Oct. 2006 -Oct. 2009), UK.</w:t>
      </w:r>
      <w:proofErr w:type="gramEnd"/>
    </w:p>
    <w:p w14:paraId="775AA111" w14:textId="77777777" w:rsidR="001D40F4" w:rsidRPr="00762D24" w:rsidRDefault="001D40F4" w:rsidP="001D40F4">
      <w:pPr>
        <w:pStyle w:val="BodyText3"/>
        <w:spacing w:after="0"/>
        <w:ind w:right="-17"/>
        <w:jc w:val="both"/>
        <w:rPr>
          <w:rFonts w:ascii="Arial Narrow" w:hAnsi="Arial Narrow"/>
          <w:sz w:val="22"/>
          <w:szCs w:val="22"/>
        </w:rPr>
      </w:pPr>
    </w:p>
    <w:p w14:paraId="6AE1FA77" w14:textId="77777777" w:rsidR="001D40F4" w:rsidRPr="00762D24" w:rsidRDefault="001D40F4" w:rsidP="001D40F4">
      <w:pPr>
        <w:pStyle w:val="BodyText3"/>
        <w:spacing w:after="0"/>
        <w:ind w:right="-17"/>
        <w:rPr>
          <w:rFonts w:ascii="Arial Narrow" w:hAnsi="Arial Narrow"/>
          <w:sz w:val="22"/>
          <w:szCs w:val="22"/>
        </w:rPr>
      </w:pPr>
      <w:r w:rsidRPr="00762D24">
        <w:rPr>
          <w:rFonts w:ascii="Arial Narrow" w:hAnsi="Arial Narrow"/>
          <w:b/>
          <w:sz w:val="22"/>
          <w:szCs w:val="22"/>
        </w:rPr>
        <w:lastRenderedPageBreak/>
        <w:t>Parkinson Disease Society</w:t>
      </w:r>
      <w:r w:rsidRPr="00762D24">
        <w:rPr>
          <w:rFonts w:ascii="Arial Narrow" w:hAnsi="Arial Narrow"/>
          <w:sz w:val="22"/>
          <w:szCs w:val="22"/>
        </w:rPr>
        <w:t xml:space="preserve"> (March 2006), “Elucidation of PINK-1 and LRRK2 function in Parkinson disease by a combined genetic and biochemical approach in the </w:t>
      </w:r>
      <w:r w:rsidRPr="00762D24">
        <w:rPr>
          <w:rFonts w:ascii="Arial Narrow" w:hAnsi="Arial Narrow"/>
          <w:i/>
          <w:sz w:val="22"/>
          <w:szCs w:val="22"/>
        </w:rPr>
        <w:t>C. elegans</w:t>
      </w:r>
      <w:r w:rsidRPr="00762D24">
        <w:rPr>
          <w:rFonts w:ascii="Arial Narrow" w:hAnsi="Arial Narrow"/>
          <w:sz w:val="22"/>
          <w:szCs w:val="22"/>
        </w:rPr>
        <w:t xml:space="preserve"> model system” £151,091 (Oct. 2006 - Oct. 2009) (shared with Dario </w:t>
      </w:r>
      <w:proofErr w:type="spellStart"/>
      <w:r w:rsidRPr="00762D24">
        <w:rPr>
          <w:rFonts w:ascii="Arial Narrow" w:hAnsi="Arial Narrow"/>
          <w:sz w:val="22"/>
          <w:szCs w:val="22"/>
        </w:rPr>
        <w:t>Alessi</w:t>
      </w:r>
      <w:proofErr w:type="spellEnd"/>
      <w:r w:rsidRPr="00762D24">
        <w:rPr>
          <w:rFonts w:ascii="Arial Narrow" w:hAnsi="Arial Narrow"/>
          <w:sz w:val="22"/>
          <w:szCs w:val="22"/>
        </w:rPr>
        <w:t xml:space="preserve">), UK </w:t>
      </w:r>
    </w:p>
    <w:p w14:paraId="7A5299A5" w14:textId="77777777" w:rsidR="001D40F4" w:rsidRPr="00762D24" w:rsidRDefault="001D40F4" w:rsidP="001D40F4">
      <w:pPr>
        <w:pStyle w:val="BodyText3"/>
        <w:spacing w:after="0"/>
        <w:ind w:right="-17"/>
        <w:rPr>
          <w:rFonts w:ascii="Arial Narrow" w:hAnsi="Arial Narrow"/>
          <w:sz w:val="22"/>
          <w:szCs w:val="22"/>
        </w:rPr>
      </w:pPr>
    </w:p>
    <w:p w14:paraId="4DDD36DE" w14:textId="77777777" w:rsidR="001D40F4" w:rsidRPr="00762D24" w:rsidRDefault="001D40F4" w:rsidP="001D40F4">
      <w:pPr>
        <w:pStyle w:val="BodyText3"/>
        <w:spacing w:after="0"/>
        <w:ind w:right="-17"/>
        <w:jc w:val="both"/>
        <w:rPr>
          <w:rFonts w:ascii="Arial Narrow" w:hAnsi="Arial Narrow" w:cs="Arial"/>
          <w:bCs/>
          <w:sz w:val="22"/>
          <w:szCs w:val="22"/>
        </w:rPr>
      </w:pPr>
      <w:r w:rsidRPr="00762D24">
        <w:rPr>
          <w:rFonts w:ascii="Arial Narrow" w:hAnsi="Arial Narrow" w:cs="Arial"/>
          <w:b/>
          <w:bCs/>
          <w:sz w:val="22"/>
          <w:szCs w:val="22"/>
        </w:rPr>
        <w:t>081923/Z/07/Z Wellcome Trust</w:t>
      </w:r>
      <w:r w:rsidRPr="00762D24">
        <w:rPr>
          <w:rFonts w:ascii="Arial Narrow" w:hAnsi="Arial Narrow" w:cs="Arial"/>
          <w:bCs/>
          <w:sz w:val="22"/>
          <w:szCs w:val="22"/>
        </w:rPr>
        <w:t xml:space="preserve"> (April 2008 - April 2011), Combined genetic and biochemical </w:t>
      </w:r>
      <w:r w:rsidRPr="00762D24">
        <w:rPr>
          <w:rFonts w:ascii="Arial Narrow" w:hAnsi="Arial Narrow" w:cs="Arial"/>
          <w:bCs/>
          <w:i/>
          <w:sz w:val="22"/>
          <w:szCs w:val="22"/>
        </w:rPr>
        <w:t>C. elegans</w:t>
      </w:r>
      <w:r w:rsidRPr="00762D24">
        <w:rPr>
          <w:rFonts w:ascii="Arial Narrow" w:hAnsi="Arial Narrow" w:cs="Arial"/>
          <w:bCs/>
          <w:sz w:val="22"/>
          <w:szCs w:val="22"/>
        </w:rPr>
        <w:t xml:space="preserve"> based approach to understand differential substrate recognition and the mode of translational repression of the</w:t>
      </w:r>
      <w:r w:rsidRPr="00762D24">
        <w:rPr>
          <w:rFonts w:ascii="Arial Narrow" w:hAnsi="Arial Narrow" w:cs="Arial"/>
          <w:bCs/>
          <w:i/>
          <w:sz w:val="22"/>
          <w:szCs w:val="22"/>
        </w:rPr>
        <w:t xml:space="preserve"> </w:t>
      </w:r>
      <w:r w:rsidRPr="00762D24">
        <w:rPr>
          <w:rFonts w:ascii="Arial Narrow" w:hAnsi="Arial Narrow" w:cs="Arial"/>
          <w:bCs/>
          <w:sz w:val="22"/>
          <w:szCs w:val="22"/>
        </w:rPr>
        <w:t>conserved STAR mRNA binding protein GLD-1 £331,185, UK</w:t>
      </w:r>
    </w:p>
    <w:p w14:paraId="3A8EBA17" w14:textId="77777777" w:rsidR="001D40F4" w:rsidRPr="00762D24" w:rsidRDefault="001D40F4" w:rsidP="001D40F4">
      <w:pPr>
        <w:pStyle w:val="BodyText3"/>
        <w:spacing w:after="0"/>
        <w:ind w:right="-17"/>
        <w:jc w:val="both"/>
        <w:rPr>
          <w:rFonts w:ascii="Arial Narrow" w:hAnsi="Arial Narrow" w:cs="Arial"/>
          <w:bCs/>
          <w:sz w:val="22"/>
          <w:szCs w:val="22"/>
        </w:rPr>
      </w:pPr>
    </w:p>
    <w:p w14:paraId="1085DD39" w14:textId="77777777" w:rsidR="001D40F4" w:rsidRPr="00762D24" w:rsidRDefault="001D40F4" w:rsidP="001D40F4">
      <w:pPr>
        <w:pStyle w:val="BodyText3"/>
        <w:spacing w:after="0"/>
        <w:ind w:left="708" w:right="-17" w:hanging="708"/>
        <w:jc w:val="both"/>
        <w:rPr>
          <w:rFonts w:ascii="Arial Narrow" w:hAnsi="Arial Narrow" w:cs="Arial"/>
          <w:bCs/>
          <w:sz w:val="22"/>
          <w:szCs w:val="22"/>
        </w:rPr>
      </w:pPr>
      <w:r w:rsidRPr="00762D24">
        <w:rPr>
          <w:rFonts w:ascii="Arial Narrow" w:hAnsi="Arial Narrow" w:cs="Arial"/>
          <w:b/>
          <w:bCs/>
          <w:sz w:val="22"/>
          <w:szCs w:val="22"/>
        </w:rPr>
        <w:t>COST EU travelling grant</w:t>
      </w:r>
      <w:r w:rsidRPr="00762D24">
        <w:rPr>
          <w:rFonts w:ascii="Arial Narrow" w:hAnsi="Arial Narrow" w:cs="Arial"/>
          <w:bCs/>
          <w:sz w:val="22"/>
          <w:szCs w:val="22"/>
        </w:rPr>
        <w:t xml:space="preserve"> (</w:t>
      </w:r>
      <w:r w:rsidRPr="00762D24">
        <w:rPr>
          <w:rFonts w:ascii="Arial Narrow" w:hAnsi="Arial Narrow" w:cs="Arial"/>
          <w:bCs/>
          <w:sz w:val="22"/>
          <w:szCs w:val="22"/>
          <w:u w:val="single"/>
        </w:rPr>
        <w:t>shared</w:t>
      </w:r>
      <w:r w:rsidRPr="00762D24">
        <w:rPr>
          <w:rFonts w:ascii="Arial Narrow" w:hAnsi="Arial Narrow" w:cs="Arial"/>
          <w:bCs/>
          <w:sz w:val="22"/>
          <w:szCs w:val="22"/>
        </w:rPr>
        <w:t xml:space="preserve"> with ~25 labs in Europe, from 2008) </w:t>
      </w:r>
      <w:proofErr w:type="spellStart"/>
      <w:r w:rsidRPr="00762D24">
        <w:rPr>
          <w:rFonts w:ascii="Arial Narrow" w:hAnsi="Arial Narrow" w:cs="Arial"/>
          <w:bCs/>
          <w:sz w:val="22"/>
          <w:szCs w:val="22"/>
        </w:rPr>
        <w:t>ca</w:t>
      </w:r>
      <w:proofErr w:type="spellEnd"/>
      <w:r w:rsidRPr="00762D24">
        <w:rPr>
          <w:rFonts w:ascii="Arial Narrow" w:hAnsi="Arial Narrow" w:cs="Arial"/>
          <w:bCs/>
          <w:sz w:val="22"/>
          <w:szCs w:val="22"/>
        </w:rPr>
        <w:t xml:space="preserve"> £350,000, EU</w:t>
      </w:r>
    </w:p>
    <w:p w14:paraId="7A849784" w14:textId="77777777" w:rsidR="001D40F4" w:rsidRPr="00762D24" w:rsidRDefault="001D40F4" w:rsidP="001D40F4">
      <w:pPr>
        <w:pStyle w:val="BodyText3"/>
        <w:spacing w:after="0"/>
        <w:ind w:left="708" w:right="-17" w:hanging="708"/>
        <w:jc w:val="both"/>
        <w:rPr>
          <w:rFonts w:ascii="Arial Narrow" w:hAnsi="Arial Narrow" w:cs="Arial"/>
          <w:bCs/>
          <w:sz w:val="22"/>
          <w:szCs w:val="22"/>
        </w:rPr>
      </w:pPr>
    </w:p>
    <w:p w14:paraId="4BB58B8D" w14:textId="77777777" w:rsidR="001D40F4" w:rsidRPr="00762D24" w:rsidRDefault="001D40F4" w:rsidP="001D40F4">
      <w:pPr>
        <w:pStyle w:val="BodyText3"/>
        <w:spacing w:after="0"/>
        <w:ind w:right="-17"/>
        <w:jc w:val="both"/>
        <w:rPr>
          <w:rFonts w:ascii="Arial Narrow" w:hAnsi="Arial Narrow"/>
          <w:sz w:val="22"/>
          <w:szCs w:val="22"/>
        </w:rPr>
      </w:pPr>
      <w:r w:rsidRPr="00762D24">
        <w:rPr>
          <w:rFonts w:ascii="Arial Narrow" w:hAnsi="Arial Narrow"/>
          <w:b/>
          <w:sz w:val="22"/>
          <w:szCs w:val="22"/>
        </w:rPr>
        <w:t>C11852/A8052 4 years CR-UK Studentship</w:t>
      </w:r>
      <w:r w:rsidRPr="00762D24">
        <w:rPr>
          <w:rFonts w:ascii="Arial Narrow" w:hAnsi="Arial Narrow"/>
          <w:sz w:val="22"/>
          <w:szCs w:val="22"/>
        </w:rPr>
        <w:t xml:space="preserve"> (2007-2011) </w:t>
      </w:r>
      <w:proofErr w:type="spellStart"/>
      <w:r w:rsidRPr="00762D24">
        <w:rPr>
          <w:rFonts w:ascii="Arial Narrow" w:hAnsi="Arial Narrow"/>
          <w:sz w:val="22"/>
          <w:szCs w:val="22"/>
        </w:rPr>
        <w:t>ca</w:t>
      </w:r>
      <w:proofErr w:type="spellEnd"/>
      <w:r w:rsidRPr="00762D24">
        <w:rPr>
          <w:rFonts w:ascii="Arial Narrow" w:hAnsi="Arial Narrow"/>
          <w:sz w:val="22"/>
          <w:szCs w:val="22"/>
        </w:rPr>
        <w:t xml:space="preserve"> £120,000, UK</w:t>
      </w:r>
    </w:p>
    <w:p w14:paraId="0EB78FF2" w14:textId="77777777" w:rsidR="001D40F4" w:rsidRPr="00762D24" w:rsidRDefault="001D40F4" w:rsidP="001D40F4">
      <w:pPr>
        <w:pStyle w:val="BodyText3"/>
        <w:spacing w:after="0"/>
        <w:ind w:right="-17"/>
        <w:jc w:val="both"/>
        <w:rPr>
          <w:rFonts w:ascii="Arial Narrow" w:hAnsi="Arial Narrow"/>
          <w:sz w:val="22"/>
          <w:szCs w:val="22"/>
        </w:rPr>
      </w:pPr>
    </w:p>
    <w:p w14:paraId="3319E3B9" w14:textId="77777777" w:rsidR="001D40F4" w:rsidRPr="00762D24" w:rsidRDefault="001D40F4" w:rsidP="001D40F4">
      <w:pPr>
        <w:pStyle w:val="BodyText3"/>
        <w:spacing w:after="0"/>
        <w:ind w:right="-17"/>
        <w:jc w:val="both"/>
        <w:rPr>
          <w:rFonts w:ascii="Arial Narrow" w:hAnsi="Arial Narrow"/>
          <w:sz w:val="22"/>
          <w:szCs w:val="22"/>
        </w:rPr>
      </w:pPr>
      <w:r w:rsidRPr="00762D24">
        <w:rPr>
          <w:rFonts w:ascii="Arial Narrow" w:hAnsi="Arial Narrow"/>
          <w:b/>
          <w:sz w:val="22"/>
          <w:szCs w:val="22"/>
        </w:rPr>
        <w:t xml:space="preserve">H-0709 Parkinson’s </w:t>
      </w:r>
      <w:proofErr w:type="gramStart"/>
      <w:r w:rsidRPr="00762D24">
        <w:rPr>
          <w:rFonts w:ascii="Arial Narrow" w:hAnsi="Arial Narrow"/>
          <w:b/>
          <w:sz w:val="22"/>
          <w:szCs w:val="22"/>
        </w:rPr>
        <w:t>Disease</w:t>
      </w:r>
      <w:proofErr w:type="gramEnd"/>
      <w:r w:rsidRPr="00762D24">
        <w:rPr>
          <w:rFonts w:ascii="Arial Narrow" w:hAnsi="Arial Narrow"/>
          <w:b/>
          <w:sz w:val="22"/>
          <w:szCs w:val="22"/>
        </w:rPr>
        <w:t xml:space="preserve"> Society 3 years studentship</w:t>
      </w:r>
      <w:r w:rsidRPr="00762D24">
        <w:rPr>
          <w:rFonts w:ascii="Arial Narrow" w:hAnsi="Arial Narrow"/>
          <w:sz w:val="22"/>
          <w:szCs w:val="22"/>
        </w:rPr>
        <w:t xml:space="preserve"> (Aug. 2008 – Aug. 2011), £85,000, UK </w:t>
      </w:r>
    </w:p>
    <w:p w14:paraId="0341FB84" w14:textId="77777777" w:rsidR="001D40F4" w:rsidRPr="00762D24" w:rsidRDefault="001D40F4" w:rsidP="001D40F4">
      <w:pPr>
        <w:pStyle w:val="BodyText3"/>
        <w:spacing w:after="0"/>
        <w:ind w:right="-17"/>
        <w:jc w:val="both"/>
        <w:rPr>
          <w:rFonts w:ascii="Arial Narrow" w:hAnsi="Arial Narrow"/>
          <w:sz w:val="22"/>
          <w:szCs w:val="22"/>
        </w:rPr>
      </w:pPr>
    </w:p>
    <w:p w14:paraId="155A9920" w14:textId="77777777" w:rsidR="001D40F4" w:rsidRPr="00762D24" w:rsidRDefault="001D40F4" w:rsidP="001D40F4">
      <w:pPr>
        <w:pStyle w:val="BodyText3"/>
        <w:spacing w:after="0"/>
        <w:ind w:right="-17"/>
        <w:rPr>
          <w:rFonts w:ascii="Arial Narrow" w:hAnsi="Arial Narrow"/>
          <w:sz w:val="22"/>
          <w:szCs w:val="22"/>
        </w:rPr>
      </w:pPr>
      <w:r w:rsidRPr="00762D24">
        <w:rPr>
          <w:rFonts w:ascii="Arial Narrow" w:hAnsi="Arial Narrow"/>
          <w:b/>
          <w:sz w:val="22"/>
          <w:szCs w:val="22"/>
        </w:rPr>
        <w:t>G-0912 UK Parkinson Disease Society</w:t>
      </w:r>
      <w:r w:rsidRPr="00762D24">
        <w:rPr>
          <w:rFonts w:ascii="Arial Narrow" w:hAnsi="Arial Narrow"/>
          <w:sz w:val="22"/>
          <w:szCs w:val="22"/>
        </w:rPr>
        <w:t xml:space="preserve"> (Jan. 2010), “Establishing and Exploiting </w:t>
      </w:r>
      <w:r w:rsidRPr="00762D24">
        <w:rPr>
          <w:rFonts w:ascii="Arial Narrow" w:hAnsi="Arial Narrow"/>
          <w:i/>
          <w:sz w:val="22"/>
          <w:szCs w:val="22"/>
        </w:rPr>
        <w:t>C. elegans</w:t>
      </w:r>
      <w:r w:rsidRPr="00762D24">
        <w:rPr>
          <w:rFonts w:ascii="Arial Narrow" w:hAnsi="Arial Narrow"/>
          <w:sz w:val="22"/>
          <w:szCs w:val="22"/>
        </w:rPr>
        <w:t xml:space="preserve"> as a Model for Parkinson’s” £196,322 (Jan. 2010-Jan. 2013), UK</w:t>
      </w:r>
    </w:p>
    <w:p w14:paraId="4FB10D82" w14:textId="77777777" w:rsidR="001D40F4" w:rsidRPr="00762D24" w:rsidRDefault="001D40F4" w:rsidP="001D40F4">
      <w:pPr>
        <w:pStyle w:val="BodyText3"/>
        <w:spacing w:after="0"/>
        <w:ind w:right="-17"/>
        <w:rPr>
          <w:rFonts w:ascii="Arial Narrow" w:hAnsi="Arial Narrow"/>
          <w:sz w:val="22"/>
          <w:szCs w:val="22"/>
        </w:rPr>
      </w:pPr>
    </w:p>
    <w:p w14:paraId="56601D80" w14:textId="43967A1D" w:rsidR="001D40F4" w:rsidRPr="00762D24" w:rsidRDefault="001D40F4" w:rsidP="001D40F4">
      <w:pPr>
        <w:pStyle w:val="BodyText3"/>
        <w:spacing w:after="0"/>
        <w:ind w:right="-17"/>
        <w:rPr>
          <w:rFonts w:ascii="Arial Narrow" w:hAnsi="Arial Narrow"/>
          <w:sz w:val="22"/>
          <w:szCs w:val="22"/>
        </w:rPr>
      </w:pPr>
      <w:proofErr w:type="gramStart"/>
      <w:r w:rsidRPr="00762D24">
        <w:rPr>
          <w:rFonts w:ascii="Arial Narrow" w:hAnsi="Arial Narrow"/>
          <w:b/>
          <w:sz w:val="22"/>
          <w:szCs w:val="22"/>
        </w:rPr>
        <w:t>0909444/Z/09/Z Wellcome Trust Senior Research Fellowship</w:t>
      </w:r>
      <w:r w:rsidRPr="00762D24">
        <w:rPr>
          <w:rFonts w:ascii="Arial Narrow" w:hAnsi="Arial Narrow"/>
          <w:sz w:val="22"/>
          <w:szCs w:val="22"/>
        </w:rPr>
        <w:t xml:space="preserve"> </w:t>
      </w:r>
      <w:r w:rsidR="00FF1C47" w:rsidRPr="00FF1C47">
        <w:rPr>
          <w:rFonts w:ascii="Arial Narrow" w:hAnsi="Arial Narrow"/>
          <w:b/>
          <w:sz w:val="22"/>
          <w:szCs w:val="22"/>
        </w:rPr>
        <w:t>and Sunset Funding</w:t>
      </w:r>
      <w:r w:rsidR="00FF1C47">
        <w:rPr>
          <w:rFonts w:ascii="Arial Narrow" w:hAnsi="Arial Narrow"/>
          <w:sz w:val="22"/>
          <w:szCs w:val="22"/>
        </w:rPr>
        <w:t xml:space="preserve"> </w:t>
      </w:r>
      <w:r w:rsidRPr="00762D24">
        <w:rPr>
          <w:rFonts w:ascii="Arial Narrow" w:hAnsi="Arial Narrow"/>
          <w:sz w:val="22"/>
          <w:szCs w:val="22"/>
        </w:rPr>
        <w:t>(May 2010), “Combined genetic and biochemical approaches to uncover and characterize redundant factors in late stages of recombinational repair” £1,</w:t>
      </w:r>
      <w:r w:rsidR="00FF1C47">
        <w:rPr>
          <w:rFonts w:ascii="Arial Narrow" w:hAnsi="Arial Narrow"/>
          <w:sz w:val="22"/>
          <w:szCs w:val="22"/>
        </w:rPr>
        <w:t>722</w:t>
      </w:r>
      <w:r w:rsidRPr="00762D24">
        <w:rPr>
          <w:rFonts w:ascii="Arial Narrow" w:hAnsi="Arial Narrow"/>
          <w:sz w:val="22"/>
          <w:szCs w:val="22"/>
        </w:rPr>
        <w:t>,</w:t>
      </w:r>
      <w:r w:rsidR="00FF1C47">
        <w:rPr>
          <w:rFonts w:ascii="Arial Narrow" w:hAnsi="Arial Narrow"/>
          <w:sz w:val="22"/>
          <w:szCs w:val="22"/>
        </w:rPr>
        <w:t>757</w:t>
      </w:r>
      <w:r w:rsidRPr="00762D24">
        <w:rPr>
          <w:rFonts w:ascii="Arial Narrow" w:hAnsi="Arial Narrow"/>
          <w:sz w:val="22"/>
          <w:szCs w:val="22"/>
        </w:rPr>
        <w:t xml:space="preserve"> (Aug. 2010-</w:t>
      </w:r>
      <w:r w:rsidR="00FF1C47">
        <w:rPr>
          <w:rFonts w:ascii="Arial Narrow" w:hAnsi="Arial Narrow"/>
          <w:sz w:val="22"/>
          <w:szCs w:val="22"/>
        </w:rPr>
        <w:t>July</w:t>
      </w:r>
      <w:r w:rsidRPr="00762D24">
        <w:rPr>
          <w:rFonts w:ascii="Arial Narrow" w:hAnsi="Arial Narrow"/>
          <w:sz w:val="22"/>
          <w:szCs w:val="22"/>
        </w:rPr>
        <w:t>. 201</w:t>
      </w:r>
      <w:r w:rsidR="00FF1C47">
        <w:rPr>
          <w:rFonts w:ascii="Arial Narrow" w:hAnsi="Arial Narrow"/>
          <w:sz w:val="22"/>
          <w:szCs w:val="22"/>
        </w:rPr>
        <w:t>6</w:t>
      </w:r>
      <w:r w:rsidRPr="00762D24">
        <w:rPr>
          <w:rFonts w:ascii="Arial Narrow" w:hAnsi="Arial Narrow"/>
          <w:sz w:val="22"/>
          <w:szCs w:val="22"/>
        </w:rPr>
        <w:t>).</w:t>
      </w:r>
      <w:proofErr w:type="gramEnd"/>
    </w:p>
    <w:p w14:paraId="40589935" w14:textId="77777777" w:rsidR="001D40F4" w:rsidRPr="00762D24" w:rsidRDefault="001D40F4" w:rsidP="001D40F4">
      <w:pPr>
        <w:pStyle w:val="BodyText3"/>
        <w:spacing w:after="0"/>
        <w:ind w:right="-17"/>
        <w:rPr>
          <w:rFonts w:ascii="Arial Narrow" w:hAnsi="Arial Narrow"/>
          <w:sz w:val="22"/>
          <w:szCs w:val="22"/>
        </w:rPr>
      </w:pPr>
    </w:p>
    <w:p w14:paraId="21FA5AB3" w14:textId="77777777" w:rsidR="001D40F4" w:rsidRPr="00762D24" w:rsidRDefault="001D40F4" w:rsidP="001D40F4">
      <w:pPr>
        <w:pStyle w:val="BodyText3"/>
        <w:spacing w:after="0"/>
        <w:ind w:right="-17"/>
        <w:rPr>
          <w:rFonts w:ascii="Arial Narrow" w:eastAsia="Times New Roman" w:hAnsi="Arial Narrow"/>
          <w:sz w:val="22"/>
          <w:szCs w:val="22"/>
        </w:rPr>
      </w:pPr>
      <w:r w:rsidRPr="00762D24">
        <w:rPr>
          <w:rFonts w:ascii="Arial Narrow" w:hAnsi="Arial Narrow"/>
          <w:b/>
          <w:sz w:val="22"/>
          <w:szCs w:val="22"/>
        </w:rPr>
        <w:t>BB/J015199/1 BBSRC</w:t>
      </w:r>
      <w:r w:rsidRPr="00762D24">
        <w:rPr>
          <w:rFonts w:ascii="Arial Narrow" w:hAnsi="Arial Narrow"/>
          <w:sz w:val="22"/>
          <w:szCs w:val="22"/>
        </w:rPr>
        <w:t xml:space="preserve"> “</w:t>
      </w:r>
      <w:r w:rsidRPr="00762D24">
        <w:rPr>
          <w:rFonts w:ascii="Arial Narrow" w:eastAsia="Times New Roman" w:hAnsi="Arial Narrow"/>
          <w:sz w:val="22"/>
          <w:szCs w:val="22"/>
        </w:rPr>
        <w:t xml:space="preserve">SUMO proteomics in </w:t>
      </w:r>
      <w:r w:rsidRPr="00762D24">
        <w:rPr>
          <w:rFonts w:ascii="Arial Narrow" w:eastAsia="Times New Roman" w:hAnsi="Arial Narrow"/>
          <w:i/>
          <w:sz w:val="22"/>
          <w:szCs w:val="22"/>
        </w:rPr>
        <w:t>C. elegans</w:t>
      </w:r>
      <w:r w:rsidRPr="00762D24">
        <w:rPr>
          <w:rFonts w:ascii="Arial Narrow" w:eastAsia="Times New Roman" w:hAnsi="Arial Narrow"/>
          <w:sz w:val="22"/>
          <w:szCs w:val="22"/>
        </w:rPr>
        <w:t>; germ line, meiosis and the DNA damage response”. Together with Prof Ronald Hay (Jan. 2013-Jan. 2016),  £303,092</w:t>
      </w:r>
    </w:p>
    <w:p w14:paraId="1C7653B4" w14:textId="77777777" w:rsidR="001D40F4" w:rsidRPr="00762D24" w:rsidRDefault="001D40F4" w:rsidP="001D40F4">
      <w:pPr>
        <w:pStyle w:val="BodyText3"/>
        <w:spacing w:after="0"/>
        <w:ind w:right="-17"/>
        <w:rPr>
          <w:rFonts w:ascii="Arial Narrow" w:eastAsia="Times New Roman" w:hAnsi="Arial Narrow"/>
          <w:sz w:val="22"/>
          <w:szCs w:val="22"/>
        </w:rPr>
      </w:pPr>
    </w:p>
    <w:p w14:paraId="0275EF98" w14:textId="77777777" w:rsidR="001D40F4" w:rsidRPr="00762D24" w:rsidRDefault="001D40F4" w:rsidP="001D40F4">
      <w:pPr>
        <w:pStyle w:val="BodyText3"/>
        <w:spacing w:after="0"/>
        <w:ind w:right="-17"/>
        <w:rPr>
          <w:rFonts w:ascii="Arial Narrow" w:hAnsi="Arial Narrow"/>
          <w:sz w:val="22"/>
          <w:szCs w:val="22"/>
        </w:rPr>
      </w:pPr>
      <w:r w:rsidRPr="00762D24">
        <w:rPr>
          <w:rFonts w:ascii="Arial Narrow" w:eastAsia="Times New Roman" w:hAnsi="Arial Narrow" w:cs="Arial"/>
          <w:b/>
          <w:sz w:val="22"/>
          <w:szCs w:val="22"/>
        </w:rPr>
        <w:t>C11852/A14695</w:t>
      </w:r>
      <w:r w:rsidRPr="00762D24">
        <w:rPr>
          <w:rFonts w:ascii="Arial Narrow" w:eastAsia="Times New Roman" w:hAnsi="Arial Narrow" w:cs="Arial"/>
          <w:sz w:val="22"/>
          <w:szCs w:val="22"/>
        </w:rPr>
        <w:t xml:space="preserve"> CRUK project grant Exploring and Exploiting </w:t>
      </w:r>
      <w:r w:rsidRPr="00762D24">
        <w:rPr>
          <w:rFonts w:ascii="Arial Narrow" w:eastAsia="Times New Roman" w:hAnsi="Arial Narrow" w:cs="Arial"/>
          <w:i/>
          <w:sz w:val="22"/>
          <w:szCs w:val="22"/>
        </w:rPr>
        <w:t>C. elegans</w:t>
      </w:r>
      <w:r w:rsidRPr="00762D24">
        <w:rPr>
          <w:rFonts w:ascii="Arial Narrow" w:eastAsia="Times New Roman" w:hAnsi="Arial Narrow" w:cs="Arial"/>
          <w:sz w:val="22"/>
          <w:szCs w:val="22"/>
        </w:rPr>
        <w:t xml:space="preserve"> as a model to better understand apoptosis induction; combined cytological, genetic and proteomics based approaches  (July 2012-June 2015)</w:t>
      </w:r>
      <w:r w:rsidRPr="00762D24">
        <w:rPr>
          <w:rFonts w:ascii="Arial Narrow" w:eastAsia="Times New Roman" w:hAnsi="Arial Narrow"/>
          <w:sz w:val="22"/>
          <w:szCs w:val="22"/>
        </w:rPr>
        <w:t>~£180,000</w:t>
      </w:r>
      <w:r w:rsidRPr="00762D24">
        <w:rPr>
          <w:rFonts w:ascii="Arial" w:eastAsia="Times New Roman" w:hAnsi="Arial" w:cs="Arial"/>
        </w:rPr>
        <w:br/>
        <w:t xml:space="preserve"> </w:t>
      </w:r>
    </w:p>
    <w:p w14:paraId="01754D79" w14:textId="02958A6D" w:rsidR="001D40F4" w:rsidRPr="00762D24" w:rsidRDefault="001D40F4" w:rsidP="001D40F4">
      <w:pPr>
        <w:pStyle w:val="Default"/>
        <w:ind w:right="-17"/>
        <w:rPr>
          <w:rFonts w:ascii="Arial Narrow" w:hAnsi="Arial Narrow"/>
          <w:lang w:val="en-GB"/>
        </w:rPr>
      </w:pPr>
      <w:r w:rsidRPr="00762D24">
        <w:rPr>
          <w:rFonts w:ascii="Arial Narrow" w:hAnsi="Arial Narrow"/>
          <w:b/>
          <w:sz w:val="22"/>
          <w:szCs w:val="22"/>
          <w:lang w:val="en-GB"/>
        </w:rPr>
        <w:t>063187 Wellcome Trust Strategic Award</w:t>
      </w:r>
      <w:r w:rsidR="00FF1C47">
        <w:rPr>
          <w:rFonts w:ascii="Arial Narrow" w:hAnsi="Arial Narrow"/>
          <w:sz w:val="22"/>
          <w:szCs w:val="22"/>
          <w:lang w:val="en-GB"/>
        </w:rPr>
        <w:t xml:space="preserve"> </w:t>
      </w:r>
      <w:r w:rsidRPr="00762D24">
        <w:rPr>
          <w:rFonts w:ascii="Arial Narrow" w:hAnsi="Arial Narrow"/>
          <w:sz w:val="22"/>
          <w:szCs w:val="22"/>
          <w:lang w:val="en-GB"/>
        </w:rPr>
        <w:t>(</w:t>
      </w:r>
      <w:r w:rsidR="00052D98">
        <w:rPr>
          <w:rFonts w:ascii="Arial Narrow" w:hAnsi="Arial Narrow"/>
          <w:sz w:val="22"/>
          <w:szCs w:val="22"/>
          <w:lang w:val="en-GB"/>
        </w:rPr>
        <w:t>Aug</w:t>
      </w:r>
      <w:r w:rsidRPr="00762D24">
        <w:rPr>
          <w:rFonts w:ascii="Arial Narrow" w:hAnsi="Arial Narrow"/>
          <w:sz w:val="22"/>
          <w:szCs w:val="22"/>
          <w:lang w:val="en-GB"/>
        </w:rPr>
        <w:t xml:space="preserve">. 2013- </w:t>
      </w:r>
      <w:r w:rsidR="00052D98">
        <w:rPr>
          <w:rFonts w:ascii="Arial Narrow" w:hAnsi="Arial Narrow"/>
          <w:sz w:val="22"/>
          <w:szCs w:val="22"/>
          <w:lang w:val="en-GB"/>
        </w:rPr>
        <w:t>Aug</w:t>
      </w:r>
      <w:r w:rsidRPr="00762D24">
        <w:rPr>
          <w:rFonts w:ascii="Arial Narrow" w:hAnsi="Arial Narrow"/>
          <w:sz w:val="22"/>
          <w:szCs w:val="22"/>
          <w:lang w:val="en-GB"/>
        </w:rPr>
        <w:t xml:space="preserve">. 2017). Mutational Signature of DNA damage and repair processes £4,291,877 (Gartner lab share ~ £600 000 if sequencing at Sanger centre is included). </w:t>
      </w:r>
    </w:p>
    <w:tbl>
      <w:tblPr>
        <w:tblW w:w="0" w:type="auto"/>
        <w:tblBorders>
          <w:top w:val="nil"/>
          <w:left w:val="nil"/>
          <w:bottom w:val="nil"/>
          <w:right w:val="nil"/>
        </w:tblBorders>
        <w:tblLayout w:type="fixed"/>
        <w:tblLook w:val="0000" w:firstRow="0" w:lastRow="0" w:firstColumn="0" w:lastColumn="0" w:noHBand="0" w:noVBand="0"/>
      </w:tblPr>
      <w:tblGrid>
        <w:gridCol w:w="5828"/>
      </w:tblGrid>
      <w:tr w:rsidR="001D40F4" w:rsidRPr="00762D24" w14:paraId="3C45D0F5" w14:textId="77777777" w:rsidTr="009D7A8D">
        <w:trPr>
          <w:trHeight w:val="102"/>
        </w:trPr>
        <w:tc>
          <w:tcPr>
            <w:tcW w:w="5828" w:type="dxa"/>
          </w:tcPr>
          <w:p w14:paraId="0C29D7BB" w14:textId="77777777" w:rsidR="001D40F4" w:rsidRPr="00762D24" w:rsidRDefault="001D40F4" w:rsidP="009D7A8D">
            <w:pPr>
              <w:pStyle w:val="Default"/>
              <w:ind w:right="-17"/>
              <w:rPr>
                <w:rFonts w:ascii="Arial Narrow" w:hAnsi="Arial Narrow"/>
                <w:sz w:val="22"/>
                <w:szCs w:val="22"/>
                <w:lang w:val="en-GB"/>
              </w:rPr>
            </w:pPr>
          </w:p>
        </w:tc>
      </w:tr>
    </w:tbl>
    <w:p w14:paraId="5D6E1E46" w14:textId="77777777" w:rsidR="001D40F4" w:rsidRPr="00762D24" w:rsidRDefault="001D40F4" w:rsidP="001D40F4">
      <w:pPr>
        <w:pStyle w:val="BodyText3"/>
        <w:spacing w:after="0"/>
        <w:ind w:right="-17"/>
        <w:jc w:val="both"/>
        <w:rPr>
          <w:rFonts w:ascii="Arial Narrow" w:hAnsi="Arial Narrow"/>
          <w:sz w:val="22"/>
          <w:szCs w:val="22"/>
        </w:rPr>
      </w:pPr>
    </w:p>
    <w:p w14:paraId="648C5C96" w14:textId="77777777" w:rsidR="001D40F4" w:rsidRPr="00762D24" w:rsidRDefault="001D40F4" w:rsidP="001D40F4">
      <w:pPr>
        <w:pStyle w:val="Heading1"/>
        <w:ind w:right="-17"/>
        <w:rPr>
          <w:rFonts w:ascii="Arial Narrow" w:hAnsi="Arial Narrow" w:cs="Arial"/>
          <w:b/>
          <w:sz w:val="32"/>
          <w:szCs w:val="32"/>
          <w:lang w:val="en-GB"/>
        </w:rPr>
      </w:pPr>
      <w:r w:rsidRPr="00762D24">
        <w:rPr>
          <w:rFonts w:ascii="Arial Narrow" w:hAnsi="Arial Narrow" w:cs="Arial"/>
          <w:b/>
          <w:sz w:val="32"/>
          <w:szCs w:val="32"/>
          <w:lang w:val="en-GB"/>
        </w:rPr>
        <w:t>Reviewing</w:t>
      </w:r>
    </w:p>
    <w:p w14:paraId="77C8DBAD" w14:textId="77777777" w:rsidR="001D40F4" w:rsidRPr="00762D24" w:rsidRDefault="001D40F4" w:rsidP="001D40F4">
      <w:pPr>
        <w:ind w:right="-17"/>
      </w:pPr>
    </w:p>
    <w:p w14:paraId="6FA07F58" w14:textId="77777777" w:rsidR="001D40F4" w:rsidRPr="00762D24" w:rsidRDefault="001D40F4" w:rsidP="001D40F4">
      <w:pPr>
        <w:ind w:right="-397"/>
        <w:jc w:val="both"/>
        <w:rPr>
          <w:rFonts w:ascii="Arial Narrow" w:hAnsi="Arial Narrow" w:cs="Arial"/>
          <w:sz w:val="22"/>
          <w:szCs w:val="22"/>
        </w:rPr>
      </w:pPr>
      <w:r w:rsidRPr="00762D24">
        <w:rPr>
          <w:rFonts w:ascii="Arial Narrow" w:hAnsi="Arial Narrow" w:cs="Arial"/>
          <w:sz w:val="22"/>
          <w:szCs w:val="22"/>
        </w:rPr>
        <w:t xml:space="preserve">I reviewed manuscripts for </w:t>
      </w:r>
    </w:p>
    <w:p w14:paraId="7B424AC7" w14:textId="77777777" w:rsidR="001D40F4" w:rsidRPr="00762D24" w:rsidRDefault="001D40F4" w:rsidP="001D40F4">
      <w:pPr>
        <w:jc w:val="both"/>
        <w:rPr>
          <w:rFonts w:ascii="Arial Narrow" w:eastAsia="Batang" w:hAnsi="Arial Narrow"/>
          <w:sz w:val="22"/>
          <w:lang w:eastAsia="en-US"/>
        </w:rPr>
      </w:pPr>
      <w:proofErr w:type="gramStart"/>
      <w:r w:rsidRPr="00762D24">
        <w:rPr>
          <w:rFonts w:ascii="Arial Narrow" w:hAnsi="Arial Narrow" w:cs="Arial"/>
          <w:sz w:val="22"/>
          <w:szCs w:val="22"/>
        </w:rPr>
        <w:t xml:space="preserve">Aging Cell, Cell, Cell Death and Differentiation, Current Biology, Development, EMBO J., Experimental Gerontology, FEBS letters, Genes and Development, Genetics, Journal of Cell Science, MCB, Nature, Nature Cell Biology, Nature Review Cell Biology, Oncogene, </w:t>
      </w:r>
      <w:proofErr w:type="spellStart"/>
      <w:r w:rsidRPr="00762D24">
        <w:rPr>
          <w:rFonts w:ascii="Arial Narrow" w:hAnsi="Arial Narrow" w:cs="Arial"/>
          <w:sz w:val="22"/>
          <w:szCs w:val="22"/>
        </w:rPr>
        <w:t>PLoS</w:t>
      </w:r>
      <w:proofErr w:type="spellEnd"/>
      <w:r w:rsidRPr="00762D24">
        <w:rPr>
          <w:rFonts w:ascii="Arial Narrow" w:hAnsi="Arial Narrow" w:cs="Arial"/>
          <w:sz w:val="22"/>
          <w:szCs w:val="22"/>
        </w:rPr>
        <w:t xml:space="preserve"> Genetics, </w:t>
      </w:r>
      <w:proofErr w:type="spellStart"/>
      <w:r w:rsidRPr="00762D24">
        <w:rPr>
          <w:rFonts w:ascii="Arial Narrow" w:hAnsi="Arial Narrow" w:cs="Arial"/>
          <w:sz w:val="22"/>
          <w:szCs w:val="22"/>
        </w:rPr>
        <w:t>PLoS</w:t>
      </w:r>
      <w:proofErr w:type="spellEnd"/>
      <w:r w:rsidRPr="00762D24">
        <w:rPr>
          <w:rFonts w:ascii="Arial Narrow" w:hAnsi="Arial Narrow" w:cs="Arial"/>
          <w:sz w:val="22"/>
          <w:szCs w:val="22"/>
        </w:rPr>
        <w:t xml:space="preserve"> One, and Science.</w:t>
      </w:r>
      <w:proofErr w:type="gramEnd"/>
      <w:r w:rsidRPr="00762D24">
        <w:rPr>
          <w:rFonts w:ascii="Arial Narrow" w:hAnsi="Arial Narrow" w:cs="Arial"/>
          <w:sz w:val="22"/>
          <w:szCs w:val="22"/>
        </w:rPr>
        <w:t xml:space="preserve"> I also reviewed grants for CR-UK, the BBSRC, the MRC, the Wellcome Trust, the Parkinson Disease Society, for the German DFG and the </w:t>
      </w:r>
      <w:proofErr w:type="spellStart"/>
      <w:r w:rsidRPr="00762D24">
        <w:rPr>
          <w:rFonts w:ascii="Arial Narrow" w:hAnsi="Arial Narrow" w:cs="Arial"/>
          <w:sz w:val="22"/>
          <w:szCs w:val="22"/>
        </w:rPr>
        <w:t>Boehringer</w:t>
      </w:r>
      <w:proofErr w:type="spellEnd"/>
      <w:r w:rsidRPr="00762D24">
        <w:rPr>
          <w:rFonts w:ascii="Arial Narrow" w:hAnsi="Arial Narrow" w:cs="Arial"/>
          <w:sz w:val="22"/>
          <w:szCs w:val="22"/>
        </w:rPr>
        <w:t xml:space="preserve"> </w:t>
      </w:r>
      <w:proofErr w:type="spellStart"/>
      <w:r w:rsidRPr="00762D24">
        <w:rPr>
          <w:rFonts w:ascii="Arial Narrow" w:hAnsi="Arial Narrow" w:cs="Arial"/>
          <w:sz w:val="22"/>
          <w:szCs w:val="22"/>
        </w:rPr>
        <w:t>Ingelheim</w:t>
      </w:r>
      <w:proofErr w:type="spellEnd"/>
      <w:r w:rsidRPr="00762D24">
        <w:rPr>
          <w:rFonts w:ascii="Arial Narrow" w:hAnsi="Arial Narrow" w:cs="Arial"/>
          <w:sz w:val="22"/>
          <w:szCs w:val="22"/>
        </w:rPr>
        <w:t xml:space="preserve"> </w:t>
      </w:r>
      <w:proofErr w:type="spellStart"/>
      <w:r w:rsidRPr="00762D24">
        <w:rPr>
          <w:rFonts w:ascii="Arial Narrow" w:hAnsi="Arial Narrow" w:cs="Arial"/>
          <w:sz w:val="22"/>
          <w:szCs w:val="22"/>
        </w:rPr>
        <w:t>Fonds</w:t>
      </w:r>
      <w:proofErr w:type="spellEnd"/>
      <w:r w:rsidRPr="00762D24">
        <w:rPr>
          <w:rFonts w:ascii="Arial Narrow" w:hAnsi="Arial Narrow" w:cs="Arial"/>
          <w:sz w:val="22"/>
          <w:szCs w:val="22"/>
        </w:rPr>
        <w:t xml:space="preserve">, for the Swiss National </w:t>
      </w:r>
      <w:proofErr w:type="spellStart"/>
      <w:r w:rsidRPr="00762D24">
        <w:rPr>
          <w:rFonts w:ascii="Arial Narrow" w:hAnsi="Arial Narrow" w:cs="Arial"/>
          <w:sz w:val="22"/>
          <w:szCs w:val="22"/>
        </w:rPr>
        <w:t>Fonds</w:t>
      </w:r>
      <w:proofErr w:type="spellEnd"/>
      <w:r w:rsidRPr="00762D24">
        <w:rPr>
          <w:rFonts w:ascii="Arial Narrow" w:hAnsi="Arial Narrow" w:cs="Arial"/>
          <w:sz w:val="22"/>
          <w:szCs w:val="22"/>
        </w:rPr>
        <w:t xml:space="preserve">, and junior and senior ERC grants for the European Science Foundation. Currently I review around 24 papers and grant application per year. In addition, I reviewed ~ 12 grants/ year for the Helsinki panel (see below). I also acted as reviewer for the Canadian </w:t>
      </w:r>
      <w:r w:rsidRPr="00762D24">
        <w:rPr>
          <w:rFonts w:ascii="Arial Narrow" w:eastAsia="Batang" w:hAnsi="Arial Narrow"/>
          <w:sz w:val="22"/>
          <w:lang w:eastAsia="en-US"/>
        </w:rPr>
        <w:t>Terry Fox New Frontiers Program Project. I acted as a reviewer for Tenure Decisions for the Clare Hall laboratories (2009, 2010) and for the Danish Biotechnology Research and Innovation Centre (2011).</w:t>
      </w:r>
    </w:p>
    <w:p w14:paraId="393B9F37" w14:textId="77777777" w:rsidR="001D40F4" w:rsidRPr="00762D24" w:rsidRDefault="001D40F4" w:rsidP="001D40F4">
      <w:pPr>
        <w:ind w:right="-397"/>
        <w:jc w:val="both"/>
        <w:rPr>
          <w:rFonts w:ascii="Arial Narrow" w:hAnsi="Arial Narrow" w:cs="Arial"/>
          <w:sz w:val="22"/>
          <w:szCs w:val="22"/>
        </w:rPr>
      </w:pPr>
    </w:p>
    <w:p w14:paraId="3F57E29D" w14:textId="77777777" w:rsidR="001D40F4" w:rsidRPr="00762D24" w:rsidRDefault="001D40F4" w:rsidP="001D40F4">
      <w:pPr>
        <w:pStyle w:val="Heading1"/>
        <w:ind w:right="-90"/>
        <w:rPr>
          <w:rFonts w:ascii="Arial Narrow" w:hAnsi="Arial Narrow" w:cs="Arial"/>
          <w:b/>
          <w:iCs/>
          <w:sz w:val="32"/>
          <w:szCs w:val="32"/>
          <w:lang w:val="en-GB"/>
        </w:rPr>
      </w:pPr>
      <w:r w:rsidRPr="00762D24">
        <w:rPr>
          <w:rFonts w:ascii="Arial Narrow" w:hAnsi="Arial Narrow" w:cs="Arial"/>
          <w:b/>
          <w:iCs/>
          <w:sz w:val="32"/>
          <w:szCs w:val="32"/>
          <w:lang w:val="en-GB"/>
        </w:rPr>
        <w:t>Service in Review Panels</w:t>
      </w:r>
    </w:p>
    <w:p w14:paraId="299D6E83" w14:textId="77777777" w:rsidR="001D40F4" w:rsidRPr="00762D24" w:rsidRDefault="001D40F4" w:rsidP="001D40F4"/>
    <w:p w14:paraId="17A56A63" w14:textId="77777777" w:rsidR="001D40F4" w:rsidRPr="00762D24" w:rsidRDefault="001D40F4" w:rsidP="001D40F4">
      <w:pPr>
        <w:ind w:right="-397"/>
        <w:jc w:val="both"/>
        <w:rPr>
          <w:rFonts w:ascii="Arial Narrow" w:hAnsi="Arial Narrow" w:cs="Arial"/>
          <w:sz w:val="22"/>
          <w:szCs w:val="22"/>
        </w:rPr>
      </w:pPr>
      <w:r w:rsidRPr="00762D24">
        <w:rPr>
          <w:rFonts w:ascii="Arial Narrow" w:hAnsi="Arial Narrow" w:cs="Arial"/>
          <w:sz w:val="22"/>
          <w:szCs w:val="22"/>
        </w:rPr>
        <w:t>German DFG study section, Bonn, 2005 Germany</w:t>
      </w:r>
    </w:p>
    <w:p w14:paraId="3FEF26CA" w14:textId="77777777" w:rsidR="001D40F4" w:rsidRPr="00762D24" w:rsidRDefault="001D40F4" w:rsidP="001D40F4">
      <w:pPr>
        <w:ind w:right="-397"/>
        <w:jc w:val="both"/>
        <w:rPr>
          <w:rFonts w:ascii="Arial Narrow" w:hAnsi="Arial Narrow" w:cs="Arial"/>
          <w:sz w:val="22"/>
          <w:szCs w:val="22"/>
        </w:rPr>
      </w:pPr>
      <w:r w:rsidRPr="00762D24">
        <w:rPr>
          <w:rFonts w:ascii="Arial Narrow" w:hAnsi="Arial Narrow" w:cs="Arial"/>
          <w:sz w:val="22"/>
          <w:szCs w:val="22"/>
        </w:rPr>
        <w:t xml:space="preserve">German </w:t>
      </w:r>
      <w:proofErr w:type="spellStart"/>
      <w:r w:rsidRPr="00762D24">
        <w:rPr>
          <w:rFonts w:ascii="Arial Narrow" w:hAnsi="Arial Narrow" w:cs="Arial"/>
          <w:sz w:val="22"/>
          <w:szCs w:val="22"/>
        </w:rPr>
        <w:t>Landesstiftung</w:t>
      </w:r>
      <w:proofErr w:type="spellEnd"/>
      <w:r w:rsidRPr="00762D24">
        <w:rPr>
          <w:rFonts w:ascii="Arial Narrow" w:hAnsi="Arial Narrow" w:cs="Arial"/>
          <w:sz w:val="22"/>
          <w:szCs w:val="22"/>
        </w:rPr>
        <w:t xml:space="preserve"> Baden Wuertemberg, Stuttgart 2005 Germany</w:t>
      </w:r>
    </w:p>
    <w:p w14:paraId="54AFF085" w14:textId="77777777" w:rsidR="001D40F4" w:rsidRPr="00762D24" w:rsidRDefault="001D40F4" w:rsidP="001D40F4">
      <w:pPr>
        <w:ind w:right="-397"/>
        <w:jc w:val="both"/>
        <w:rPr>
          <w:rFonts w:ascii="Arial Narrow" w:hAnsi="Arial Narrow" w:cs="Arial"/>
          <w:sz w:val="22"/>
          <w:szCs w:val="22"/>
        </w:rPr>
      </w:pPr>
      <w:r w:rsidRPr="00762D24">
        <w:rPr>
          <w:rFonts w:ascii="Arial Narrow" w:hAnsi="Arial Narrow" w:cs="Arial"/>
          <w:sz w:val="22"/>
          <w:szCs w:val="22"/>
        </w:rPr>
        <w:t>EU COST review panel, Brussels, May 2008, EU</w:t>
      </w:r>
    </w:p>
    <w:p w14:paraId="7CAAEFAF" w14:textId="77777777" w:rsidR="001D40F4" w:rsidRPr="00762D24" w:rsidRDefault="001D40F4" w:rsidP="001D40F4">
      <w:pPr>
        <w:ind w:right="-397"/>
        <w:jc w:val="both"/>
        <w:rPr>
          <w:rFonts w:ascii="Arial Narrow" w:hAnsi="Arial Narrow" w:cs="Arial"/>
          <w:sz w:val="22"/>
          <w:szCs w:val="22"/>
        </w:rPr>
      </w:pPr>
      <w:r w:rsidRPr="00762D24">
        <w:rPr>
          <w:rFonts w:ascii="Arial Narrow" w:hAnsi="Arial Narrow" w:cs="Arial"/>
          <w:sz w:val="22"/>
          <w:szCs w:val="22"/>
        </w:rPr>
        <w:t xml:space="preserve">Finnish Academy of Sciences, Biomedicine I, review panel June 2008), Helsinki, Finland </w:t>
      </w:r>
    </w:p>
    <w:p w14:paraId="44BA16D1" w14:textId="77777777" w:rsidR="001D40F4" w:rsidRPr="00762D24" w:rsidRDefault="001D40F4" w:rsidP="001D40F4">
      <w:pPr>
        <w:ind w:right="-397"/>
        <w:jc w:val="both"/>
        <w:rPr>
          <w:rFonts w:ascii="Arial Narrow" w:hAnsi="Arial Narrow" w:cs="Arial"/>
          <w:sz w:val="22"/>
          <w:szCs w:val="22"/>
        </w:rPr>
      </w:pPr>
      <w:r w:rsidRPr="00762D24">
        <w:rPr>
          <w:rFonts w:ascii="Arial Narrow" w:hAnsi="Arial Narrow" w:cs="Arial"/>
          <w:sz w:val="22"/>
          <w:szCs w:val="22"/>
        </w:rPr>
        <w:t xml:space="preserve">Finnish Academy of Sciences, Biomedicine I, review panel June 2009), Helsinki, Finland </w:t>
      </w:r>
    </w:p>
    <w:p w14:paraId="320A2EB6" w14:textId="77777777" w:rsidR="001D40F4" w:rsidRPr="00762D24" w:rsidRDefault="001D40F4" w:rsidP="001D40F4">
      <w:pPr>
        <w:ind w:right="-397"/>
        <w:jc w:val="both"/>
        <w:rPr>
          <w:rFonts w:ascii="Arial Narrow" w:hAnsi="Arial Narrow" w:cs="Arial"/>
          <w:sz w:val="22"/>
          <w:szCs w:val="22"/>
        </w:rPr>
      </w:pPr>
      <w:r w:rsidRPr="00762D24">
        <w:rPr>
          <w:rFonts w:ascii="Arial Narrow" w:hAnsi="Arial Narrow" w:cs="Arial"/>
          <w:sz w:val="22"/>
          <w:szCs w:val="22"/>
        </w:rPr>
        <w:t xml:space="preserve">German </w:t>
      </w:r>
      <w:proofErr w:type="spellStart"/>
      <w:r w:rsidRPr="00762D24">
        <w:rPr>
          <w:rFonts w:ascii="Arial Narrow" w:hAnsi="Arial Narrow" w:cs="Arial"/>
          <w:sz w:val="22"/>
          <w:szCs w:val="22"/>
        </w:rPr>
        <w:t>Landesstiftung</w:t>
      </w:r>
      <w:proofErr w:type="spellEnd"/>
      <w:r w:rsidRPr="00762D24">
        <w:rPr>
          <w:rFonts w:ascii="Arial Narrow" w:hAnsi="Arial Narrow" w:cs="Arial"/>
          <w:sz w:val="22"/>
          <w:szCs w:val="22"/>
        </w:rPr>
        <w:t xml:space="preserve"> Baden Wuertemberg, Stuttgart July, 2009 Germany</w:t>
      </w:r>
    </w:p>
    <w:p w14:paraId="4BAECD57" w14:textId="77777777" w:rsidR="001D40F4" w:rsidRPr="00762D24" w:rsidRDefault="001D40F4" w:rsidP="001D40F4">
      <w:pPr>
        <w:ind w:right="-397"/>
        <w:jc w:val="both"/>
        <w:rPr>
          <w:rFonts w:ascii="Arial Narrow" w:hAnsi="Arial Narrow" w:cs="Arial"/>
          <w:sz w:val="22"/>
          <w:szCs w:val="22"/>
        </w:rPr>
      </w:pPr>
      <w:r w:rsidRPr="00762D24">
        <w:rPr>
          <w:rFonts w:ascii="Arial Narrow" w:hAnsi="Arial Narrow" w:cs="Arial"/>
          <w:sz w:val="22"/>
          <w:szCs w:val="22"/>
        </w:rPr>
        <w:lastRenderedPageBreak/>
        <w:t xml:space="preserve">Finnish Academy of Sciences, Biomedicine I, review panel June 2010), Helsinki, Finland </w:t>
      </w:r>
    </w:p>
    <w:p w14:paraId="0C08588D" w14:textId="77777777" w:rsidR="001D40F4" w:rsidRPr="00762D24" w:rsidRDefault="001D40F4" w:rsidP="001D40F4">
      <w:pPr>
        <w:ind w:right="-397"/>
        <w:jc w:val="both"/>
        <w:rPr>
          <w:rFonts w:ascii="Arial Narrow" w:hAnsi="Arial Narrow" w:cs="Arial"/>
          <w:sz w:val="22"/>
          <w:szCs w:val="22"/>
        </w:rPr>
      </w:pPr>
      <w:r w:rsidRPr="00762D24">
        <w:rPr>
          <w:rFonts w:ascii="Arial Narrow" w:hAnsi="Arial Narrow" w:cs="Arial"/>
          <w:sz w:val="22"/>
          <w:szCs w:val="22"/>
        </w:rPr>
        <w:t xml:space="preserve">Canadian </w:t>
      </w:r>
      <w:r w:rsidRPr="00762D24">
        <w:rPr>
          <w:rFonts w:ascii="Arial Narrow" w:eastAsia="Batang" w:hAnsi="Arial Narrow"/>
          <w:sz w:val="22"/>
          <w:lang w:eastAsia="en-US"/>
        </w:rPr>
        <w:t>Terry Fox New Frontiers Program April 2010</w:t>
      </w:r>
    </w:p>
    <w:p w14:paraId="3739D9D0" w14:textId="77777777" w:rsidR="001D40F4" w:rsidRPr="00762D24" w:rsidRDefault="001D40F4" w:rsidP="001D40F4">
      <w:pPr>
        <w:ind w:right="-397"/>
        <w:jc w:val="both"/>
        <w:rPr>
          <w:rFonts w:ascii="Arial Narrow" w:hAnsi="Arial Narrow" w:cs="Arial"/>
          <w:sz w:val="22"/>
          <w:szCs w:val="22"/>
        </w:rPr>
      </w:pPr>
    </w:p>
    <w:p w14:paraId="4165CA11" w14:textId="77777777" w:rsidR="001D40F4" w:rsidRPr="00762D24" w:rsidRDefault="001D40F4" w:rsidP="001D40F4">
      <w:pPr>
        <w:pStyle w:val="Heading1"/>
        <w:ind w:right="-90"/>
        <w:rPr>
          <w:rFonts w:ascii="Arial Narrow" w:hAnsi="Arial Narrow" w:cs="Arial"/>
          <w:bCs/>
          <w:iCs/>
          <w:sz w:val="32"/>
          <w:szCs w:val="32"/>
          <w:lang w:val="en-GB"/>
        </w:rPr>
      </w:pPr>
      <w:r w:rsidRPr="00762D24">
        <w:rPr>
          <w:rFonts w:ascii="Arial Narrow" w:hAnsi="Arial Narrow" w:cs="Arial"/>
          <w:b/>
          <w:iCs/>
          <w:sz w:val="32"/>
          <w:szCs w:val="32"/>
          <w:lang w:val="en-GB"/>
        </w:rPr>
        <w:t>Service as PhD Examine</w:t>
      </w:r>
      <w:r w:rsidRPr="00762D24">
        <w:rPr>
          <w:rFonts w:ascii="Arial Narrow" w:hAnsi="Arial Narrow" w:cs="Arial"/>
          <w:bCs/>
          <w:iCs/>
          <w:sz w:val="32"/>
          <w:szCs w:val="32"/>
          <w:lang w:val="en-GB"/>
        </w:rPr>
        <w:t>r</w:t>
      </w:r>
    </w:p>
    <w:p w14:paraId="7905CF48" w14:textId="77777777" w:rsidR="001D40F4" w:rsidRPr="00762D24" w:rsidRDefault="001D40F4" w:rsidP="001D40F4">
      <w:pPr>
        <w:rPr>
          <w:rFonts w:ascii="Arial Narrow" w:hAnsi="Arial Narrow" w:cs="Arial"/>
          <w:sz w:val="22"/>
          <w:szCs w:val="22"/>
        </w:rPr>
      </w:pPr>
    </w:p>
    <w:p w14:paraId="6EEDE694" w14:textId="77777777" w:rsidR="001D40F4" w:rsidRPr="00762D24" w:rsidRDefault="001D40F4" w:rsidP="001D40F4">
      <w:pPr>
        <w:rPr>
          <w:rFonts w:ascii="Arial Narrow" w:hAnsi="Arial Narrow" w:cs="Arial"/>
          <w:sz w:val="22"/>
          <w:szCs w:val="22"/>
        </w:rPr>
      </w:pPr>
      <w:r w:rsidRPr="00762D24">
        <w:rPr>
          <w:rFonts w:ascii="Arial Narrow" w:hAnsi="Arial Narrow" w:cs="Arial"/>
          <w:sz w:val="22"/>
          <w:szCs w:val="22"/>
        </w:rPr>
        <w:t xml:space="preserve">University of Dundee  </w:t>
      </w:r>
      <w:r w:rsidRPr="00762D24">
        <w:rPr>
          <w:rFonts w:ascii="Arial Narrow" w:hAnsi="Arial Narrow" w:cs="Arial"/>
          <w:sz w:val="22"/>
          <w:szCs w:val="22"/>
        </w:rPr>
        <w:tab/>
        <w:t>Kathryn L. Ball lab, 2006</w:t>
      </w:r>
    </w:p>
    <w:p w14:paraId="37B3AB7C" w14:textId="77777777" w:rsidR="001D40F4" w:rsidRPr="00762D24" w:rsidRDefault="001D40F4" w:rsidP="001D40F4">
      <w:pPr>
        <w:rPr>
          <w:rFonts w:ascii="Arial Narrow" w:hAnsi="Arial Narrow" w:cs="Arial"/>
          <w:sz w:val="22"/>
          <w:szCs w:val="22"/>
        </w:rPr>
      </w:pPr>
      <w:r w:rsidRPr="00762D24">
        <w:rPr>
          <w:rFonts w:ascii="Arial Narrow" w:hAnsi="Arial Narrow" w:cs="Arial"/>
          <w:sz w:val="22"/>
          <w:szCs w:val="22"/>
        </w:rPr>
        <w:tab/>
      </w:r>
      <w:r w:rsidRPr="00762D24">
        <w:rPr>
          <w:rFonts w:ascii="Arial Narrow" w:hAnsi="Arial Narrow" w:cs="Arial"/>
          <w:sz w:val="22"/>
          <w:szCs w:val="22"/>
        </w:rPr>
        <w:tab/>
      </w:r>
      <w:r w:rsidRPr="00762D24">
        <w:rPr>
          <w:rFonts w:ascii="Arial Narrow" w:hAnsi="Arial Narrow" w:cs="Arial"/>
          <w:sz w:val="22"/>
          <w:szCs w:val="22"/>
        </w:rPr>
        <w:tab/>
        <w:t>Frances Fuller Pace lab, 2007</w:t>
      </w:r>
    </w:p>
    <w:p w14:paraId="02C6874C" w14:textId="77777777" w:rsidR="001D40F4" w:rsidRPr="00762D24" w:rsidRDefault="001D40F4" w:rsidP="001D40F4">
      <w:pPr>
        <w:rPr>
          <w:rFonts w:ascii="Arial Narrow" w:hAnsi="Arial Narrow" w:cs="Arial"/>
          <w:sz w:val="22"/>
          <w:szCs w:val="22"/>
        </w:rPr>
      </w:pPr>
      <w:r w:rsidRPr="00762D24">
        <w:rPr>
          <w:rFonts w:ascii="Arial Narrow" w:hAnsi="Arial Narrow" w:cs="Arial"/>
          <w:sz w:val="22"/>
          <w:szCs w:val="22"/>
        </w:rPr>
        <w:tab/>
      </w:r>
      <w:r w:rsidRPr="00762D24">
        <w:rPr>
          <w:rFonts w:ascii="Arial Narrow" w:hAnsi="Arial Narrow" w:cs="Arial"/>
          <w:sz w:val="22"/>
          <w:szCs w:val="22"/>
        </w:rPr>
        <w:tab/>
      </w:r>
      <w:r w:rsidRPr="00762D24">
        <w:rPr>
          <w:rFonts w:ascii="Arial Narrow" w:hAnsi="Arial Narrow" w:cs="Arial"/>
          <w:sz w:val="22"/>
          <w:szCs w:val="22"/>
        </w:rPr>
        <w:tab/>
        <w:t>Jean-Christophe Bourdon lab, 2008</w:t>
      </w:r>
    </w:p>
    <w:p w14:paraId="15411A85" w14:textId="77777777" w:rsidR="001D40F4" w:rsidRPr="00762D24" w:rsidRDefault="001D40F4" w:rsidP="001D40F4">
      <w:pPr>
        <w:rPr>
          <w:rFonts w:ascii="Arial Narrow" w:hAnsi="Arial Narrow" w:cs="Arial"/>
          <w:sz w:val="22"/>
          <w:szCs w:val="22"/>
        </w:rPr>
      </w:pPr>
      <w:r w:rsidRPr="00762D24">
        <w:rPr>
          <w:rFonts w:ascii="Arial Narrow" w:hAnsi="Arial Narrow" w:cs="Arial"/>
          <w:sz w:val="22"/>
          <w:szCs w:val="22"/>
        </w:rPr>
        <w:tab/>
      </w:r>
      <w:r w:rsidRPr="00762D24">
        <w:rPr>
          <w:rFonts w:ascii="Arial Narrow" w:hAnsi="Arial Narrow" w:cs="Arial"/>
          <w:sz w:val="22"/>
          <w:szCs w:val="22"/>
        </w:rPr>
        <w:tab/>
      </w:r>
      <w:r w:rsidRPr="00762D24">
        <w:rPr>
          <w:rFonts w:ascii="Arial Narrow" w:hAnsi="Arial Narrow" w:cs="Arial"/>
          <w:sz w:val="22"/>
          <w:szCs w:val="22"/>
        </w:rPr>
        <w:tab/>
        <w:t>Julian Blow lab, 2008</w:t>
      </w:r>
    </w:p>
    <w:p w14:paraId="7DA324BA" w14:textId="77777777" w:rsidR="001D40F4" w:rsidRPr="00762D24" w:rsidRDefault="001D40F4" w:rsidP="001D40F4">
      <w:pPr>
        <w:rPr>
          <w:rFonts w:ascii="Arial Narrow" w:hAnsi="Arial Narrow" w:cs="Arial"/>
          <w:sz w:val="22"/>
          <w:szCs w:val="22"/>
        </w:rPr>
      </w:pPr>
      <w:r w:rsidRPr="00762D24">
        <w:rPr>
          <w:rFonts w:ascii="Arial Narrow" w:hAnsi="Arial Narrow" w:cs="Arial"/>
          <w:sz w:val="22"/>
          <w:szCs w:val="22"/>
        </w:rPr>
        <w:t>IFROM Milano, Italy</w:t>
      </w:r>
      <w:r w:rsidRPr="00762D24">
        <w:rPr>
          <w:rFonts w:ascii="Arial Narrow" w:hAnsi="Arial Narrow" w:cs="Arial"/>
          <w:sz w:val="22"/>
          <w:szCs w:val="22"/>
        </w:rPr>
        <w:tab/>
      </w:r>
      <w:proofErr w:type="spellStart"/>
      <w:r w:rsidRPr="00762D24">
        <w:rPr>
          <w:rFonts w:ascii="Arial Narrow" w:hAnsi="Arial Narrow" w:cs="Arial"/>
          <w:sz w:val="22"/>
          <w:szCs w:val="22"/>
        </w:rPr>
        <w:t>Fabrizio</w:t>
      </w:r>
      <w:proofErr w:type="spellEnd"/>
      <w:r w:rsidRPr="00762D24">
        <w:rPr>
          <w:rFonts w:ascii="Arial Narrow" w:hAnsi="Arial Narrow" w:cs="Arial"/>
          <w:sz w:val="22"/>
          <w:szCs w:val="22"/>
        </w:rPr>
        <w:t xml:space="preserve"> </w:t>
      </w:r>
      <w:proofErr w:type="spellStart"/>
      <w:r w:rsidRPr="00762D24">
        <w:rPr>
          <w:rFonts w:ascii="Arial Narrow" w:hAnsi="Arial Narrow" w:cs="Arial"/>
          <w:sz w:val="22"/>
          <w:szCs w:val="22"/>
        </w:rPr>
        <w:t>d'Adda</w:t>
      </w:r>
      <w:proofErr w:type="spellEnd"/>
      <w:r w:rsidRPr="00762D24">
        <w:rPr>
          <w:rFonts w:ascii="Arial Narrow" w:hAnsi="Arial Narrow" w:cs="Arial"/>
          <w:sz w:val="22"/>
          <w:szCs w:val="22"/>
        </w:rPr>
        <w:t xml:space="preserve"> di </w:t>
      </w:r>
      <w:proofErr w:type="spellStart"/>
      <w:r w:rsidRPr="00762D24">
        <w:rPr>
          <w:rFonts w:ascii="Arial Narrow" w:hAnsi="Arial Narrow" w:cs="Arial"/>
          <w:sz w:val="22"/>
          <w:szCs w:val="22"/>
        </w:rPr>
        <w:t>Fagagna</w:t>
      </w:r>
      <w:proofErr w:type="spellEnd"/>
      <w:r w:rsidRPr="00762D24">
        <w:rPr>
          <w:rFonts w:ascii="Arial Narrow" w:hAnsi="Arial Narrow" w:cs="Arial"/>
          <w:sz w:val="22"/>
          <w:szCs w:val="22"/>
        </w:rPr>
        <w:t xml:space="preserve"> lab, Jan 2009</w:t>
      </w:r>
    </w:p>
    <w:p w14:paraId="76C4DE31" w14:textId="77777777" w:rsidR="001D40F4" w:rsidRPr="00762D24" w:rsidRDefault="001D40F4" w:rsidP="001D40F4">
      <w:pPr>
        <w:rPr>
          <w:rFonts w:ascii="Arial Narrow" w:hAnsi="Arial Narrow" w:cs="Arial"/>
          <w:sz w:val="22"/>
          <w:szCs w:val="22"/>
        </w:rPr>
      </w:pPr>
      <w:r w:rsidRPr="00762D24">
        <w:rPr>
          <w:rFonts w:ascii="Arial Narrow" w:hAnsi="Arial Narrow" w:cs="Arial"/>
          <w:sz w:val="22"/>
          <w:szCs w:val="22"/>
        </w:rPr>
        <w:t>University of Edinburgh</w:t>
      </w:r>
      <w:r w:rsidRPr="00762D24">
        <w:rPr>
          <w:rFonts w:ascii="Arial Narrow" w:hAnsi="Arial Narrow" w:cs="Arial"/>
          <w:sz w:val="22"/>
          <w:szCs w:val="22"/>
        </w:rPr>
        <w:tab/>
      </w:r>
      <w:proofErr w:type="spellStart"/>
      <w:r w:rsidRPr="00762D24">
        <w:rPr>
          <w:rFonts w:ascii="Arial Narrow" w:hAnsi="Arial Narrow" w:cs="Arial"/>
          <w:sz w:val="22"/>
          <w:szCs w:val="22"/>
        </w:rPr>
        <w:t>Hiro</w:t>
      </w:r>
      <w:proofErr w:type="spellEnd"/>
      <w:r w:rsidRPr="00762D24">
        <w:rPr>
          <w:rFonts w:ascii="Arial Narrow" w:hAnsi="Arial Narrow" w:cs="Arial"/>
          <w:sz w:val="22"/>
          <w:szCs w:val="22"/>
        </w:rPr>
        <w:t xml:space="preserve"> lab, Mai 2010</w:t>
      </w:r>
    </w:p>
    <w:p w14:paraId="798CE9EB" w14:textId="77777777" w:rsidR="001D40F4" w:rsidRPr="00762D24" w:rsidRDefault="001D40F4" w:rsidP="001D40F4">
      <w:pPr>
        <w:rPr>
          <w:rFonts w:ascii="Arial Narrow" w:hAnsi="Arial Narrow" w:cs="Arial"/>
          <w:sz w:val="22"/>
          <w:szCs w:val="22"/>
        </w:rPr>
      </w:pPr>
      <w:r w:rsidRPr="00762D24">
        <w:rPr>
          <w:rFonts w:ascii="Arial Narrow" w:hAnsi="Arial Narrow" w:cs="Arial"/>
          <w:sz w:val="22"/>
          <w:szCs w:val="22"/>
        </w:rPr>
        <w:t>University of Copenhagen</w:t>
      </w:r>
      <w:r w:rsidRPr="00762D24">
        <w:rPr>
          <w:rFonts w:ascii="Arial Narrow" w:hAnsi="Arial Narrow" w:cs="Arial"/>
          <w:sz w:val="22"/>
          <w:szCs w:val="22"/>
        </w:rPr>
        <w:tab/>
      </w:r>
      <w:proofErr w:type="spellStart"/>
      <w:r w:rsidRPr="00762D24">
        <w:rPr>
          <w:rFonts w:ascii="Arial Narrow" w:hAnsi="Arial Narrow" w:cs="Arial"/>
          <w:sz w:val="22"/>
          <w:szCs w:val="22"/>
        </w:rPr>
        <w:t>Soerensen</w:t>
      </w:r>
      <w:proofErr w:type="spellEnd"/>
      <w:r w:rsidRPr="00762D24">
        <w:rPr>
          <w:rFonts w:ascii="Arial Narrow" w:hAnsi="Arial Narrow" w:cs="Arial"/>
          <w:sz w:val="22"/>
          <w:szCs w:val="22"/>
        </w:rPr>
        <w:t xml:space="preserve"> lab, Jan. 2011</w:t>
      </w:r>
    </w:p>
    <w:p w14:paraId="2DF6E0C5" w14:textId="77777777" w:rsidR="001D40F4" w:rsidRPr="00762D24" w:rsidRDefault="001D40F4" w:rsidP="001D40F4">
      <w:pPr>
        <w:rPr>
          <w:rFonts w:ascii="Arial Narrow" w:hAnsi="Arial Narrow" w:cs="Arial"/>
          <w:sz w:val="22"/>
          <w:szCs w:val="22"/>
        </w:rPr>
      </w:pPr>
      <w:r w:rsidRPr="00762D24">
        <w:rPr>
          <w:rFonts w:ascii="Arial Narrow" w:hAnsi="Arial Narrow" w:cs="Arial"/>
          <w:sz w:val="22"/>
          <w:szCs w:val="22"/>
        </w:rPr>
        <w:t xml:space="preserve">University of Cambridge </w:t>
      </w:r>
      <w:r w:rsidRPr="00762D24">
        <w:rPr>
          <w:rFonts w:ascii="Arial Narrow" w:hAnsi="Arial Narrow" w:cs="Arial"/>
          <w:sz w:val="22"/>
          <w:szCs w:val="22"/>
        </w:rPr>
        <w:tab/>
        <w:t xml:space="preserve">Eric </w:t>
      </w:r>
      <w:proofErr w:type="spellStart"/>
      <w:r w:rsidRPr="00762D24">
        <w:rPr>
          <w:rFonts w:ascii="Arial Narrow" w:hAnsi="Arial Narrow" w:cs="Arial"/>
          <w:sz w:val="22"/>
          <w:szCs w:val="22"/>
        </w:rPr>
        <w:t>Miska</w:t>
      </w:r>
      <w:proofErr w:type="spellEnd"/>
      <w:r w:rsidRPr="00762D24">
        <w:rPr>
          <w:rFonts w:ascii="Arial Narrow" w:hAnsi="Arial Narrow" w:cs="Arial"/>
          <w:sz w:val="22"/>
          <w:szCs w:val="22"/>
        </w:rPr>
        <w:t xml:space="preserve"> lab, Feb. 2011</w:t>
      </w:r>
    </w:p>
    <w:p w14:paraId="7319BDE7" w14:textId="21CAF1D4" w:rsidR="001D40F4" w:rsidRPr="00762D24" w:rsidRDefault="001D40F4" w:rsidP="001D40F4">
      <w:pPr>
        <w:rPr>
          <w:rFonts w:ascii="Arial Narrow" w:hAnsi="Arial Narrow" w:cs="Arial"/>
          <w:sz w:val="22"/>
          <w:szCs w:val="22"/>
        </w:rPr>
      </w:pPr>
      <w:r w:rsidRPr="00762D24">
        <w:rPr>
          <w:rFonts w:ascii="Arial Narrow" w:hAnsi="Arial Narrow" w:cs="Arial"/>
          <w:sz w:val="22"/>
          <w:szCs w:val="22"/>
        </w:rPr>
        <w:t>University of Dundee</w:t>
      </w:r>
      <w:r w:rsidRPr="00762D24">
        <w:rPr>
          <w:rFonts w:ascii="Arial Narrow" w:hAnsi="Arial Narrow" w:cs="Arial"/>
          <w:sz w:val="22"/>
          <w:szCs w:val="22"/>
        </w:rPr>
        <w:tab/>
      </w:r>
      <w:proofErr w:type="spellStart"/>
      <w:r w:rsidRPr="00762D24">
        <w:rPr>
          <w:rFonts w:ascii="Arial Narrow" w:hAnsi="Arial Narrow" w:cs="Arial"/>
          <w:sz w:val="22"/>
          <w:szCs w:val="22"/>
        </w:rPr>
        <w:t>Miratul</w:t>
      </w:r>
      <w:proofErr w:type="spellEnd"/>
      <w:r w:rsidRPr="00762D24">
        <w:rPr>
          <w:rFonts w:ascii="Arial Narrow" w:hAnsi="Arial Narrow" w:cs="Arial"/>
          <w:sz w:val="22"/>
          <w:szCs w:val="22"/>
        </w:rPr>
        <w:t xml:space="preserve"> </w:t>
      </w:r>
      <w:proofErr w:type="spellStart"/>
      <w:r w:rsidRPr="00762D24">
        <w:rPr>
          <w:rFonts w:ascii="Arial Narrow" w:hAnsi="Arial Narrow" w:cs="Arial"/>
          <w:sz w:val="22"/>
          <w:szCs w:val="22"/>
        </w:rPr>
        <w:t>Muquit</w:t>
      </w:r>
      <w:proofErr w:type="spellEnd"/>
      <w:r w:rsidRPr="00762D24">
        <w:rPr>
          <w:rFonts w:ascii="Arial Narrow" w:hAnsi="Arial Narrow" w:cs="Arial"/>
          <w:sz w:val="22"/>
          <w:szCs w:val="22"/>
        </w:rPr>
        <w:t xml:space="preserve"> lab, Oct</w:t>
      </w:r>
      <w:r w:rsidR="00826660" w:rsidRPr="00762D24">
        <w:rPr>
          <w:rFonts w:ascii="Arial Narrow" w:hAnsi="Arial Narrow" w:cs="Arial"/>
          <w:sz w:val="22"/>
          <w:szCs w:val="22"/>
        </w:rPr>
        <w:t>.</w:t>
      </w:r>
      <w:r w:rsidRPr="00762D24">
        <w:rPr>
          <w:rFonts w:ascii="Arial Narrow" w:hAnsi="Arial Narrow" w:cs="Arial"/>
          <w:sz w:val="22"/>
          <w:szCs w:val="22"/>
        </w:rPr>
        <w:t xml:space="preserve"> 2013</w:t>
      </w:r>
    </w:p>
    <w:p w14:paraId="3D974D0A" w14:textId="77777777" w:rsidR="001D40F4" w:rsidRPr="00762D24" w:rsidRDefault="001D40F4" w:rsidP="001D40F4">
      <w:pPr>
        <w:rPr>
          <w:rFonts w:ascii="Arial Narrow" w:hAnsi="Arial Narrow" w:cs="Arial"/>
          <w:sz w:val="22"/>
          <w:szCs w:val="22"/>
        </w:rPr>
      </w:pPr>
      <w:r w:rsidRPr="00762D24">
        <w:rPr>
          <w:rFonts w:ascii="Arial Narrow" w:hAnsi="Arial Narrow" w:cs="Arial"/>
          <w:sz w:val="22"/>
          <w:szCs w:val="22"/>
        </w:rPr>
        <w:t>IFROM Milano, Italy</w:t>
      </w:r>
      <w:r w:rsidRPr="00762D24">
        <w:rPr>
          <w:rFonts w:ascii="Arial Narrow" w:hAnsi="Arial Narrow" w:cs="Arial"/>
          <w:sz w:val="22"/>
          <w:szCs w:val="22"/>
        </w:rPr>
        <w:tab/>
        <w:t xml:space="preserve">Marco </w:t>
      </w:r>
      <w:proofErr w:type="spellStart"/>
      <w:r w:rsidRPr="00762D24">
        <w:rPr>
          <w:rFonts w:ascii="Arial Narrow" w:hAnsi="Arial Narrow" w:cs="Arial"/>
          <w:sz w:val="22"/>
          <w:szCs w:val="22"/>
        </w:rPr>
        <w:t>Foiani</w:t>
      </w:r>
      <w:proofErr w:type="spellEnd"/>
      <w:r w:rsidRPr="00762D24">
        <w:rPr>
          <w:rFonts w:ascii="Arial Narrow" w:hAnsi="Arial Narrow" w:cs="Arial"/>
          <w:sz w:val="22"/>
          <w:szCs w:val="22"/>
        </w:rPr>
        <w:t xml:space="preserve"> Lab, Oct. 2013</w:t>
      </w:r>
    </w:p>
    <w:p w14:paraId="707357DD" w14:textId="77777777" w:rsidR="001D40F4" w:rsidRPr="00762D24" w:rsidRDefault="001D40F4" w:rsidP="001D40F4">
      <w:pPr>
        <w:rPr>
          <w:rFonts w:ascii="Arial Narrow" w:hAnsi="Arial Narrow" w:cs="Arial"/>
          <w:sz w:val="22"/>
          <w:szCs w:val="22"/>
        </w:rPr>
      </w:pPr>
      <w:r w:rsidRPr="00762D24">
        <w:rPr>
          <w:rFonts w:ascii="Arial Narrow" w:hAnsi="Arial Narrow" w:cs="Arial"/>
          <w:sz w:val="22"/>
          <w:szCs w:val="22"/>
        </w:rPr>
        <w:t>Dundee</w:t>
      </w:r>
      <w:r w:rsidRPr="00762D24">
        <w:rPr>
          <w:rFonts w:ascii="Arial Narrow" w:hAnsi="Arial Narrow" w:cs="Arial"/>
          <w:sz w:val="22"/>
          <w:szCs w:val="22"/>
        </w:rPr>
        <w:tab/>
      </w:r>
      <w:r w:rsidRPr="00762D24">
        <w:rPr>
          <w:rFonts w:ascii="Arial Narrow" w:hAnsi="Arial Narrow" w:cs="Arial"/>
          <w:sz w:val="22"/>
          <w:szCs w:val="22"/>
        </w:rPr>
        <w:tab/>
      </w:r>
      <w:r w:rsidRPr="00762D24">
        <w:rPr>
          <w:rFonts w:ascii="Arial Narrow" w:hAnsi="Arial Narrow" w:cs="Arial"/>
          <w:sz w:val="22"/>
          <w:szCs w:val="22"/>
        </w:rPr>
        <w:tab/>
        <w:t xml:space="preserve">Dario </w:t>
      </w:r>
      <w:proofErr w:type="spellStart"/>
      <w:r w:rsidRPr="00762D24">
        <w:rPr>
          <w:rFonts w:ascii="Arial Narrow" w:hAnsi="Arial Narrow" w:cs="Arial"/>
          <w:sz w:val="22"/>
          <w:szCs w:val="22"/>
        </w:rPr>
        <w:t>Alessi</w:t>
      </w:r>
      <w:proofErr w:type="spellEnd"/>
      <w:r w:rsidRPr="00762D24">
        <w:rPr>
          <w:rFonts w:ascii="Arial Narrow" w:hAnsi="Arial Narrow" w:cs="Arial"/>
          <w:sz w:val="22"/>
          <w:szCs w:val="22"/>
        </w:rPr>
        <w:t xml:space="preserve"> Lab, April 2014</w:t>
      </w:r>
    </w:p>
    <w:p w14:paraId="13FEB452" w14:textId="77777777" w:rsidR="001D40F4" w:rsidRPr="00762D24" w:rsidRDefault="001D40F4" w:rsidP="001D40F4">
      <w:pPr>
        <w:rPr>
          <w:rFonts w:ascii="Arial Narrow" w:hAnsi="Arial Narrow" w:cs="Arial"/>
          <w:sz w:val="22"/>
          <w:szCs w:val="22"/>
        </w:rPr>
      </w:pPr>
      <w:r w:rsidRPr="00762D24">
        <w:rPr>
          <w:rFonts w:ascii="Arial Narrow" w:hAnsi="Arial Narrow" w:cs="Arial"/>
          <w:sz w:val="22"/>
          <w:szCs w:val="22"/>
        </w:rPr>
        <w:t>Dundee</w:t>
      </w:r>
      <w:r w:rsidRPr="00762D24">
        <w:rPr>
          <w:rFonts w:ascii="Arial Narrow" w:hAnsi="Arial Narrow" w:cs="Arial"/>
          <w:sz w:val="22"/>
          <w:szCs w:val="22"/>
        </w:rPr>
        <w:tab/>
      </w:r>
      <w:r w:rsidRPr="00762D24">
        <w:rPr>
          <w:rFonts w:ascii="Arial Narrow" w:hAnsi="Arial Narrow" w:cs="Arial"/>
          <w:sz w:val="22"/>
          <w:szCs w:val="22"/>
        </w:rPr>
        <w:tab/>
      </w:r>
      <w:r w:rsidRPr="00762D24">
        <w:rPr>
          <w:rFonts w:ascii="Arial Narrow" w:hAnsi="Arial Narrow" w:cs="Arial"/>
          <w:sz w:val="22"/>
          <w:szCs w:val="22"/>
        </w:rPr>
        <w:tab/>
        <w:t xml:space="preserve">Rouse Lab, </w:t>
      </w:r>
      <w:proofErr w:type="gramStart"/>
      <w:r w:rsidRPr="00762D24">
        <w:rPr>
          <w:rFonts w:ascii="Arial Narrow" w:hAnsi="Arial Narrow" w:cs="Arial"/>
          <w:sz w:val="22"/>
          <w:szCs w:val="22"/>
        </w:rPr>
        <w:t>May,</w:t>
      </w:r>
      <w:proofErr w:type="gramEnd"/>
      <w:r w:rsidRPr="00762D24">
        <w:rPr>
          <w:rFonts w:ascii="Arial Narrow" w:hAnsi="Arial Narrow" w:cs="Arial"/>
          <w:sz w:val="22"/>
          <w:szCs w:val="22"/>
        </w:rPr>
        <w:t xml:space="preserve"> 2014</w:t>
      </w:r>
    </w:p>
    <w:p w14:paraId="2D586B28" w14:textId="77777777" w:rsidR="001D40F4" w:rsidRPr="00762D24" w:rsidRDefault="001D40F4" w:rsidP="001D40F4">
      <w:pPr>
        <w:rPr>
          <w:rFonts w:ascii="Arial Narrow" w:hAnsi="Arial Narrow" w:cs="Arial"/>
          <w:sz w:val="22"/>
          <w:szCs w:val="22"/>
        </w:rPr>
      </w:pPr>
      <w:r w:rsidRPr="00762D24">
        <w:rPr>
          <w:rFonts w:ascii="Arial Narrow" w:hAnsi="Arial Narrow" w:cs="Arial"/>
          <w:sz w:val="22"/>
          <w:szCs w:val="22"/>
        </w:rPr>
        <w:t>Dundee</w:t>
      </w:r>
      <w:r w:rsidRPr="00762D24">
        <w:rPr>
          <w:rFonts w:ascii="Arial Narrow" w:hAnsi="Arial Narrow" w:cs="Arial"/>
          <w:sz w:val="22"/>
          <w:szCs w:val="22"/>
        </w:rPr>
        <w:tab/>
      </w:r>
      <w:r w:rsidRPr="00762D24">
        <w:rPr>
          <w:rFonts w:ascii="Arial Narrow" w:hAnsi="Arial Narrow" w:cs="Arial"/>
          <w:sz w:val="22"/>
          <w:szCs w:val="22"/>
        </w:rPr>
        <w:tab/>
      </w:r>
      <w:r w:rsidRPr="00762D24">
        <w:rPr>
          <w:rFonts w:ascii="Arial Narrow" w:hAnsi="Arial Narrow" w:cs="Arial"/>
          <w:sz w:val="22"/>
          <w:szCs w:val="22"/>
        </w:rPr>
        <w:tab/>
      </w:r>
      <w:proofErr w:type="spellStart"/>
      <w:r w:rsidRPr="00762D24">
        <w:rPr>
          <w:rFonts w:ascii="Arial Narrow" w:hAnsi="Arial Narrow" w:cs="Arial"/>
          <w:sz w:val="22"/>
          <w:szCs w:val="22"/>
        </w:rPr>
        <w:t>Alexandru</w:t>
      </w:r>
      <w:proofErr w:type="spellEnd"/>
      <w:r w:rsidRPr="00762D24">
        <w:rPr>
          <w:rFonts w:ascii="Arial Narrow" w:hAnsi="Arial Narrow" w:cs="Arial"/>
          <w:sz w:val="22"/>
          <w:szCs w:val="22"/>
        </w:rPr>
        <w:t xml:space="preserve"> Lab, May 2014</w:t>
      </w:r>
    </w:p>
    <w:p w14:paraId="3413AE4E" w14:textId="3BE7DF81" w:rsidR="001D40F4" w:rsidRPr="00762D24" w:rsidRDefault="00826660" w:rsidP="001D40F4">
      <w:pPr>
        <w:rPr>
          <w:rFonts w:ascii="Arial Narrow" w:hAnsi="Arial Narrow" w:cs="Arial"/>
          <w:sz w:val="22"/>
          <w:szCs w:val="22"/>
        </w:rPr>
      </w:pPr>
      <w:r w:rsidRPr="00762D24">
        <w:rPr>
          <w:rFonts w:ascii="Arial Narrow" w:hAnsi="Arial Narrow" w:cs="Arial"/>
          <w:sz w:val="22"/>
          <w:szCs w:val="22"/>
        </w:rPr>
        <w:t xml:space="preserve">Cambridge </w:t>
      </w:r>
      <w:r w:rsidRPr="00762D24">
        <w:rPr>
          <w:rFonts w:ascii="Arial Narrow" w:hAnsi="Arial Narrow" w:cs="Arial"/>
          <w:sz w:val="22"/>
          <w:szCs w:val="22"/>
        </w:rPr>
        <w:tab/>
      </w:r>
      <w:r w:rsidRPr="00762D24">
        <w:rPr>
          <w:rFonts w:ascii="Arial Narrow" w:hAnsi="Arial Narrow" w:cs="Arial"/>
          <w:sz w:val="22"/>
          <w:szCs w:val="22"/>
        </w:rPr>
        <w:tab/>
      </w:r>
      <w:proofErr w:type="spellStart"/>
      <w:r w:rsidRPr="00762D24">
        <w:rPr>
          <w:rFonts w:ascii="Arial Narrow" w:hAnsi="Arial Narrow" w:cs="Arial"/>
          <w:sz w:val="22"/>
          <w:szCs w:val="22"/>
        </w:rPr>
        <w:t>Ahringer</w:t>
      </w:r>
      <w:proofErr w:type="spellEnd"/>
      <w:r w:rsidRPr="00762D24">
        <w:rPr>
          <w:rFonts w:ascii="Arial Narrow" w:hAnsi="Arial Narrow" w:cs="Arial"/>
          <w:sz w:val="22"/>
          <w:szCs w:val="22"/>
        </w:rPr>
        <w:t xml:space="preserve"> Lab, Dec. 2014</w:t>
      </w:r>
    </w:p>
    <w:p w14:paraId="49763898" w14:textId="1AE815EF" w:rsidR="00826660" w:rsidRPr="00762D24" w:rsidRDefault="00826660" w:rsidP="001D40F4">
      <w:pPr>
        <w:rPr>
          <w:rFonts w:ascii="Arial Narrow" w:hAnsi="Arial Narrow" w:cs="Arial"/>
          <w:sz w:val="22"/>
          <w:szCs w:val="22"/>
        </w:rPr>
      </w:pPr>
      <w:r w:rsidRPr="00762D24">
        <w:rPr>
          <w:rFonts w:ascii="Arial Narrow" w:hAnsi="Arial Narrow" w:cs="Arial"/>
          <w:sz w:val="22"/>
          <w:szCs w:val="22"/>
        </w:rPr>
        <w:t xml:space="preserve">Manchester </w:t>
      </w:r>
      <w:r w:rsidRPr="00762D24">
        <w:rPr>
          <w:rFonts w:ascii="Arial Narrow" w:hAnsi="Arial Narrow" w:cs="Arial"/>
          <w:sz w:val="22"/>
          <w:szCs w:val="22"/>
        </w:rPr>
        <w:tab/>
      </w:r>
      <w:r w:rsidRPr="00762D24">
        <w:rPr>
          <w:rFonts w:ascii="Arial Narrow" w:hAnsi="Arial Narrow" w:cs="Arial"/>
          <w:sz w:val="22"/>
          <w:szCs w:val="22"/>
        </w:rPr>
        <w:tab/>
      </w:r>
      <w:proofErr w:type="spellStart"/>
      <w:r w:rsidRPr="00762D24">
        <w:rPr>
          <w:rFonts w:ascii="Arial Narrow" w:hAnsi="Arial Narrow" w:cs="Arial"/>
          <w:sz w:val="22"/>
          <w:szCs w:val="22"/>
        </w:rPr>
        <w:t>Poulin</w:t>
      </w:r>
      <w:proofErr w:type="spellEnd"/>
      <w:r w:rsidRPr="00762D24">
        <w:rPr>
          <w:rFonts w:ascii="Arial Narrow" w:hAnsi="Arial Narrow" w:cs="Arial"/>
          <w:sz w:val="22"/>
          <w:szCs w:val="22"/>
        </w:rPr>
        <w:t xml:space="preserve"> Lab, Dec. 2014</w:t>
      </w:r>
    </w:p>
    <w:p w14:paraId="2C03E505" w14:textId="2C75BB12" w:rsidR="00C42013" w:rsidRPr="00762D24" w:rsidRDefault="00BD733B" w:rsidP="00BD733B">
      <w:pPr>
        <w:rPr>
          <w:rFonts w:ascii="Arial Narrow" w:hAnsi="Arial Narrow" w:cs="Arial"/>
          <w:sz w:val="22"/>
          <w:szCs w:val="22"/>
        </w:rPr>
      </w:pPr>
      <w:r w:rsidRPr="00762D24">
        <w:rPr>
          <w:rFonts w:ascii="Arial Narrow" w:hAnsi="Arial Narrow" w:cs="Arial"/>
          <w:sz w:val="22"/>
          <w:szCs w:val="22"/>
        </w:rPr>
        <w:t>University of Dundee</w:t>
      </w:r>
      <w:r w:rsidRPr="00762D24">
        <w:rPr>
          <w:rFonts w:ascii="Arial Narrow" w:hAnsi="Arial Narrow" w:cs="Arial"/>
          <w:sz w:val="22"/>
          <w:szCs w:val="22"/>
        </w:rPr>
        <w:tab/>
      </w:r>
      <w:proofErr w:type="spellStart"/>
      <w:r w:rsidRPr="00762D24">
        <w:rPr>
          <w:rFonts w:ascii="Arial Narrow" w:hAnsi="Arial Narrow" w:cs="Arial"/>
          <w:sz w:val="22"/>
          <w:szCs w:val="22"/>
        </w:rPr>
        <w:t>Miratul</w:t>
      </w:r>
      <w:proofErr w:type="spellEnd"/>
      <w:r w:rsidRPr="00762D24">
        <w:rPr>
          <w:rFonts w:ascii="Arial Narrow" w:hAnsi="Arial Narrow" w:cs="Arial"/>
          <w:sz w:val="22"/>
          <w:szCs w:val="22"/>
        </w:rPr>
        <w:t xml:space="preserve"> </w:t>
      </w:r>
      <w:proofErr w:type="spellStart"/>
      <w:r w:rsidRPr="00762D24">
        <w:rPr>
          <w:rFonts w:ascii="Arial Narrow" w:hAnsi="Arial Narrow" w:cs="Arial"/>
          <w:sz w:val="22"/>
          <w:szCs w:val="22"/>
        </w:rPr>
        <w:t>Muquit</w:t>
      </w:r>
      <w:proofErr w:type="spellEnd"/>
      <w:r w:rsidRPr="00762D24">
        <w:rPr>
          <w:rFonts w:ascii="Arial Narrow" w:hAnsi="Arial Narrow" w:cs="Arial"/>
          <w:sz w:val="22"/>
          <w:szCs w:val="22"/>
        </w:rPr>
        <w:t xml:space="preserve"> lab, Feb. 2015</w:t>
      </w:r>
    </w:p>
    <w:p w14:paraId="549E2D51" w14:textId="77777777" w:rsidR="00826660" w:rsidRPr="00762D24" w:rsidRDefault="00826660" w:rsidP="001D40F4">
      <w:pPr>
        <w:rPr>
          <w:rFonts w:ascii="Arial Narrow" w:hAnsi="Arial Narrow" w:cs="Arial"/>
          <w:sz w:val="22"/>
          <w:szCs w:val="22"/>
        </w:rPr>
      </w:pPr>
    </w:p>
    <w:p w14:paraId="7212B8D4" w14:textId="77777777" w:rsidR="001D40F4" w:rsidRPr="00762D24" w:rsidRDefault="001D40F4" w:rsidP="001D40F4">
      <w:pPr>
        <w:pStyle w:val="Heading1"/>
        <w:ind w:right="-90"/>
        <w:rPr>
          <w:rFonts w:ascii="Arial Narrow" w:hAnsi="Arial Narrow" w:cs="Arial"/>
          <w:bCs/>
          <w:iCs/>
          <w:sz w:val="32"/>
          <w:szCs w:val="32"/>
          <w:lang w:val="en-GB"/>
        </w:rPr>
      </w:pPr>
      <w:r w:rsidRPr="00762D24">
        <w:rPr>
          <w:rFonts w:ascii="Arial Narrow" w:hAnsi="Arial Narrow" w:cs="Arial"/>
          <w:b/>
          <w:iCs/>
          <w:sz w:val="32"/>
          <w:szCs w:val="32"/>
          <w:lang w:val="en-GB"/>
        </w:rPr>
        <w:t>Service as External PhD Advisor</w:t>
      </w:r>
    </w:p>
    <w:p w14:paraId="53499CB1" w14:textId="77777777" w:rsidR="001D40F4" w:rsidRPr="00762D24" w:rsidRDefault="001D40F4" w:rsidP="001D40F4">
      <w:pPr>
        <w:rPr>
          <w:rFonts w:ascii="Arial Narrow" w:hAnsi="Arial Narrow" w:cs="Arial"/>
          <w:sz w:val="22"/>
          <w:szCs w:val="22"/>
        </w:rPr>
      </w:pPr>
    </w:p>
    <w:p w14:paraId="4A0D1FEC" w14:textId="77777777" w:rsidR="001D40F4" w:rsidRPr="00762D24" w:rsidRDefault="001D40F4" w:rsidP="001D40F4">
      <w:pPr>
        <w:rPr>
          <w:rFonts w:ascii="Arial Narrow" w:hAnsi="Arial Narrow" w:cs="Arial"/>
          <w:sz w:val="22"/>
          <w:szCs w:val="22"/>
        </w:rPr>
      </w:pPr>
      <w:r w:rsidRPr="00762D24">
        <w:rPr>
          <w:rFonts w:ascii="Arial Narrow" w:hAnsi="Arial Narrow" w:cs="Arial"/>
          <w:sz w:val="22"/>
          <w:szCs w:val="22"/>
        </w:rPr>
        <w:t xml:space="preserve">Univ. of Zurich, Switzerland </w:t>
      </w:r>
      <w:r w:rsidRPr="00762D24">
        <w:rPr>
          <w:rFonts w:ascii="Arial Narrow" w:hAnsi="Arial Narrow" w:cs="Arial"/>
          <w:sz w:val="22"/>
          <w:szCs w:val="22"/>
        </w:rPr>
        <w:tab/>
        <w:t xml:space="preserve">Michael </w:t>
      </w:r>
      <w:proofErr w:type="spellStart"/>
      <w:r w:rsidRPr="00762D24">
        <w:rPr>
          <w:rFonts w:ascii="Arial Narrow" w:hAnsi="Arial Narrow" w:cs="Arial"/>
          <w:sz w:val="22"/>
          <w:szCs w:val="22"/>
        </w:rPr>
        <w:t>Hengartner</w:t>
      </w:r>
      <w:proofErr w:type="spellEnd"/>
      <w:r w:rsidRPr="00762D24">
        <w:rPr>
          <w:rFonts w:ascii="Arial Narrow" w:hAnsi="Arial Narrow" w:cs="Arial"/>
          <w:sz w:val="22"/>
          <w:szCs w:val="22"/>
        </w:rPr>
        <w:t>, August 2009</w:t>
      </w:r>
    </w:p>
    <w:p w14:paraId="748E709B" w14:textId="77777777" w:rsidR="001D40F4" w:rsidRPr="00762D24" w:rsidRDefault="001D40F4" w:rsidP="001D40F4">
      <w:pPr>
        <w:rPr>
          <w:rFonts w:ascii="Arial Narrow" w:hAnsi="Arial Narrow" w:cs="Arial"/>
          <w:sz w:val="22"/>
          <w:szCs w:val="22"/>
        </w:rPr>
      </w:pPr>
      <w:r w:rsidRPr="00762D24">
        <w:rPr>
          <w:rFonts w:ascii="Arial Narrow" w:hAnsi="Arial Narrow" w:cs="Arial"/>
          <w:sz w:val="22"/>
          <w:szCs w:val="22"/>
        </w:rPr>
        <w:tab/>
      </w:r>
      <w:r w:rsidRPr="00762D24">
        <w:rPr>
          <w:rFonts w:ascii="Arial Narrow" w:hAnsi="Arial Narrow" w:cs="Arial"/>
          <w:sz w:val="22"/>
          <w:szCs w:val="22"/>
        </w:rPr>
        <w:tab/>
      </w:r>
      <w:r w:rsidRPr="00762D24">
        <w:rPr>
          <w:rFonts w:ascii="Arial Narrow" w:hAnsi="Arial Narrow" w:cs="Arial"/>
          <w:sz w:val="22"/>
          <w:szCs w:val="22"/>
        </w:rPr>
        <w:tab/>
      </w:r>
      <w:r w:rsidRPr="00762D24">
        <w:rPr>
          <w:rFonts w:ascii="Arial Narrow" w:hAnsi="Arial Narrow" w:cs="Arial"/>
          <w:sz w:val="22"/>
          <w:szCs w:val="22"/>
        </w:rPr>
        <w:tab/>
      </w:r>
    </w:p>
    <w:p w14:paraId="1782DC47" w14:textId="77777777" w:rsidR="001D40F4" w:rsidRPr="00762D24" w:rsidRDefault="001D40F4" w:rsidP="001D40F4">
      <w:pPr>
        <w:pStyle w:val="Heading1"/>
        <w:tabs>
          <w:tab w:val="left" w:pos="8640"/>
        </w:tabs>
        <w:ind w:right="-90"/>
        <w:rPr>
          <w:rFonts w:ascii="Arial Narrow" w:hAnsi="Arial Narrow" w:cs="Arial"/>
          <w:b/>
          <w:iCs/>
          <w:sz w:val="32"/>
          <w:szCs w:val="32"/>
          <w:lang w:val="en-GB"/>
        </w:rPr>
      </w:pPr>
      <w:r w:rsidRPr="00762D24">
        <w:rPr>
          <w:rFonts w:ascii="Arial Narrow" w:hAnsi="Arial Narrow" w:cs="Arial"/>
          <w:b/>
          <w:iCs/>
          <w:sz w:val="32"/>
          <w:szCs w:val="32"/>
          <w:lang w:val="en-GB"/>
        </w:rPr>
        <w:t>Service in CLS (College of Live Sciences) Committees and Administrative Roles</w:t>
      </w:r>
    </w:p>
    <w:p w14:paraId="12494DE9" w14:textId="77777777" w:rsidR="001D40F4" w:rsidRPr="00762D24" w:rsidRDefault="001D40F4" w:rsidP="001D40F4">
      <w:pPr>
        <w:rPr>
          <w:rFonts w:ascii="Arial Narrow" w:hAnsi="Arial Narrow" w:cs="Arial"/>
          <w:sz w:val="22"/>
          <w:szCs w:val="22"/>
        </w:rPr>
      </w:pPr>
    </w:p>
    <w:p w14:paraId="213EAD60" w14:textId="77777777" w:rsidR="001D40F4" w:rsidRPr="00762D24" w:rsidRDefault="001D40F4" w:rsidP="001D40F4">
      <w:pPr>
        <w:rPr>
          <w:rFonts w:ascii="Arial Narrow" w:hAnsi="Arial Narrow" w:cs="Arial"/>
          <w:sz w:val="22"/>
          <w:szCs w:val="22"/>
        </w:rPr>
      </w:pPr>
      <w:r w:rsidRPr="00762D24">
        <w:rPr>
          <w:rFonts w:ascii="Arial Narrow" w:hAnsi="Arial Narrow" w:cs="Arial"/>
          <w:sz w:val="22"/>
          <w:szCs w:val="22"/>
        </w:rPr>
        <w:t>Deputy to Tom Owen Hughes for Wellcome Trust Centre for Gene Regulation and Expression, PhD program</w:t>
      </w:r>
    </w:p>
    <w:p w14:paraId="7C8E0B85" w14:textId="77777777" w:rsidR="001D40F4" w:rsidRPr="00762D24" w:rsidRDefault="001D40F4" w:rsidP="001D40F4">
      <w:pPr>
        <w:rPr>
          <w:rFonts w:ascii="Arial Narrow" w:hAnsi="Arial Narrow" w:cs="Arial"/>
          <w:sz w:val="22"/>
          <w:szCs w:val="22"/>
        </w:rPr>
      </w:pPr>
    </w:p>
    <w:p w14:paraId="705CF0BD" w14:textId="77777777" w:rsidR="001D40F4" w:rsidRPr="00762D24" w:rsidRDefault="001D40F4" w:rsidP="001D40F4">
      <w:pPr>
        <w:rPr>
          <w:rFonts w:ascii="Arial Narrow" w:hAnsi="Arial Narrow" w:cs="Arial"/>
          <w:sz w:val="22"/>
          <w:szCs w:val="22"/>
        </w:rPr>
      </w:pPr>
      <w:proofErr w:type="gramStart"/>
      <w:r w:rsidRPr="00762D24">
        <w:rPr>
          <w:rFonts w:ascii="Arial Narrow" w:hAnsi="Arial Narrow" w:cs="Arial"/>
          <w:sz w:val="22"/>
          <w:szCs w:val="22"/>
        </w:rPr>
        <w:t>Responsible for Wellcome Trust Centre for Gene Regulation and Expression Summer School.</w:t>
      </w:r>
      <w:proofErr w:type="gramEnd"/>
    </w:p>
    <w:p w14:paraId="388C7394" w14:textId="77777777" w:rsidR="001D40F4" w:rsidRPr="00762D24" w:rsidRDefault="001D40F4" w:rsidP="001D40F4">
      <w:pPr>
        <w:rPr>
          <w:rFonts w:ascii="Arial Narrow" w:hAnsi="Arial Narrow" w:cs="Arial"/>
          <w:sz w:val="22"/>
          <w:szCs w:val="22"/>
        </w:rPr>
      </w:pPr>
    </w:p>
    <w:p w14:paraId="7F3AC469" w14:textId="77777777" w:rsidR="001D40F4" w:rsidRPr="00762D24" w:rsidRDefault="001D40F4" w:rsidP="001D40F4">
      <w:pPr>
        <w:rPr>
          <w:rFonts w:ascii="Arial Narrow" w:hAnsi="Arial Narrow" w:cs="Arial"/>
          <w:sz w:val="22"/>
          <w:szCs w:val="22"/>
        </w:rPr>
      </w:pPr>
      <w:r w:rsidRPr="00762D24">
        <w:rPr>
          <w:rFonts w:ascii="Arial Narrow" w:hAnsi="Arial Narrow" w:cs="Arial"/>
          <w:sz w:val="22"/>
          <w:szCs w:val="22"/>
        </w:rPr>
        <w:t>Member of the CLS planning committee for Integrated Masters Degrees</w:t>
      </w:r>
    </w:p>
    <w:p w14:paraId="0C8DF392" w14:textId="77777777" w:rsidR="001D40F4" w:rsidRPr="00762D24" w:rsidRDefault="001D40F4" w:rsidP="001D40F4">
      <w:pPr>
        <w:rPr>
          <w:rFonts w:ascii="Arial Narrow" w:hAnsi="Arial Narrow" w:cs="Arial"/>
          <w:sz w:val="22"/>
          <w:szCs w:val="22"/>
        </w:rPr>
      </w:pPr>
    </w:p>
    <w:p w14:paraId="3CC5F298" w14:textId="77777777" w:rsidR="001D40F4" w:rsidRPr="00762D24" w:rsidRDefault="001D40F4" w:rsidP="001D40F4">
      <w:pPr>
        <w:rPr>
          <w:rFonts w:ascii="Arial Narrow" w:hAnsi="Arial Narrow" w:cs="Arial"/>
          <w:sz w:val="22"/>
          <w:szCs w:val="22"/>
        </w:rPr>
      </w:pPr>
      <w:r w:rsidRPr="00762D24">
        <w:rPr>
          <w:rFonts w:ascii="Arial Narrow" w:hAnsi="Arial Narrow" w:cs="Arial"/>
          <w:sz w:val="22"/>
          <w:szCs w:val="22"/>
        </w:rPr>
        <w:t>Responsible for Wellcome Trust Centre for Gene Regulation and Expression recommendations for Dundee undergraduate Curriculum</w:t>
      </w:r>
    </w:p>
    <w:p w14:paraId="10F880CC" w14:textId="77777777" w:rsidR="001D40F4" w:rsidRPr="00762D24" w:rsidRDefault="001D40F4" w:rsidP="001D40F4">
      <w:pPr>
        <w:rPr>
          <w:rFonts w:ascii="Arial Narrow" w:hAnsi="Arial Narrow" w:cs="Arial"/>
          <w:sz w:val="22"/>
          <w:szCs w:val="22"/>
        </w:rPr>
      </w:pPr>
    </w:p>
    <w:p w14:paraId="2871C1D7" w14:textId="77777777" w:rsidR="001D40F4" w:rsidRPr="00762D24" w:rsidRDefault="001D40F4" w:rsidP="001D40F4">
      <w:pPr>
        <w:rPr>
          <w:rFonts w:ascii="Arial Narrow" w:hAnsi="Arial Narrow" w:cs="Arial"/>
          <w:sz w:val="22"/>
          <w:szCs w:val="22"/>
        </w:rPr>
      </w:pPr>
      <w:r w:rsidRPr="00762D24">
        <w:rPr>
          <w:rFonts w:ascii="Arial Narrow" w:hAnsi="Arial Narrow" w:cs="Arial"/>
          <w:sz w:val="22"/>
          <w:szCs w:val="22"/>
        </w:rPr>
        <w:t>Deputy to Michael Stark for Link to School of Learning and Teaching</w:t>
      </w:r>
    </w:p>
    <w:p w14:paraId="2F2623A2" w14:textId="77777777" w:rsidR="001D40F4" w:rsidRPr="00762D24" w:rsidRDefault="001D40F4" w:rsidP="001D40F4">
      <w:pPr>
        <w:rPr>
          <w:rFonts w:ascii="Arial Narrow" w:hAnsi="Arial Narrow" w:cs="Arial"/>
          <w:sz w:val="22"/>
          <w:szCs w:val="22"/>
        </w:rPr>
      </w:pPr>
    </w:p>
    <w:p w14:paraId="6531BF1D" w14:textId="77777777" w:rsidR="001D40F4" w:rsidRPr="00762D24" w:rsidRDefault="001D40F4" w:rsidP="001D40F4">
      <w:pPr>
        <w:rPr>
          <w:rFonts w:ascii="Arial Narrow" w:hAnsi="Arial Narrow" w:cs="Arial"/>
          <w:sz w:val="22"/>
          <w:szCs w:val="22"/>
        </w:rPr>
      </w:pPr>
      <w:r w:rsidRPr="00762D24">
        <w:rPr>
          <w:rFonts w:ascii="Arial Narrow" w:hAnsi="Arial Narrow" w:cs="Arial"/>
          <w:sz w:val="22"/>
          <w:szCs w:val="22"/>
        </w:rPr>
        <w:t xml:space="preserve">Since 2013 Judge for the Tim Hunt Price </w:t>
      </w:r>
    </w:p>
    <w:p w14:paraId="407D9D64" w14:textId="77777777" w:rsidR="001D40F4" w:rsidRPr="00762D24" w:rsidRDefault="001D40F4" w:rsidP="001D40F4">
      <w:pPr>
        <w:rPr>
          <w:rFonts w:ascii="Arial Narrow" w:hAnsi="Arial Narrow" w:cs="Arial"/>
          <w:sz w:val="22"/>
          <w:szCs w:val="22"/>
        </w:rPr>
      </w:pPr>
    </w:p>
    <w:p w14:paraId="2E0BE7B6" w14:textId="77777777" w:rsidR="001D40F4" w:rsidRPr="00762D24" w:rsidRDefault="001D40F4" w:rsidP="001D40F4">
      <w:pPr>
        <w:rPr>
          <w:rFonts w:ascii="Arial Narrow" w:hAnsi="Arial Narrow" w:cs="Arial"/>
          <w:sz w:val="22"/>
          <w:szCs w:val="22"/>
        </w:rPr>
      </w:pPr>
      <w:r w:rsidRPr="00762D24">
        <w:rPr>
          <w:rFonts w:ascii="Arial Narrow" w:hAnsi="Arial Narrow" w:cs="Arial"/>
          <w:sz w:val="22"/>
          <w:szCs w:val="22"/>
        </w:rPr>
        <w:t>Since 2013 BBSRC EASTBIO PHD Program Theme leader (Word Class Underpinning Biosciences) (17 PhD students in Dundee, Aberdeen, St. Andrews and Edinburgh)</w:t>
      </w:r>
    </w:p>
    <w:p w14:paraId="19C4F78D" w14:textId="77777777" w:rsidR="001D40F4" w:rsidRPr="00762D24" w:rsidRDefault="001D40F4" w:rsidP="001D40F4">
      <w:pPr>
        <w:rPr>
          <w:rFonts w:ascii="Arial Narrow" w:hAnsi="Arial Narrow" w:cs="Arial"/>
          <w:sz w:val="22"/>
          <w:szCs w:val="22"/>
        </w:rPr>
      </w:pPr>
    </w:p>
    <w:p w14:paraId="3459AC2C" w14:textId="77777777" w:rsidR="001D40F4" w:rsidRPr="00762D24" w:rsidRDefault="001D40F4" w:rsidP="001D40F4">
      <w:pPr>
        <w:pStyle w:val="Heading1"/>
        <w:tabs>
          <w:tab w:val="left" w:pos="8640"/>
        </w:tabs>
        <w:ind w:right="-90"/>
        <w:rPr>
          <w:rFonts w:ascii="Arial Narrow" w:hAnsi="Arial Narrow" w:cs="Arial"/>
          <w:b/>
          <w:bCs/>
          <w:iCs/>
          <w:sz w:val="32"/>
          <w:szCs w:val="32"/>
          <w:lang w:val="en-GB"/>
        </w:rPr>
      </w:pPr>
      <w:r w:rsidRPr="00762D24">
        <w:rPr>
          <w:rFonts w:ascii="Arial Narrow" w:hAnsi="Arial Narrow" w:cs="Arial"/>
          <w:b/>
          <w:iCs/>
          <w:sz w:val="32"/>
          <w:szCs w:val="32"/>
          <w:lang w:val="en-GB"/>
        </w:rPr>
        <w:t xml:space="preserve">Service </w:t>
      </w:r>
      <w:r w:rsidRPr="00762D24">
        <w:rPr>
          <w:rFonts w:ascii="Arial Narrow" w:hAnsi="Arial Narrow" w:cs="Arial"/>
          <w:b/>
          <w:bCs/>
          <w:iCs/>
          <w:sz w:val="32"/>
          <w:szCs w:val="32"/>
          <w:lang w:val="en-GB"/>
        </w:rPr>
        <w:t xml:space="preserve">in National </w:t>
      </w:r>
      <w:proofErr w:type="gramStart"/>
      <w:r w:rsidRPr="00762D24">
        <w:rPr>
          <w:rFonts w:ascii="Arial Narrow" w:hAnsi="Arial Narrow" w:cs="Arial"/>
          <w:b/>
          <w:bCs/>
          <w:iCs/>
          <w:sz w:val="32"/>
          <w:szCs w:val="32"/>
          <w:lang w:val="en-GB"/>
        </w:rPr>
        <w:t>and  International</w:t>
      </w:r>
      <w:proofErr w:type="gramEnd"/>
      <w:r w:rsidRPr="00762D24">
        <w:rPr>
          <w:rFonts w:ascii="Arial Narrow" w:hAnsi="Arial Narrow" w:cs="Arial"/>
          <w:b/>
          <w:bCs/>
          <w:iCs/>
          <w:sz w:val="32"/>
          <w:szCs w:val="32"/>
          <w:lang w:val="en-GB"/>
        </w:rPr>
        <w:t xml:space="preserve"> Committees</w:t>
      </w:r>
    </w:p>
    <w:p w14:paraId="6F2EE68E" w14:textId="77777777" w:rsidR="001D40F4" w:rsidRPr="00762D24" w:rsidRDefault="001D40F4" w:rsidP="001D40F4">
      <w:pPr>
        <w:jc w:val="both"/>
      </w:pPr>
    </w:p>
    <w:p w14:paraId="754FB5DE" w14:textId="77777777" w:rsidR="001D40F4" w:rsidRPr="00762D24" w:rsidRDefault="001D40F4" w:rsidP="001D40F4">
      <w:pPr>
        <w:jc w:val="both"/>
        <w:rPr>
          <w:rFonts w:ascii="Arial Narrow" w:hAnsi="Arial Narrow"/>
          <w:sz w:val="22"/>
          <w:szCs w:val="22"/>
        </w:rPr>
      </w:pPr>
      <w:r w:rsidRPr="00762D24">
        <w:rPr>
          <w:rFonts w:ascii="Arial Narrow" w:hAnsi="Arial Narrow"/>
          <w:sz w:val="22"/>
          <w:szCs w:val="22"/>
        </w:rPr>
        <w:t>I was in the organization committee for the 2004 European Worm Meeting.</w:t>
      </w:r>
    </w:p>
    <w:p w14:paraId="0E00EF3A" w14:textId="77777777" w:rsidR="001D40F4" w:rsidRPr="00762D24" w:rsidRDefault="001D40F4" w:rsidP="001D40F4">
      <w:pPr>
        <w:jc w:val="both"/>
        <w:rPr>
          <w:rFonts w:ascii="Arial Narrow" w:hAnsi="Arial Narrow"/>
          <w:sz w:val="22"/>
          <w:szCs w:val="22"/>
        </w:rPr>
      </w:pPr>
    </w:p>
    <w:p w14:paraId="54E634FF" w14:textId="77777777" w:rsidR="001D40F4" w:rsidRPr="00762D24" w:rsidRDefault="001D40F4" w:rsidP="001D40F4">
      <w:pPr>
        <w:rPr>
          <w:rFonts w:ascii="Arial Narrow" w:hAnsi="Arial Narrow" w:cs="Arial"/>
          <w:bCs/>
          <w:sz w:val="22"/>
          <w:szCs w:val="22"/>
        </w:rPr>
      </w:pPr>
      <w:proofErr w:type="gramStart"/>
      <w:r w:rsidRPr="00762D24">
        <w:rPr>
          <w:rFonts w:ascii="Arial Narrow" w:hAnsi="Arial Narrow" w:cs="Arial"/>
          <w:sz w:val="22"/>
          <w:szCs w:val="22"/>
        </w:rPr>
        <w:t>(2009-2012) Management Committee Member of EU</w:t>
      </w:r>
      <w:r w:rsidRPr="00762D24">
        <w:rPr>
          <w:rFonts w:ascii="Arial Narrow" w:hAnsi="Arial Narrow" w:cs="Arial"/>
          <w:bCs/>
          <w:sz w:val="22"/>
          <w:szCs w:val="22"/>
        </w:rPr>
        <w:t xml:space="preserve"> Cancer and Control of Genomic Integrity (CANGENIN) action.</w:t>
      </w:r>
      <w:proofErr w:type="gramEnd"/>
    </w:p>
    <w:p w14:paraId="1E8C0BEE" w14:textId="77777777" w:rsidR="001D40F4" w:rsidRPr="00762D24" w:rsidRDefault="001D40F4" w:rsidP="001D40F4">
      <w:pPr>
        <w:rPr>
          <w:rFonts w:ascii="Arial Narrow" w:hAnsi="Arial Narrow" w:cs="Arial"/>
          <w:bCs/>
          <w:sz w:val="22"/>
          <w:szCs w:val="22"/>
        </w:rPr>
      </w:pPr>
    </w:p>
    <w:p w14:paraId="7DB27582" w14:textId="77777777" w:rsidR="001D40F4" w:rsidRPr="00762D24" w:rsidRDefault="001D40F4" w:rsidP="001D40F4">
      <w:pPr>
        <w:rPr>
          <w:rFonts w:ascii="Arial Narrow" w:hAnsi="Arial Narrow" w:cs="Arial"/>
          <w:bCs/>
          <w:sz w:val="22"/>
          <w:szCs w:val="22"/>
        </w:rPr>
      </w:pPr>
      <w:proofErr w:type="gramStart"/>
      <w:r w:rsidRPr="00762D24">
        <w:rPr>
          <w:rFonts w:ascii="Arial Narrow" w:hAnsi="Arial Narrow" w:cs="Arial"/>
          <w:bCs/>
          <w:sz w:val="22"/>
          <w:szCs w:val="22"/>
        </w:rPr>
        <w:lastRenderedPageBreak/>
        <w:t>Since 2012 University of Dundee representative for the Scottish University of Life Sciences Alliance (SULSA) for Cell Biology.</w:t>
      </w:r>
      <w:proofErr w:type="gramEnd"/>
    </w:p>
    <w:p w14:paraId="42530A71" w14:textId="77777777" w:rsidR="001D40F4" w:rsidRPr="00762D24" w:rsidRDefault="001D40F4" w:rsidP="001D40F4">
      <w:pPr>
        <w:rPr>
          <w:rFonts w:ascii="Arial Narrow" w:hAnsi="Arial Narrow" w:cs="Arial"/>
          <w:bCs/>
          <w:sz w:val="22"/>
          <w:szCs w:val="22"/>
        </w:rPr>
      </w:pPr>
    </w:p>
    <w:p w14:paraId="06C4619A" w14:textId="77777777" w:rsidR="001D40F4" w:rsidRPr="00762D24" w:rsidRDefault="001D40F4" w:rsidP="001D40F4">
      <w:pPr>
        <w:rPr>
          <w:rFonts w:ascii="Arial Narrow" w:hAnsi="Arial Narrow" w:cs="Arial"/>
          <w:sz w:val="22"/>
          <w:szCs w:val="22"/>
        </w:rPr>
      </w:pPr>
      <w:r w:rsidRPr="00762D24">
        <w:rPr>
          <w:rFonts w:ascii="Arial Narrow" w:hAnsi="Arial Narrow" w:cs="Arial"/>
          <w:bCs/>
          <w:sz w:val="22"/>
          <w:szCs w:val="22"/>
        </w:rPr>
        <w:t xml:space="preserve">Co-organizer of 2013 International </w:t>
      </w:r>
      <w:r w:rsidRPr="00762D24">
        <w:rPr>
          <w:rFonts w:ascii="Arial Narrow" w:hAnsi="Arial Narrow" w:cs="Arial"/>
          <w:bCs/>
          <w:i/>
          <w:sz w:val="22"/>
          <w:szCs w:val="22"/>
        </w:rPr>
        <w:t>C. elegans</w:t>
      </w:r>
      <w:r w:rsidRPr="00762D24">
        <w:rPr>
          <w:rFonts w:ascii="Arial Narrow" w:hAnsi="Arial Narrow" w:cs="Arial"/>
          <w:bCs/>
          <w:sz w:val="22"/>
          <w:szCs w:val="22"/>
        </w:rPr>
        <w:t xml:space="preserve"> meeting, Los Angeles </w:t>
      </w:r>
    </w:p>
    <w:p w14:paraId="36E10E8A" w14:textId="77777777" w:rsidR="001D40F4" w:rsidRPr="00762D24" w:rsidRDefault="001D40F4" w:rsidP="001D40F4">
      <w:pPr>
        <w:rPr>
          <w:rFonts w:ascii="Arial Narrow" w:hAnsi="Arial Narrow" w:cs="Arial"/>
          <w:bCs/>
          <w:sz w:val="22"/>
          <w:szCs w:val="22"/>
        </w:rPr>
      </w:pPr>
    </w:p>
    <w:p w14:paraId="72F78372" w14:textId="77777777" w:rsidR="001D40F4" w:rsidRPr="00762D24" w:rsidRDefault="001D40F4" w:rsidP="001D40F4">
      <w:pPr>
        <w:rPr>
          <w:rFonts w:ascii="Arial Narrow" w:hAnsi="Arial Narrow" w:cs="Arial"/>
          <w:sz w:val="22"/>
          <w:szCs w:val="22"/>
        </w:rPr>
      </w:pPr>
      <w:r w:rsidRPr="00762D24">
        <w:rPr>
          <w:rFonts w:ascii="Arial Narrow" w:hAnsi="Arial Narrow" w:cs="Arial"/>
          <w:bCs/>
          <w:sz w:val="22"/>
          <w:szCs w:val="22"/>
        </w:rPr>
        <w:t xml:space="preserve">Co-organizer of 2015 International </w:t>
      </w:r>
      <w:r w:rsidRPr="00762D24">
        <w:rPr>
          <w:rFonts w:ascii="Arial Narrow" w:hAnsi="Arial Narrow" w:cs="Arial"/>
          <w:bCs/>
          <w:i/>
          <w:sz w:val="22"/>
          <w:szCs w:val="22"/>
        </w:rPr>
        <w:t>C. elegans</w:t>
      </w:r>
      <w:r w:rsidRPr="00762D24">
        <w:rPr>
          <w:rFonts w:ascii="Arial Narrow" w:hAnsi="Arial Narrow" w:cs="Arial"/>
          <w:bCs/>
          <w:sz w:val="22"/>
          <w:szCs w:val="22"/>
        </w:rPr>
        <w:t xml:space="preserve"> meeting, Los Angeles </w:t>
      </w:r>
    </w:p>
    <w:p w14:paraId="1C7A98EA" w14:textId="77777777" w:rsidR="001D40F4" w:rsidRPr="00762D24" w:rsidRDefault="001D40F4" w:rsidP="001D40F4">
      <w:pPr>
        <w:rPr>
          <w:rFonts w:ascii="Arial Narrow" w:hAnsi="Arial Narrow" w:cs="Arial"/>
          <w:bCs/>
          <w:sz w:val="22"/>
          <w:szCs w:val="22"/>
        </w:rPr>
      </w:pPr>
    </w:p>
    <w:p w14:paraId="2648FD16" w14:textId="77777777" w:rsidR="001D40F4" w:rsidRPr="00762D24" w:rsidRDefault="001D40F4" w:rsidP="001D40F4">
      <w:pPr>
        <w:pStyle w:val="Heading1"/>
        <w:tabs>
          <w:tab w:val="left" w:pos="8640"/>
        </w:tabs>
        <w:ind w:right="-90"/>
        <w:rPr>
          <w:rFonts w:ascii="Arial Narrow" w:hAnsi="Arial Narrow" w:cs="Arial"/>
          <w:b/>
          <w:iCs/>
          <w:sz w:val="32"/>
          <w:szCs w:val="32"/>
          <w:lang w:val="en-GB"/>
        </w:rPr>
      </w:pPr>
      <w:r w:rsidRPr="00762D24">
        <w:rPr>
          <w:rFonts w:ascii="Arial Narrow" w:hAnsi="Arial Narrow" w:cs="Arial"/>
          <w:b/>
          <w:sz w:val="32"/>
          <w:szCs w:val="32"/>
          <w:lang w:val="en-GB"/>
        </w:rPr>
        <w:t>Teaching and Supervising</w:t>
      </w:r>
    </w:p>
    <w:p w14:paraId="5921F1AF" w14:textId="77777777" w:rsidR="001D40F4" w:rsidRPr="00762D24" w:rsidRDefault="001D40F4" w:rsidP="001D40F4">
      <w:pPr>
        <w:ind w:right="-396"/>
        <w:jc w:val="both"/>
        <w:rPr>
          <w:rFonts w:ascii="Arial Narrow" w:hAnsi="Arial Narrow" w:cs="Arial"/>
          <w:sz w:val="22"/>
          <w:szCs w:val="22"/>
        </w:rPr>
      </w:pPr>
      <w:r w:rsidRPr="00762D24">
        <w:rPr>
          <w:rFonts w:ascii="Arial Narrow" w:hAnsi="Arial Narrow" w:cs="Arial"/>
          <w:sz w:val="22"/>
          <w:szCs w:val="22"/>
        </w:rPr>
        <w:t>1997</w:t>
      </w:r>
      <w:r w:rsidRPr="00762D24">
        <w:rPr>
          <w:rFonts w:ascii="Arial Narrow" w:hAnsi="Arial Narrow" w:cs="Arial"/>
          <w:sz w:val="22"/>
          <w:szCs w:val="22"/>
        </w:rPr>
        <w:tab/>
      </w:r>
      <w:r w:rsidRPr="00762D24">
        <w:rPr>
          <w:rFonts w:ascii="Arial Narrow" w:hAnsi="Arial Narrow" w:cs="Arial"/>
          <w:sz w:val="22"/>
          <w:szCs w:val="22"/>
        </w:rPr>
        <w:tab/>
        <w:t>“</w:t>
      </w:r>
      <w:proofErr w:type="spellStart"/>
      <w:r w:rsidRPr="00762D24">
        <w:rPr>
          <w:rFonts w:ascii="Arial Narrow" w:hAnsi="Arial Narrow" w:cs="Arial"/>
          <w:sz w:val="22"/>
          <w:szCs w:val="22"/>
        </w:rPr>
        <w:t>Biochemisches</w:t>
      </w:r>
      <w:proofErr w:type="spellEnd"/>
      <w:r w:rsidRPr="00762D24">
        <w:rPr>
          <w:rFonts w:ascii="Arial Narrow" w:hAnsi="Arial Narrow" w:cs="Arial"/>
          <w:sz w:val="22"/>
          <w:szCs w:val="22"/>
        </w:rPr>
        <w:t xml:space="preserve"> </w:t>
      </w:r>
      <w:proofErr w:type="spellStart"/>
      <w:r w:rsidRPr="00762D24">
        <w:rPr>
          <w:rFonts w:ascii="Arial Narrow" w:hAnsi="Arial Narrow" w:cs="Arial"/>
          <w:sz w:val="22"/>
          <w:szCs w:val="22"/>
        </w:rPr>
        <w:t>Praktikum</w:t>
      </w:r>
      <w:proofErr w:type="spellEnd"/>
      <w:r w:rsidRPr="00762D24">
        <w:rPr>
          <w:rFonts w:ascii="Arial Narrow" w:hAnsi="Arial Narrow" w:cs="Arial"/>
          <w:sz w:val="22"/>
          <w:szCs w:val="22"/>
        </w:rPr>
        <w:t xml:space="preserve"> </w:t>
      </w:r>
      <w:proofErr w:type="spellStart"/>
      <w:r w:rsidRPr="00762D24">
        <w:rPr>
          <w:rFonts w:ascii="Arial Narrow" w:hAnsi="Arial Narrow" w:cs="Arial"/>
          <w:sz w:val="22"/>
          <w:szCs w:val="22"/>
        </w:rPr>
        <w:t>für</w:t>
      </w:r>
      <w:proofErr w:type="spellEnd"/>
      <w:r w:rsidRPr="00762D24">
        <w:rPr>
          <w:rFonts w:ascii="Arial Narrow" w:hAnsi="Arial Narrow" w:cs="Arial"/>
          <w:sz w:val="22"/>
          <w:szCs w:val="22"/>
        </w:rPr>
        <w:t xml:space="preserve"> </w:t>
      </w:r>
      <w:proofErr w:type="spellStart"/>
      <w:r w:rsidRPr="00762D24">
        <w:rPr>
          <w:rFonts w:ascii="Arial Narrow" w:hAnsi="Arial Narrow" w:cs="Arial"/>
          <w:sz w:val="22"/>
          <w:szCs w:val="22"/>
        </w:rPr>
        <w:t>Fortgeschrittene</w:t>
      </w:r>
      <w:proofErr w:type="spellEnd"/>
      <w:r w:rsidRPr="00762D24">
        <w:rPr>
          <w:rFonts w:ascii="Arial Narrow" w:hAnsi="Arial Narrow" w:cs="Arial"/>
          <w:sz w:val="22"/>
          <w:szCs w:val="22"/>
        </w:rPr>
        <w:t xml:space="preserve">” (biochemical course for advanced students), </w:t>
      </w:r>
      <w:r w:rsidRPr="00762D24">
        <w:rPr>
          <w:rFonts w:ascii="Arial Narrow" w:hAnsi="Arial Narrow" w:cs="Arial"/>
          <w:sz w:val="22"/>
          <w:szCs w:val="22"/>
        </w:rPr>
        <w:tab/>
      </w:r>
      <w:r w:rsidRPr="00762D24">
        <w:rPr>
          <w:rFonts w:ascii="Arial Narrow" w:hAnsi="Arial Narrow" w:cs="Arial"/>
          <w:sz w:val="22"/>
          <w:szCs w:val="22"/>
        </w:rPr>
        <w:tab/>
        <w:t>University of Vienna, Department of Biochemistry,</w:t>
      </w:r>
    </w:p>
    <w:p w14:paraId="0641A55D" w14:textId="77777777" w:rsidR="001D40F4" w:rsidRPr="00762D24" w:rsidRDefault="001D40F4" w:rsidP="001D40F4">
      <w:pPr>
        <w:ind w:right="-397"/>
        <w:jc w:val="both"/>
        <w:rPr>
          <w:rFonts w:ascii="Arial Narrow" w:hAnsi="Arial Narrow" w:cs="Arial"/>
          <w:sz w:val="22"/>
          <w:szCs w:val="22"/>
        </w:rPr>
      </w:pPr>
    </w:p>
    <w:p w14:paraId="1F718BA5" w14:textId="77777777" w:rsidR="001D40F4" w:rsidRPr="00762D24" w:rsidRDefault="001D40F4" w:rsidP="001D40F4">
      <w:pPr>
        <w:ind w:right="-397"/>
        <w:jc w:val="both"/>
        <w:rPr>
          <w:rFonts w:ascii="Arial Narrow" w:hAnsi="Arial Narrow" w:cs="Arial"/>
          <w:sz w:val="22"/>
          <w:szCs w:val="22"/>
        </w:rPr>
      </w:pPr>
      <w:proofErr w:type="gramStart"/>
      <w:r w:rsidRPr="00762D24">
        <w:rPr>
          <w:rFonts w:ascii="Arial Narrow" w:hAnsi="Arial Narrow" w:cs="Arial"/>
          <w:sz w:val="22"/>
          <w:szCs w:val="22"/>
        </w:rPr>
        <w:t xml:space="preserve">2000 to 2003  </w:t>
      </w:r>
      <w:r w:rsidRPr="00762D24">
        <w:rPr>
          <w:rFonts w:ascii="Arial Narrow" w:hAnsi="Arial Narrow" w:cs="Arial"/>
          <w:sz w:val="22"/>
          <w:szCs w:val="22"/>
        </w:rPr>
        <w:tab/>
        <w:t xml:space="preserve">“Vienna Worm Course” (University of Vienna, Department of Cytology, with </w:t>
      </w:r>
      <w:proofErr w:type="spellStart"/>
      <w:r w:rsidRPr="00762D24">
        <w:rPr>
          <w:rFonts w:ascii="Arial Narrow" w:hAnsi="Arial Narrow" w:cs="Arial"/>
          <w:sz w:val="22"/>
          <w:szCs w:val="22"/>
        </w:rPr>
        <w:t>Verena</w:t>
      </w:r>
      <w:proofErr w:type="spellEnd"/>
      <w:r w:rsidRPr="00762D24">
        <w:rPr>
          <w:rFonts w:ascii="Arial Narrow" w:hAnsi="Arial Narrow" w:cs="Arial"/>
          <w:sz w:val="22"/>
          <w:szCs w:val="22"/>
        </w:rPr>
        <w:t xml:space="preserve"> </w:t>
      </w:r>
      <w:proofErr w:type="spellStart"/>
      <w:r w:rsidRPr="00762D24">
        <w:rPr>
          <w:rFonts w:ascii="Arial Narrow" w:hAnsi="Arial Narrow" w:cs="Arial"/>
          <w:sz w:val="22"/>
          <w:szCs w:val="22"/>
        </w:rPr>
        <w:t>Jantsch</w:t>
      </w:r>
      <w:proofErr w:type="spellEnd"/>
      <w:r w:rsidRPr="00762D24">
        <w:rPr>
          <w:rFonts w:ascii="Arial Narrow" w:hAnsi="Arial Narrow" w:cs="Arial"/>
          <w:sz w:val="22"/>
          <w:szCs w:val="22"/>
        </w:rPr>
        <w:t>).</w:t>
      </w:r>
      <w:proofErr w:type="gramEnd"/>
      <w:r w:rsidRPr="00762D24">
        <w:rPr>
          <w:rFonts w:ascii="Arial Narrow" w:hAnsi="Arial Narrow" w:cs="Arial"/>
          <w:sz w:val="22"/>
          <w:szCs w:val="22"/>
        </w:rPr>
        <w:t xml:space="preserve"> </w:t>
      </w:r>
      <w:r w:rsidRPr="00762D24">
        <w:rPr>
          <w:rFonts w:ascii="Arial Narrow" w:hAnsi="Arial Narrow" w:cs="Arial"/>
          <w:sz w:val="22"/>
          <w:szCs w:val="22"/>
        </w:rPr>
        <w:tab/>
      </w:r>
      <w:r w:rsidRPr="00762D24">
        <w:rPr>
          <w:rFonts w:ascii="Arial Narrow" w:hAnsi="Arial Narrow" w:cs="Arial"/>
          <w:sz w:val="22"/>
          <w:szCs w:val="22"/>
        </w:rPr>
        <w:tab/>
      </w:r>
      <w:r w:rsidRPr="00762D24">
        <w:rPr>
          <w:rFonts w:ascii="Arial Narrow" w:hAnsi="Arial Narrow" w:cs="Arial"/>
          <w:b/>
          <w:sz w:val="22"/>
          <w:szCs w:val="22"/>
        </w:rPr>
        <w:t xml:space="preserve">Annual 2 weeks </w:t>
      </w:r>
      <w:r w:rsidRPr="00762D24">
        <w:rPr>
          <w:rFonts w:ascii="Arial Narrow" w:hAnsi="Arial Narrow" w:cs="Arial"/>
          <w:b/>
          <w:sz w:val="22"/>
          <w:szCs w:val="22"/>
        </w:rPr>
        <w:tab/>
        <w:t xml:space="preserve">practical course and students seminar series on </w:t>
      </w:r>
      <w:r w:rsidRPr="00762D24">
        <w:rPr>
          <w:rFonts w:ascii="Arial Narrow" w:hAnsi="Arial Narrow" w:cs="Arial"/>
          <w:b/>
          <w:i/>
          <w:sz w:val="22"/>
          <w:szCs w:val="22"/>
        </w:rPr>
        <w:t xml:space="preserve">C. elegans </w:t>
      </w:r>
    </w:p>
    <w:p w14:paraId="62070EE2" w14:textId="77777777" w:rsidR="001D40F4" w:rsidRPr="00762D24" w:rsidRDefault="001D40F4" w:rsidP="001D40F4">
      <w:pPr>
        <w:ind w:right="-396"/>
        <w:jc w:val="both"/>
        <w:rPr>
          <w:rFonts w:ascii="Arial Narrow" w:hAnsi="Arial Narrow" w:cs="Arial"/>
          <w:sz w:val="22"/>
          <w:szCs w:val="22"/>
        </w:rPr>
      </w:pPr>
    </w:p>
    <w:p w14:paraId="43D2DB0E" w14:textId="77777777" w:rsidR="001D40F4" w:rsidRPr="00762D24" w:rsidRDefault="001D40F4" w:rsidP="001D40F4">
      <w:pPr>
        <w:ind w:right="-396"/>
        <w:jc w:val="both"/>
        <w:rPr>
          <w:rFonts w:ascii="Arial Narrow" w:hAnsi="Arial Narrow" w:cs="Arial"/>
          <w:sz w:val="22"/>
          <w:szCs w:val="22"/>
        </w:rPr>
      </w:pPr>
      <w:proofErr w:type="gramStart"/>
      <w:r w:rsidRPr="00762D24">
        <w:rPr>
          <w:rFonts w:ascii="Arial Narrow" w:hAnsi="Arial Narrow" w:cs="Arial"/>
          <w:sz w:val="22"/>
          <w:szCs w:val="22"/>
        </w:rPr>
        <w:t xml:space="preserve">2000 to 2004  </w:t>
      </w:r>
      <w:r w:rsidRPr="00762D24">
        <w:rPr>
          <w:rFonts w:ascii="Arial Narrow" w:hAnsi="Arial Narrow" w:cs="Arial"/>
          <w:sz w:val="22"/>
          <w:szCs w:val="22"/>
        </w:rPr>
        <w:tab/>
        <w:t>Taking care of rotation students at the MPI for Biochemistry (“</w:t>
      </w:r>
      <w:proofErr w:type="spellStart"/>
      <w:r w:rsidRPr="00762D24">
        <w:rPr>
          <w:rFonts w:ascii="Arial Narrow" w:hAnsi="Arial Narrow" w:cs="Arial"/>
          <w:b/>
          <w:sz w:val="22"/>
          <w:szCs w:val="22"/>
        </w:rPr>
        <w:t>Tübinger</w:t>
      </w:r>
      <w:proofErr w:type="spellEnd"/>
      <w:r w:rsidRPr="00762D24">
        <w:rPr>
          <w:rFonts w:ascii="Arial Narrow" w:hAnsi="Arial Narrow" w:cs="Arial"/>
          <w:b/>
          <w:sz w:val="22"/>
          <w:szCs w:val="22"/>
        </w:rPr>
        <w:t xml:space="preserve"> </w:t>
      </w:r>
      <w:proofErr w:type="spellStart"/>
      <w:r w:rsidRPr="00762D24">
        <w:rPr>
          <w:rFonts w:ascii="Arial Narrow" w:hAnsi="Arial Narrow" w:cs="Arial"/>
          <w:b/>
          <w:sz w:val="22"/>
          <w:szCs w:val="22"/>
        </w:rPr>
        <w:t>Studenten</w:t>
      </w:r>
      <w:proofErr w:type="spellEnd"/>
      <w:r w:rsidRPr="00762D24">
        <w:rPr>
          <w:rFonts w:ascii="Arial Narrow" w:hAnsi="Arial Narrow" w:cs="Arial"/>
          <w:sz w:val="22"/>
          <w:szCs w:val="22"/>
        </w:rPr>
        <w:t>”).</w:t>
      </w:r>
      <w:proofErr w:type="gramEnd"/>
      <w:r w:rsidRPr="00762D24">
        <w:rPr>
          <w:rFonts w:ascii="Arial Narrow" w:hAnsi="Arial Narrow" w:cs="Arial"/>
          <w:sz w:val="22"/>
          <w:szCs w:val="22"/>
        </w:rPr>
        <w:t xml:space="preserve"> On </w:t>
      </w:r>
      <w:r w:rsidRPr="00762D24">
        <w:rPr>
          <w:rFonts w:ascii="Arial Narrow" w:hAnsi="Arial Narrow" w:cs="Arial"/>
          <w:sz w:val="22"/>
          <w:szCs w:val="22"/>
        </w:rPr>
        <w:tab/>
      </w:r>
      <w:r w:rsidRPr="00762D24">
        <w:rPr>
          <w:rFonts w:ascii="Arial Narrow" w:hAnsi="Arial Narrow" w:cs="Arial"/>
          <w:sz w:val="22"/>
          <w:szCs w:val="22"/>
        </w:rPr>
        <w:tab/>
      </w:r>
      <w:r w:rsidRPr="00762D24">
        <w:rPr>
          <w:rFonts w:ascii="Arial Narrow" w:hAnsi="Arial Narrow" w:cs="Arial"/>
          <w:sz w:val="22"/>
          <w:szCs w:val="22"/>
        </w:rPr>
        <w:tab/>
        <w:t xml:space="preserve">average </w:t>
      </w:r>
      <w:r w:rsidRPr="00762D24">
        <w:rPr>
          <w:rFonts w:ascii="Arial Narrow" w:hAnsi="Arial Narrow" w:cs="Arial"/>
          <w:sz w:val="22"/>
          <w:szCs w:val="22"/>
        </w:rPr>
        <w:tab/>
        <w:t>I had 4 rotation students per year for 6 to 12 weeks each.</w:t>
      </w:r>
    </w:p>
    <w:p w14:paraId="0B2A7198" w14:textId="77777777" w:rsidR="001D40F4" w:rsidRPr="00762D24" w:rsidRDefault="001D40F4" w:rsidP="001D40F4">
      <w:pPr>
        <w:ind w:right="-396"/>
        <w:jc w:val="both"/>
        <w:rPr>
          <w:rFonts w:ascii="Arial Narrow" w:hAnsi="Arial Narrow" w:cs="Arial"/>
          <w:sz w:val="22"/>
          <w:szCs w:val="22"/>
        </w:rPr>
      </w:pPr>
    </w:p>
    <w:p w14:paraId="76548EF6" w14:textId="77777777" w:rsidR="001D40F4" w:rsidRPr="00762D24" w:rsidRDefault="001D40F4" w:rsidP="001D40F4">
      <w:pPr>
        <w:ind w:right="-396"/>
        <w:jc w:val="both"/>
        <w:rPr>
          <w:rFonts w:ascii="Arial Narrow" w:hAnsi="Arial Narrow" w:cs="Arial"/>
          <w:b/>
          <w:sz w:val="22"/>
          <w:szCs w:val="22"/>
        </w:rPr>
      </w:pPr>
      <w:r w:rsidRPr="00762D24">
        <w:rPr>
          <w:rFonts w:ascii="Arial Narrow" w:hAnsi="Arial Narrow" w:cs="Arial"/>
          <w:sz w:val="22"/>
          <w:szCs w:val="22"/>
        </w:rPr>
        <w:t>Since 2004</w:t>
      </w:r>
      <w:r w:rsidRPr="00762D24">
        <w:rPr>
          <w:rFonts w:ascii="Arial Narrow" w:hAnsi="Arial Narrow" w:cs="Arial"/>
          <w:sz w:val="22"/>
          <w:szCs w:val="22"/>
        </w:rPr>
        <w:tab/>
      </w:r>
      <w:r w:rsidRPr="00762D24">
        <w:rPr>
          <w:rFonts w:ascii="Arial Narrow" w:hAnsi="Arial Narrow" w:cs="Arial"/>
          <w:b/>
          <w:sz w:val="22"/>
          <w:szCs w:val="22"/>
        </w:rPr>
        <w:t xml:space="preserve">Dundee, Wellcome Trust </w:t>
      </w:r>
      <w:proofErr w:type="spellStart"/>
      <w:r w:rsidRPr="00762D24">
        <w:rPr>
          <w:rFonts w:ascii="Arial Narrow" w:hAnsi="Arial Narrow" w:cs="Arial"/>
          <w:b/>
          <w:sz w:val="22"/>
          <w:szCs w:val="22"/>
        </w:rPr>
        <w:t>Superseminar</w:t>
      </w:r>
      <w:proofErr w:type="spellEnd"/>
    </w:p>
    <w:p w14:paraId="24FD5CCB" w14:textId="77777777" w:rsidR="001D40F4" w:rsidRPr="00762D24" w:rsidRDefault="001D40F4" w:rsidP="001D40F4">
      <w:pPr>
        <w:ind w:right="-396"/>
        <w:jc w:val="both"/>
        <w:rPr>
          <w:rFonts w:ascii="Arial Narrow" w:hAnsi="Arial Narrow" w:cs="Arial"/>
          <w:sz w:val="22"/>
          <w:szCs w:val="22"/>
        </w:rPr>
      </w:pPr>
    </w:p>
    <w:p w14:paraId="26DDA11A" w14:textId="77777777" w:rsidR="001D40F4" w:rsidRPr="00762D24" w:rsidRDefault="001D40F4" w:rsidP="001D40F4">
      <w:pPr>
        <w:ind w:right="-396"/>
        <w:jc w:val="both"/>
        <w:rPr>
          <w:rFonts w:ascii="Arial Narrow" w:hAnsi="Arial Narrow" w:cs="Arial"/>
          <w:sz w:val="22"/>
          <w:szCs w:val="22"/>
        </w:rPr>
      </w:pPr>
      <w:r w:rsidRPr="00762D24">
        <w:rPr>
          <w:rFonts w:ascii="Arial Narrow" w:hAnsi="Arial Narrow" w:cs="Arial"/>
          <w:sz w:val="22"/>
          <w:szCs w:val="22"/>
        </w:rPr>
        <w:t xml:space="preserve">2006-2012 </w:t>
      </w:r>
      <w:r w:rsidRPr="00762D24">
        <w:rPr>
          <w:rFonts w:ascii="Arial Narrow" w:hAnsi="Arial Narrow" w:cs="Arial"/>
          <w:sz w:val="22"/>
          <w:szCs w:val="22"/>
        </w:rPr>
        <w:tab/>
      </w:r>
      <w:r w:rsidRPr="00762D24">
        <w:rPr>
          <w:rFonts w:ascii="Arial Narrow" w:hAnsi="Arial Narrow" w:cs="Arial"/>
          <w:b/>
          <w:sz w:val="22"/>
          <w:szCs w:val="22"/>
        </w:rPr>
        <w:t>Dundee Cell Biology Course</w:t>
      </w:r>
      <w:r w:rsidRPr="00762D24">
        <w:rPr>
          <w:rFonts w:ascii="Arial Narrow" w:hAnsi="Arial Narrow" w:cs="Arial"/>
          <w:sz w:val="22"/>
          <w:szCs w:val="22"/>
        </w:rPr>
        <w:t xml:space="preserve"> (2 lectures)  </w:t>
      </w:r>
    </w:p>
    <w:p w14:paraId="1F7A359E" w14:textId="77777777" w:rsidR="001D40F4" w:rsidRPr="00762D24" w:rsidRDefault="001D40F4" w:rsidP="001D40F4">
      <w:pPr>
        <w:ind w:right="-396"/>
        <w:jc w:val="both"/>
        <w:rPr>
          <w:rFonts w:ascii="Arial Narrow" w:hAnsi="Arial Narrow" w:cs="Arial"/>
          <w:sz w:val="22"/>
          <w:szCs w:val="22"/>
        </w:rPr>
      </w:pPr>
    </w:p>
    <w:p w14:paraId="2E67B9B4" w14:textId="77777777" w:rsidR="001D40F4" w:rsidRPr="00762D24" w:rsidRDefault="001D40F4" w:rsidP="001D40F4">
      <w:pPr>
        <w:ind w:left="1440" w:right="-396" w:hanging="1440"/>
        <w:jc w:val="both"/>
        <w:rPr>
          <w:rFonts w:ascii="Arial Narrow" w:hAnsi="Arial Narrow" w:cs="Arial"/>
          <w:sz w:val="22"/>
          <w:szCs w:val="22"/>
        </w:rPr>
      </w:pPr>
      <w:r w:rsidRPr="00762D24">
        <w:rPr>
          <w:rFonts w:ascii="Arial Narrow" w:hAnsi="Arial Narrow" w:cs="Arial"/>
          <w:sz w:val="22"/>
          <w:szCs w:val="22"/>
        </w:rPr>
        <w:t xml:space="preserve">2007-2012 </w:t>
      </w:r>
      <w:r w:rsidRPr="00762D24">
        <w:rPr>
          <w:rFonts w:ascii="Arial Narrow" w:hAnsi="Arial Narrow" w:cs="Arial"/>
          <w:sz w:val="22"/>
          <w:szCs w:val="22"/>
        </w:rPr>
        <w:tab/>
      </w:r>
      <w:r w:rsidRPr="00762D24">
        <w:rPr>
          <w:rFonts w:ascii="Arial Narrow" w:hAnsi="Arial Narrow" w:cs="Arial"/>
          <w:b/>
          <w:sz w:val="22"/>
          <w:szCs w:val="22"/>
        </w:rPr>
        <w:t xml:space="preserve">Dundee Developmental Genetics Course </w:t>
      </w:r>
      <w:r w:rsidRPr="00762D24">
        <w:rPr>
          <w:rFonts w:ascii="Arial Narrow" w:hAnsi="Arial Narrow" w:cs="Arial"/>
          <w:sz w:val="22"/>
          <w:szCs w:val="22"/>
        </w:rPr>
        <w:t>(3 lectures, two further lectures were given by my Post Doc Rachael Rutkowski 2007-2010)</w:t>
      </w:r>
    </w:p>
    <w:p w14:paraId="5C4BF6EB" w14:textId="77777777" w:rsidR="001D40F4" w:rsidRPr="00762D24" w:rsidRDefault="001D40F4" w:rsidP="001D40F4">
      <w:pPr>
        <w:ind w:left="1440" w:right="-396" w:hanging="1440"/>
        <w:jc w:val="both"/>
        <w:rPr>
          <w:rFonts w:ascii="Arial Narrow" w:hAnsi="Arial Narrow" w:cs="Arial"/>
          <w:sz w:val="22"/>
          <w:szCs w:val="22"/>
        </w:rPr>
      </w:pPr>
    </w:p>
    <w:p w14:paraId="694C8EFA" w14:textId="77777777" w:rsidR="001D40F4" w:rsidRPr="00762D24" w:rsidRDefault="001D40F4" w:rsidP="001D40F4">
      <w:pPr>
        <w:ind w:left="1440" w:right="-396" w:hanging="1440"/>
        <w:jc w:val="both"/>
        <w:rPr>
          <w:rFonts w:ascii="Arial Narrow" w:hAnsi="Arial Narrow" w:cs="Arial"/>
          <w:sz w:val="22"/>
          <w:szCs w:val="22"/>
        </w:rPr>
      </w:pPr>
      <w:r w:rsidRPr="00762D24">
        <w:rPr>
          <w:rFonts w:ascii="Arial Narrow" w:hAnsi="Arial Narrow" w:cs="Arial"/>
          <w:sz w:val="22"/>
          <w:szCs w:val="22"/>
        </w:rPr>
        <w:t>2010-2014</w:t>
      </w:r>
      <w:r w:rsidRPr="00762D24">
        <w:rPr>
          <w:rFonts w:ascii="Arial Narrow" w:hAnsi="Arial Narrow" w:cs="Arial"/>
          <w:sz w:val="22"/>
          <w:szCs w:val="22"/>
        </w:rPr>
        <w:tab/>
        <w:t xml:space="preserve">Two lectures </w:t>
      </w:r>
      <w:r w:rsidRPr="00762D24">
        <w:rPr>
          <w:rFonts w:ascii="Arial Narrow" w:hAnsi="Arial Narrow" w:cs="Arial"/>
          <w:b/>
          <w:sz w:val="22"/>
          <w:szCs w:val="22"/>
        </w:rPr>
        <w:t>4</w:t>
      </w:r>
      <w:r w:rsidRPr="00762D24">
        <w:rPr>
          <w:rFonts w:ascii="Arial Narrow" w:hAnsi="Arial Narrow" w:cs="Arial"/>
          <w:b/>
          <w:sz w:val="22"/>
          <w:szCs w:val="22"/>
          <w:vertAlign w:val="superscript"/>
        </w:rPr>
        <w:t>th</w:t>
      </w:r>
      <w:r w:rsidRPr="00762D24">
        <w:rPr>
          <w:rFonts w:ascii="Arial Narrow" w:hAnsi="Arial Narrow" w:cs="Arial"/>
          <w:b/>
          <w:sz w:val="22"/>
          <w:szCs w:val="22"/>
        </w:rPr>
        <w:t xml:space="preserve"> year Genomics Course</w:t>
      </w:r>
    </w:p>
    <w:p w14:paraId="39160575" w14:textId="77777777" w:rsidR="001D40F4" w:rsidRPr="00762D24" w:rsidRDefault="001D40F4" w:rsidP="001D40F4">
      <w:pPr>
        <w:ind w:left="1440" w:right="-396" w:hanging="1440"/>
        <w:jc w:val="both"/>
        <w:rPr>
          <w:rFonts w:ascii="Arial Narrow" w:hAnsi="Arial Narrow" w:cs="Arial"/>
          <w:sz w:val="22"/>
          <w:szCs w:val="22"/>
        </w:rPr>
      </w:pPr>
      <w:r w:rsidRPr="00762D24">
        <w:rPr>
          <w:rFonts w:ascii="Arial Narrow" w:hAnsi="Arial Narrow" w:cs="Arial"/>
          <w:sz w:val="22"/>
          <w:szCs w:val="22"/>
        </w:rPr>
        <w:tab/>
        <w:t xml:space="preserve">Three hours (lecture and paper discussion), </w:t>
      </w:r>
      <w:r w:rsidRPr="00762D24">
        <w:rPr>
          <w:rFonts w:ascii="Arial Narrow" w:hAnsi="Arial Narrow" w:cs="Arial"/>
          <w:b/>
          <w:sz w:val="22"/>
          <w:szCs w:val="22"/>
        </w:rPr>
        <w:t>4</w:t>
      </w:r>
      <w:r w:rsidRPr="00762D24">
        <w:rPr>
          <w:rFonts w:ascii="Arial Narrow" w:hAnsi="Arial Narrow" w:cs="Arial"/>
          <w:b/>
          <w:sz w:val="22"/>
          <w:szCs w:val="22"/>
          <w:vertAlign w:val="superscript"/>
        </w:rPr>
        <w:t>th</w:t>
      </w:r>
      <w:r w:rsidRPr="00762D24">
        <w:rPr>
          <w:rFonts w:ascii="Arial Narrow" w:hAnsi="Arial Narrow" w:cs="Arial"/>
          <w:b/>
          <w:sz w:val="22"/>
          <w:szCs w:val="22"/>
        </w:rPr>
        <w:t xml:space="preserve"> year Developmental Biology, Invertebrate Development</w:t>
      </w:r>
      <w:r w:rsidRPr="00762D24">
        <w:rPr>
          <w:rFonts w:ascii="Arial Narrow" w:hAnsi="Arial Narrow" w:cs="Arial"/>
          <w:sz w:val="22"/>
          <w:szCs w:val="22"/>
        </w:rPr>
        <w:t xml:space="preserve">. </w:t>
      </w:r>
    </w:p>
    <w:p w14:paraId="1CDC1DEA" w14:textId="77777777" w:rsidR="001D40F4" w:rsidRPr="00762D24" w:rsidRDefault="001D40F4" w:rsidP="001D40F4">
      <w:pPr>
        <w:ind w:left="1440" w:right="-396" w:hanging="1440"/>
        <w:jc w:val="both"/>
        <w:rPr>
          <w:rFonts w:ascii="Arial Narrow" w:hAnsi="Arial Narrow" w:cs="Arial"/>
          <w:sz w:val="22"/>
          <w:szCs w:val="22"/>
        </w:rPr>
      </w:pPr>
    </w:p>
    <w:p w14:paraId="43746DA1" w14:textId="013FE027" w:rsidR="001D40F4" w:rsidRPr="00762D24" w:rsidRDefault="001D40F4" w:rsidP="001D40F4">
      <w:pPr>
        <w:ind w:left="1440" w:right="-396" w:hanging="1440"/>
        <w:jc w:val="both"/>
        <w:rPr>
          <w:rFonts w:ascii="Arial Narrow" w:hAnsi="Arial Narrow" w:cs="Arial"/>
          <w:b/>
          <w:sz w:val="22"/>
          <w:szCs w:val="22"/>
        </w:rPr>
      </w:pPr>
      <w:r w:rsidRPr="00762D24">
        <w:rPr>
          <w:rFonts w:ascii="Arial Narrow" w:hAnsi="Arial Narrow" w:cs="Arial"/>
          <w:sz w:val="22"/>
          <w:szCs w:val="22"/>
        </w:rPr>
        <w:t>2010-2011</w:t>
      </w:r>
      <w:r w:rsidRPr="00762D24">
        <w:rPr>
          <w:rFonts w:ascii="Arial Narrow" w:hAnsi="Arial Narrow" w:cs="Arial"/>
          <w:sz w:val="22"/>
          <w:szCs w:val="22"/>
        </w:rPr>
        <w:tab/>
      </w:r>
      <w:r w:rsidR="00310063" w:rsidRPr="00762D24">
        <w:rPr>
          <w:rFonts w:ascii="Arial Narrow" w:hAnsi="Arial Narrow" w:cs="Arial"/>
          <w:sz w:val="22"/>
          <w:szCs w:val="22"/>
        </w:rPr>
        <w:t xml:space="preserve">Three </w:t>
      </w:r>
      <w:r w:rsidRPr="00762D24">
        <w:rPr>
          <w:rFonts w:ascii="Arial Narrow" w:hAnsi="Arial Narrow" w:cs="Arial"/>
          <w:sz w:val="22"/>
          <w:szCs w:val="22"/>
        </w:rPr>
        <w:t xml:space="preserve">lectures, </w:t>
      </w:r>
      <w:r w:rsidRPr="00762D24">
        <w:rPr>
          <w:rFonts w:ascii="Arial Narrow" w:hAnsi="Arial Narrow" w:cs="Arial"/>
          <w:b/>
          <w:sz w:val="22"/>
          <w:szCs w:val="22"/>
        </w:rPr>
        <w:t xml:space="preserve">Dundee Masters Course in Cancer Biology (DNA repair) </w:t>
      </w:r>
    </w:p>
    <w:p w14:paraId="649E883C" w14:textId="77777777" w:rsidR="001D40F4" w:rsidRPr="00762D24" w:rsidRDefault="001D40F4" w:rsidP="001D40F4">
      <w:pPr>
        <w:ind w:left="1440" w:right="-396" w:hanging="1440"/>
        <w:jc w:val="both"/>
        <w:rPr>
          <w:rFonts w:ascii="Arial Narrow" w:hAnsi="Arial Narrow" w:cs="Arial"/>
          <w:sz w:val="22"/>
          <w:szCs w:val="22"/>
        </w:rPr>
      </w:pPr>
    </w:p>
    <w:p w14:paraId="30DD6254" w14:textId="77777777" w:rsidR="001D40F4" w:rsidRPr="00762D24" w:rsidRDefault="001D40F4" w:rsidP="001D40F4">
      <w:pPr>
        <w:ind w:left="708" w:right="-396" w:hanging="708"/>
        <w:jc w:val="both"/>
        <w:rPr>
          <w:rFonts w:ascii="Arial Narrow" w:hAnsi="Arial Narrow" w:cs="Arial"/>
          <w:sz w:val="22"/>
          <w:szCs w:val="22"/>
        </w:rPr>
      </w:pPr>
      <w:r w:rsidRPr="00762D24">
        <w:rPr>
          <w:rFonts w:ascii="Arial Narrow" w:hAnsi="Arial Narrow" w:cs="Arial"/>
          <w:sz w:val="22"/>
          <w:szCs w:val="22"/>
        </w:rPr>
        <w:t xml:space="preserve">2007-2011 </w:t>
      </w:r>
      <w:r w:rsidRPr="00762D24">
        <w:rPr>
          <w:rFonts w:ascii="Arial Narrow" w:hAnsi="Arial Narrow" w:cs="Arial"/>
          <w:sz w:val="22"/>
          <w:szCs w:val="22"/>
        </w:rPr>
        <w:tab/>
        <w:t xml:space="preserve">Annual lecture at the </w:t>
      </w:r>
      <w:r w:rsidRPr="00762D24">
        <w:rPr>
          <w:rFonts w:ascii="Arial Narrow" w:hAnsi="Arial Narrow" w:cs="Arial"/>
          <w:b/>
          <w:sz w:val="22"/>
          <w:szCs w:val="22"/>
        </w:rPr>
        <w:t>ENS Lyon, France</w:t>
      </w:r>
      <w:r w:rsidRPr="00762D24">
        <w:rPr>
          <w:rFonts w:ascii="Arial Narrow" w:hAnsi="Arial Narrow" w:cs="Arial"/>
          <w:sz w:val="22"/>
          <w:szCs w:val="22"/>
        </w:rPr>
        <w:t xml:space="preserve"> </w:t>
      </w:r>
    </w:p>
    <w:p w14:paraId="38120602" w14:textId="77777777" w:rsidR="001D40F4" w:rsidRPr="00762D24" w:rsidRDefault="001D40F4" w:rsidP="001D40F4">
      <w:pPr>
        <w:ind w:left="708" w:right="-396" w:hanging="708"/>
        <w:jc w:val="both"/>
        <w:rPr>
          <w:rFonts w:ascii="Arial Narrow" w:hAnsi="Arial Narrow" w:cs="Arial"/>
          <w:sz w:val="22"/>
          <w:szCs w:val="22"/>
        </w:rPr>
      </w:pPr>
    </w:p>
    <w:p w14:paraId="267D5E3C" w14:textId="77777777" w:rsidR="001D40F4" w:rsidRPr="00762D24" w:rsidRDefault="001D40F4" w:rsidP="001D40F4">
      <w:pPr>
        <w:ind w:left="708" w:right="-396" w:hanging="708"/>
        <w:jc w:val="both"/>
        <w:rPr>
          <w:rFonts w:ascii="Arial Narrow" w:hAnsi="Arial Narrow" w:cs="Arial"/>
          <w:b/>
          <w:sz w:val="22"/>
          <w:szCs w:val="22"/>
        </w:rPr>
      </w:pPr>
      <w:r w:rsidRPr="00762D24">
        <w:rPr>
          <w:rFonts w:ascii="Arial Narrow" w:hAnsi="Arial Narrow" w:cs="Arial"/>
          <w:sz w:val="22"/>
          <w:szCs w:val="22"/>
        </w:rPr>
        <w:t xml:space="preserve">Jan 2009 </w:t>
      </w:r>
      <w:r w:rsidRPr="00762D24">
        <w:rPr>
          <w:rFonts w:ascii="Arial Narrow" w:hAnsi="Arial Narrow" w:cs="Arial"/>
          <w:sz w:val="22"/>
          <w:szCs w:val="22"/>
        </w:rPr>
        <w:tab/>
        <w:t xml:space="preserve">Three lectures at the </w:t>
      </w:r>
      <w:r w:rsidRPr="00762D24">
        <w:rPr>
          <w:rFonts w:ascii="Arial Narrow" w:hAnsi="Arial Narrow" w:cs="Arial"/>
          <w:b/>
          <w:sz w:val="22"/>
          <w:szCs w:val="22"/>
        </w:rPr>
        <w:t>Pasteur Institute, Paris, France</w:t>
      </w:r>
    </w:p>
    <w:p w14:paraId="3294DFAA" w14:textId="77777777" w:rsidR="001D40F4" w:rsidRPr="00762D24" w:rsidRDefault="001D40F4" w:rsidP="001D40F4">
      <w:pPr>
        <w:tabs>
          <w:tab w:val="left" w:pos="2940"/>
        </w:tabs>
        <w:ind w:right="-397"/>
        <w:jc w:val="both"/>
        <w:rPr>
          <w:rFonts w:ascii="Arial Narrow" w:hAnsi="Arial Narrow" w:cs="Arial"/>
          <w:b/>
          <w:sz w:val="22"/>
          <w:szCs w:val="22"/>
        </w:rPr>
      </w:pPr>
    </w:p>
    <w:p w14:paraId="14555B9F" w14:textId="77777777" w:rsidR="001D40F4" w:rsidRPr="00762D24" w:rsidRDefault="001D40F4" w:rsidP="001D40F4">
      <w:pPr>
        <w:ind w:left="1440" w:right="-397" w:hanging="1440"/>
        <w:jc w:val="both"/>
        <w:rPr>
          <w:rFonts w:ascii="Arial Narrow" w:hAnsi="Arial Narrow" w:cs="Arial"/>
          <w:sz w:val="22"/>
          <w:szCs w:val="22"/>
        </w:rPr>
      </w:pPr>
      <w:r w:rsidRPr="00762D24">
        <w:rPr>
          <w:rFonts w:ascii="Arial Narrow" w:hAnsi="Arial Narrow" w:cs="Arial"/>
          <w:sz w:val="22"/>
          <w:szCs w:val="22"/>
        </w:rPr>
        <w:t>Since 2011</w:t>
      </w:r>
      <w:r w:rsidRPr="00762D24">
        <w:rPr>
          <w:rFonts w:ascii="Arial Narrow" w:hAnsi="Arial Narrow" w:cs="Arial"/>
          <w:b/>
          <w:sz w:val="22"/>
          <w:szCs w:val="22"/>
        </w:rPr>
        <w:tab/>
      </w:r>
      <w:r w:rsidRPr="00762D24">
        <w:rPr>
          <w:rFonts w:ascii="Arial Narrow" w:hAnsi="Arial Narrow" w:cs="Arial"/>
          <w:sz w:val="22"/>
          <w:szCs w:val="22"/>
        </w:rPr>
        <w:t xml:space="preserve">I initiated and I am in charge of the </w:t>
      </w:r>
      <w:r w:rsidRPr="00762D24">
        <w:rPr>
          <w:rFonts w:ascii="Arial Narrow" w:hAnsi="Arial Narrow" w:cs="Arial"/>
          <w:b/>
          <w:sz w:val="22"/>
          <w:szCs w:val="22"/>
          <w:u w:val="single"/>
        </w:rPr>
        <w:t>Dundee GRE International Summer School</w:t>
      </w:r>
      <w:r w:rsidRPr="00762D24">
        <w:rPr>
          <w:rFonts w:ascii="Arial Narrow" w:hAnsi="Arial Narrow" w:cs="Arial"/>
          <w:sz w:val="22"/>
          <w:szCs w:val="22"/>
        </w:rPr>
        <w:t xml:space="preserve">, we take in 8-12 students in place them in to various labs for ~3 moths, student attend several lectures and present there results in a mini symposium. </w:t>
      </w:r>
    </w:p>
    <w:p w14:paraId="29A89497" w14:textId="77777777" w:rsidR="001D40F4" w:rsidRPr="00762D24" w:rsidRDefault="001D40F4" w:rsidP="001D40F4">
      <w:pPr>
        <w:tabs>
          <w:tab w:val="left" w:pos="2940"/>
        </w:tabs>
        <w:ind w:right="-397"/>
        <w:jc w:val="both"/>
        <w:rPr>
          <w:rFonts w:ascii="Arial Narrow" w:hAnsi="Arial Narrow" w:cs="Arial"/>
          <w:b/>
          <w:sz w:val="22"/>
          <w:szCs w:val="22"/>
        </w:rPr>
      </w:pPr>
    </w:p>
    <w:p w14:paraId="435936AD" w14:textId="35E92860" w:rsidR="001D40F4" w:rsidRPr="00762D24" w:rsidRDefault="001D40F4" w:rsidP="001D40F4">
      <w:pPr>
        <w:tabs>
          <w:tab w:val="left" w:pos="1418"/>
        </w:tabs>
        <w:ind w:right="-397"/>
        <w:jc w:val="both"/>
        <w:rPr>
          <w:rFonts w:ascii="Arial Narrow" w:hAnsi="Arial Narrow" w:cs="Arial"/>
          <w:sz w:val="22"/>
          <w:szCs w:val="22"/>
        </w:rPr>
      </w:pPr>
      <w:r w:rsidRPr="00762D24">
        <w:rPr>
          <w:rFonts w:ascii="Arial Narrow" w:hAnsi="Arial Narrow" w:cs="Arial"/>
          <w:sz w:val="22"/>
          <w:szCs w:val="22"/>
        </w:rPr>
        <w:t>From 201</w:t>
      </w:r>
      <w:r w:rsidR="00660EE9">
        <w:rPr>
          <w:rFonts w:ascii="Arial Narrow" w:hAnsi="Arial Narrow" w:cs="Arial"/>
          <w:sz w:val="22"/>
          <w:szCs w:val="22"/>
        </w:rPr>
        <w:t>4</w:t>
      </w:r>
      <w:r w:rsidRPr="00762D24">
        <w:rPr>
          <w:rFonts w:ascii="Arial Narrow" w:hAnsi="Arial Narrow" w:cs="Arial"/>
          <w:sz w:val="22"/>
          <w:szCs w:val="22"/>
        </w:rPr>
        <w:tab/>
        <w:t xml:space="preserve">4 lectures </w:t>
      </w:r>
      <w:r w:rsidRPr="00762D24">
        <w:rPr>
          <w:rFonts w:ascii="Arial Narrow" w:hAnsi="Arial Narrow" w:cs="Arial"/>
          <w:b/>
          <w:sz w:val="22"/>
          <w:szCs w:val="22"/>
        </w:rPr>
        <w:t>GRE 3</w:t>
      </w:r>
      <w:r w:rsidRPr="00762D24">
        <w:rPr>
          <w:rFonts w:ascii="Arial Narrow" w:hAnsi="Arial Narrow" w:cs="Arial"/>
          <w:b/>
          <w:sz w:val="22"/>
          <w:szCs w:val="22"/>
          <w:vertAlign w:val="superscript"/>
        </w:rPr>
        <w:t>rd</w:t>
      </w:r>
      <w:r w:rsidRPr="00762D24">
        <w:rPr>
          <w:rFonts w:ascii="Arial Narrow" w:hAnsi="Arial Narrow" w:cs="Arial"/>
          <w:b/>
          <w:sz w:val="22"/>
          <w:szCs w:val="22"/>
        </w:rPr>
        <w:t xml:space="preserve"> year course</w:t>
      </w:r>
      <w:r w:rsidRPr="00762D24">
        <w:rPr>
          <w:rFonts w:ascii="Arial Narrow" w:hAnsi="Arial Narrow" w:cs="Arial"/>
          <w:sz w:val="22"/>
          <w:szCs w:val="22"/>
        </w:rPr>
        <w:t>, recombination, DNA repair and apoptosis</w:t>
      </w:r>
    </w:p>
    <w:p w14:paraId="5093722C" w14:textId="21979408" w:rsidR="001D40F4" w:rsidRDefault="001D40F4" w:rsidP="001D40F4">
      <w:pPr>
        <w:tabs>
          <w:tab w:val="left" w:pos="1418"/>
        </w:tabs>
        <w:ind w:right="-397"/>
        <w:jc w:val="both"/>
        <w:rPr>
          <w:rFonts w:ascii="Arial Narrow" w:hAnsi="Arial Narrow" w:cs="Arial"/>
          <w:sz w:val="22"/>
          <w:szCs w:val="22"/>
        </w:rPr>
      </w:pPr>
      <w:r w:rsidRPr="00762D24">
        <w:rPr>
          <w:rFonts w:ascii="Arial Narrow" w:hAnsi="Arial Narrow" w:cs="Arial"/>
          <w:sz w:val="22"/>
          <w:szCs w:val="22"/>
        </w:rPr>
        <w:tab/>
      </w:r>
      <w:r w:rsidR="00660EE9">
        <w:rPr>
          <w:rFonts w:ascii="Arial Narrow" w:hAnsi="Arial Narrow" w:cs="Arial"/>
          <w:sz w:val="22"/>
          <w:szCs w:val="22"/>
        </w:rPr>
        <w:t>4</w:t>
      </w:r>
      <w:r w:rsidRPr="00762D24">
        <w:rPr>
          <w:rFonts w:ascii="Arial Narrow" w:hAnsi="Arial Narrow" w:cs="Arial"/>
          <w:sz w:val="22"/>
          <w:szCs w:val="22"/>
        </w:rPr>
        <w:t xml:space="preserve"> lectures, 1 tutorial, 3</w:t>
      </w:r>
      <w:r w:rsidRPr="00762D24">
        <w:rPr>
          <w:rFonts w:ascii="Arial Narrow" w:hAnsi="Arial Narrow" w:cs="Arial"/>
          <w:sz w:val="22"/>
          <w:szCs w:val="22"/>
          <w:vertAlign w:val="superscript"/>
        </w:rPr>
        <w:t>rd</w:t>
      </w:r>
      <w:r w:rsidRPr="00762D24">
        <w:rPr>
          <w:rFonts w:ascii="Arial Narrow" w:hAnsi="Arial Narrow" w:cs="Arial"/>
          <w:sz w:val="22"/>
          <w:szCs w:val="22"/>
        </w:rPr>
        <w:t xml:space="preserve"> year genetics course, Genetics and Genomics</w:t>
      </w:r>
    </w:p>
    <w:p w14:paraId="3E2A0645" w14:textId="2F759112" w:rsidR="00660EE9" w:rsidRPr="00762D24" w:rsidRDefault="00660EE9" w:rsidP="001D40F4">
      <w:pPr>
        <w:tabs>
          <w:tab w:val="left" w:pos="1418"/>
        </w:tabs>
        <w:ind w:right="-397"/>
        <w:jc w:val="both"/>
        <w:rPr>
          <w:rFonts w:ascii="Arial Narrow" w:hAnsi="Arial Narrow" w:cs="Arial"/>
          <w:sz w:val="22"/>
          <w:szCs w:val="22"/>
        </w:rPr>
      </w:pPr>
      <w:r>
        <w:rPr>
          <w:rFonts w:ascii="Arial Narrow" w:hAnsi="Arial Narrow" w:cs="Arial"/>
          <w:sz w:val="22"/>
          <w:szCs w:val="22"/>
        </w:rPr>
        <w:tab/>
        <w:t xml:space="preserve">1 lecture, 2 tutorials </w:t>
      </w:r>
      <w:r w:rsidRPr="00762D24">
        <w:rPr>
          <w:rFonts w:ascii="Arial Narrow" w:hAnsi="Arial Narrow" w:cs="Arial"/>
          <w:b/>
          <w:sz w:val="22"/>
          <w:szCs w:val="22"/>
        </w:rPr>
        <w:t xml:space="preserve">GRE </w:t>
      </w:r>
      <w:r>
        <w:rPr>
          <w:rFonts w:ascii="Arial Narrow" w:hAnsi="Arial Narrow" w:cs="Arial"/>
          <w:b/>
          <w:sz w:val="22"/>
          <w:szCs w:val="22"/>
        </w:rPr>
        <w:t>4</w:t>
      </w:r>
      <w:r>
        <w:rPr>
          <w:rFonts w:ascii="Arial Narrow" w:hAnsi="Arial Narrow" w:cs="Arial"/>
          <w:b/>
          <w:sz w:val="22"/>
          <w:szCs w:val="22"/>
          <w:vertAlign w:val="superscript"/>
        </w:rPr>
        <w:t>th</w:t>
      </w:r>
      <w:r w:rsidRPr="00762D24">
        <w:rPr>
          <w:rFonts w:ascii="Arial Narrow" w:hAnsi="Arial Narrow" w:cs="Arial"/>
          <w:b/>
          <w:sz w:val="22"/>
          <w:szCs w:val="22"/>
        </w:rPr>
        <w:t xml:space="preserve"> year course</w:t>
      </w:r>
    </w:p>
    <w:p w14:paraId="03B6FF62" w14:textId="77777777" w:rsidR="001D40F4" w:rsidRDefault="001D40F4" w:rsidP="001D40F4">
      <w:pPr>
        <w:ind w:right="-397"/>
        <w:jc w:val="both"/>
        <w:rPr>
          <w:rFonts w:ascii="Arial Narrow" w:hAnsi="Arial Narrow" w:cs="Arial"/>
          <w:b/>
          <w:u w:val="single"/>
        </w:rPr>
      </w:pPr>
      <w:r w:rsidRPr="00762D24">
        <w:rPr>
          <w:rFonts w:ascii="Arial Narrow" w:hAnsi="Arial Narrow" w:cs="Arial"/>
          <w:b/>
          <w:u w:val="single"/>
        </w:rPr>
        <w:t xml:space="preserve">Diploma Students (‘old’ German System) </w:t>
      </w:r>
    </w:p>
    <w:p w14:paraId="376F969D" w14:textId="77777777" w:rsidR="003860F6" w:rsidRPr="00762D24" w:rsidRDefault="003860F6" w:rsidP="001D40F4">
      <w:pPr>
        <w:ind w:right="-397"/>
        <w:jc w:val="both"/>
        <w:rPr>
          <w:rFonts w:ascii="Arial Narrow" w:hAnsi="Arial Narrow" w:cs="Arial"/>
          <w:b/>
          <w:u w:val="single"/>
        </w:rPr>
      </w:pPr>
    </w:p>
    <w:p w14:paraId="1E70178A" w14:textId="77777777" w:rsidR="001D40F4" w:rsidRPr="00762D24" w:rsidRDefault="001D40F4" w:rsidP="001D40F4">
      <w:pPr>
        <w:ind w:right="-397"/>
        <w:jc w:val="both"/>
        <w:rPr>
          <w:rFonts w:ascii="Arial Narrow" w:hAnsi="Arial Narrow" w:cs="Arial"/>
          <w:b/>
          <w:u w:val="single"/>
        </w:rPr>
      </w:pPr>
    </w:p>
    <w:p w14:paraId="4D43C0CE" w14:textId="77777777" w:rsidR="001D40F4" w:rsidRPr="00762D24" w:rsidRDefault="001D40F4" w:rsidP="001D40F4">
      <w:pPr>
        <w:numPr>
          <w:ilvl w:val="1"/>
          <w:numId w:val="1"/>
        </w:numPr>
        <w:ind w:right="-397"/>
        <w:jc w:val="both"/>
        <w:rPr>
          <w:rFonts w:ascii="Arial Narrow" w:hAnsi="Arial Narrow" w:cs="Arial"/>
          <w:sz w:val="22"/>
          <w:szCs w:val="22"/>
        </w:rPr>
      </w:pPr>
      <w:r w:rsidRPr="00762D24">
        <w:rPr>
          <w:rFonts w:ascii="Arial Narrow" w:hAnsi="Arial Narrow" w:cs="Arial"/>
          <w:sz w:val="22"/>
          <w:szCs w:val="22"/>
        </w:rPr>
        <w:tab/>
      </w:r>
      <w:proofErr w:type="spellStart"/>
      <w:r w:rsidRPr="00762D24">
        <w:rPr>
          <w:rFonts w:ascii="Arial Narrow" w:hAnsi="Arial Narrow" w:cs="Arial"/>
          <w:sz w:val="22"/>
          <w:szCs w:val="22"/>
        </w:rPr>
        <w:t>Katrin</w:t>
      </w:r>
      <w:proofErr w:type="spellEnd"/>
      <w:r w:rsidRPr="00762D24">
        <w:rPr>
          <w:rFonts w:ascii="Arial Narrow" w:hAnsi="Arial Narrow" w:cs="Arial"/>
          <w:sz w:val="22"/>
          <w:szCs w:val="22"/>
        </w:rPr>
        <w:t xml:space="preserve"> </w:t>
      </w:r>
      <w:proofErr w:type="spellStart"/>
      <w:r w:rsidRPr="00762D24">
        <w:rPr>
          <w:rFonts w:ascii="Arial Narrow" w:hAnsi="Arial Narrow" w:cs="Arial"/>
          <w:sz w:val="22"/>
          <w:szCs w:val="22"/>
        </w:rPr>
        <w:t>Volkman</w:t>
      </w:r>
      <w:proofErr w:type="spellEnd"/>
      <w:r w:rsidRPr="00762D24">
        <w:rPr>
          <w:rFonts w:ascii="Arial Narrow" w:hAnsi="Arial Narrow" w:cs="Arial"/>
          <w:sz w:val="22"/>
          <w:szCs w:val="22"/>
        </w:rPr>
        <w:t xml:space="preserve"> </w:t>
      </w:r>
      <w:r w:rsidRPr="00762D24">
        <w:rPr>
          <w:rFonts w:ascii="Arial Narrow" w:hAnsi="Arial Narrow" w:cs="Arial"/>
          <w:b/>
          <w:bCs/>
          <w:sz w:val="22"/>
          <w:szCs w:val="22"/>
          <w:u w:val="single"/>
        </w:rPr>
        <w:t>(PhD thesis at GSF, Munich Germany, now Sanger Centre, UK)</w:t>
      </w:r>
      <w:r w:rsidRPr="00762D24">
        <w:rPr>
          <w:rFonts w:ascii="Arial Narrow" w:hAnsi="Arial Narrow" w:cs="Arial"/>
          <w:sz w:val="22"/>
          <w:szCs w:val="22"/>
        </w:rPr>
        <w:t xml:space="preserve"> </w:t>
      </w:r>
    </w:p>
    <w:p w14:paraId="3B48771A" w14:textId="77777777" w:rsidR="001D40F4" w:rsidRPr="00762D24" w:rsidRDefault="001D40F4" w:rsidP="001D40F4">
      <w:pPr>
        <w:ind w:left="1410" w:right="-397"/>
        <w:jc w:val="both"/>
        <w:rPr>
          <w:rFonts w:ascii="Arial Narrow" w:hAnsi="Arial Narrow" w:cs="Arial"/>
          <w:sz w:val="22"/>
          <w:szCs w:val="22"/>
        </w:rPr>
      </w:pPr>
    </w:p>
    <w:p w14:paraId="660DF93C" w14:textId="77777777" w:rsidR="001D40F4" w:rsidRPr="00762D24" w:rsidRDefault="001D40F4" w:rsidP="001D40F4">
      <w:pPr>
        <w:ind w:left="2160" w:right="-397" w:hanging="2160"/>
        <w:jc w:val="both"/>
        <w:rPr>
          <w:rFonts w:ascii="Arial Narrow" w:hAnsi="Arial Narrow" w:cs="Arial"/>
          <w:b/>
          <w:sz w:val="22"/>
          <w:szCs w:val="22"/>
          <w:u w:val="single"/>
        </w:rPr>
      </w:pPr>
      <w:r w:rsidRPr="00762D24">
        <w:rPr>
          <w:rFonts w:ascii="Arial Narrow" w:hAnsi="Arial Narrow" w:cs="Arial"/>
          <w:sz w:val="22"/>
          <w:szCs w:val="22"/>
        </w:rPr>
        <w:t xml:space="preserve">2004-2005           Nils </w:t>
      </w:r>
      <w:proofErr w:type="spellStart"/>
      <w:r w:rsidRPr="00762D24">
        <w:rPr>
          <w:rFonts w:ascii="Arial Narrow" w:hAnsi="Arial Narrow" w:cs="Arial"/>
          <w:sz w:val="22"/>
          <w:szCs w:val="22"/>
        </w:rPr>
        <w:t>Lambacher</w:t>
      </w:r>
      <w:proofErr w:type="spellEnd"/>
      <w:r w:rsidRPr="00762D24">
        <w:rPr>
          <w:rFonts w:ascii="Arial Narrow" w:hAnsi="Arial Narrow" w:cs="Arial"/>
          <w:sz w:val="22"/>
          <w:szCs w:val="22"/>
        </w:rPr>
        <w:t xml:space="preserve"> </w:t>
      </w:r>
      <w:r w:rsidRPr="00762D24">
        <w:rPr>
          <w:rFonts w:ascii="Arial Narrow" w:hAnsi="Arial Narrow" w:cs="Arial"/>
          <w:b/>
          <w:sz w:val="22"/>
          <w:szCs w:val="22"/>
          <w:u w:val="single"/>
        </w:rPr>
        <w:t>(Research Technician, Centre for Genome Damage and Stability, UK)</w:t>
      </w:r>
    </w:p>
    <w:p w14:paraId="411F5601" w14:textId="77777777" w:rsidR="001D40F4" w:rsidRPr="00762D24" w:rsidRDefault="001D40F4" w:rsidP="001D40F4">
      <w:pPr>
        <w:ind w:left="2160" w:right="-397" w:hanging="2160"/>
        <w:jc w:val="both"/>
        <w:rPr>
          <w:rFonts w:ascii="Arial Narrow" w:hAnsi="Arial Narrow" w:cs="Arial"/>
          <w:b/>
          <w:sz w:val="22"/>
          <w:szCs w:val="22"/>
          <w:u w:val="single"/>
        </w:rPr>
      </w:pPr>
    </w:p>
    <w:p w14:paraId="6A332AB8" w14:textId="77777777" w:rsidR="001D40F4" w:rsidRPr="00762D24" w:rsidRDefault="001D40F4" w:rsidP="001D40F4">
      <w:pPr>
        <w:ind w:right="-397"/>
        <w:jc w:val="both"/>
        <w:rPr>
          <w:rFonts w:ascii="Arial Narrow" w:hAnsi="Arial Narrow" w:cs="Arial"/>
          <w:sz w:val="22"/>
          <w:szCs w:val="22"/>
        </w:rPr>
      </w:pPr>
      <w:r w:rsidRPr="00762D24">
        <w:rPr>
          <w:rFonts w:ascii="Arial Narrow" w:hAnsi="Arial Narrow" w:cs="Arial"/>
          <w:sz w:val="22"/>
          <w:szCs w:val="22"/>
        </w:rPr>
        <w:t xml:space="preserve">2011-2012           </w:t>
      </w:r>
      <w:proofErr w:type="spellStart"/>
      <w:r w:rsidRPr="00762D24">
        <w:rPr>
          <w:rFonts w:ascii="Arial Narrow" w:hAnsi="Arial Narrow" w:cs="Arial"/>
          <w:sz w:val="22"/>
          <w:szCs w:val="22"/>
        </w:rPr>
        <w:t>Joerg</w:t>
      </w:r>
      <w:proofErr w:type="spellEnd"/>
      <w:r w:rsidRPr="00762D24">
        <w:rPr>
          <w:rFonts w:ascii="Arial Narrow" w:hAnsi="Arial Narrow" w:cs="Arial"/>
          <w:sz w:val="22"/>
          <w:szCs w:val="22"/>
        </w:rPr>
        <w:t xml:space="preserve"> Weiss </w:t>
      </w:r>
      <w:r w:rsidRPr="00762D24">
        <w:rPr>
          <w:rFonts w:ascii="Arial Narrow" w:hAnsi="Arial Narrow" w:cs="Arial"/>
          <w:b/>
          <w:sz w:val="22"/>
          <w:szCs w:val="22"/>
        </w:rPr>
        <w:t>(PhD Toronto, Canada)</w:t>
      </w:r>
    </w:p>
    <w:p w14:paraId="47FAC430" w14:textId="77777777" w:rsidR="001D40F4" w:rsidRPr="00762D24" w:rsidRDefault="001D40F4" w:rsidP="001D40F4">
      <w:pPr>
        <w:ind w:right="-397"/>
        <w:jc w:val="both"/>
        <w:rPr>
          <w:rFonts w:ascii="Arial Narrow" w:hAnsi="Arial Narrow" w:cs="Arial"/>
          <w:sz w:val="22"/>
          <w:szCs w:val="22"/>
        </w:rPr>
      </w:pPr>
    </w:p>
    <w:p w14:paraId="7A453C20" w14:textId="77777777" w:rsidR="001D40F4" w:rsidRPr="00762D24" w:rsidRDefault="001D40F4" w:rsidP="001D40F4">
      <w:pPr>
        <w:ind w:right="-397"/>
        <w:jc w:val="both"/>
        <w:rPr>
          <w:rFonts w:ascii="Arial Narrow" w:hAnsi="Arial Narrow" w:cs="Arial"/>
          <w:sz w:val="22"/>
          <w:szCs w:val="22"/>
        </w:rPr>
      </w:pPr>
    </w:p>
    <w:p w14:paraId="4D209DE5" w14:textId="77777777" w:rsidR="001D40F4" w:rsidRPr="00762D24" w:rsidRDefault="001D40F4" w:rsidP="001D40F4">
      <w:pPr>
        <w:ind w:right="-397"/>
        <w:jc w:val="both"/>
        <w:rPr>
          <w:rFonts w:ascii="Arial Narrow" w:hAnsi="Arial Narrow" w:cs="Arial"/>
          <w:b/>
          <w:u w:val="single"/>
        </w:rPr>
      </w:pPr>
      <w:proofErr w:type="gramStart"/>
      <w:r w:rsidRPr="00762D24">
        <w:rPr>
          <w:rFonts w:ascii="Arial Narrow" w:hAnsi="Arial Narrow" w:cs="Arial"/>
          <w:b/>
          <w:u w:val="single"/>
        </w:rPr>
        <w:t>6 Month</w:t>
      </w:r>
      <w:proofErr w:type="gramEnd"/>
      <w:r w:rsidRPr="00762D24">
        <w:rPr>
          <w:rFonts w:ascii="Arial Narrow" w:hAnsi="Arial Narrow" w:cs="Arial"/>
          <w:b/>
          <w:u w:val="single"/>
        </w:rPr>
        <w:t xml:space="preserve"> Rotation Students</w:t>
      </w:r>
    </w:p>
    <w:p w14:paraId="77564736" w14:textId="77777777" w:rsidR="001D40F4" w:rsidRPr="00762D24" w:rsidRDefault="001D40F4" w:rsidP="001D40F4">
      <w:pPr>
        <w:ind w:right="-397"/>
        <w:jc w:val="both"/>
        <w:rPr>
          <w:rFonts w:ascii="Arial Narrow" w:hAnsi="Arial Narrow" w:cs="Arial"/>
          <w:b/>
          <w:sz w:val="22"/>
          <w:szCs w:val="22"/>
        </w:rPr>
      </w:pPr>
    </w:p>
    <w:p w14:paraId="43F6C779" w14:textId="77777777" w:rsidR="001D40F4" w:rsidRPr="00762D24" w:rsidRDefault="001D40F4" w:rsidP="001D40F4">
      <w:pPr>
        <w:ind w:right="-397"/>
        <w:jc w:val="both"/>
        <w:rPr>
          <w:rFonts w:ascii="Arial Narrow" w:hAnsi="Arial Narrow" w:cs="Arial"/>
          <w:bCs/>
          <w:sz w:val="22"/>
          <w:szCs w:val="22"/>
        </w:rPr>
      </w:pPr>
      <w:r w:rsidRPr="00762D24">
        <w:rPr>
          <w:rFonts w:ascii="Arial Narrow" w:hAnsi="Arial Narrow" w:cs="Arial"/>
          <w:bCs/>
          <w:sz w:val="22"/>
          <w:szCs w:val="22"/>
        </w:rPr>
        <w:t xml:space="preserve">2006 </w:t>
      </w:r>
      <w:r w:rsidRPr="00762D24">
        <w:rPr>
          <w:rFonts w:ascii="Arial Narrow" w:hAnsi="Arial Narrow" w:cs="Tahoma"/>
          <w:bCs/>
          <w:sz w:val="22"/>
          <w:szCs w:val="22"/>
        </w:rPr>
        <w:tab/>
      </w:r>
      <w:r w:rsidRPr="00762D24">
        <w:rPr>
          <w:rFonts w:ascii="Arial Narrow" w:hAnsi="Arial Narrow" w:cs="Tahoma"/>
          <w:bCs/>
          <w:sz w:val="22"/>
          <w:szCs w:val="22"/>
        </w:rPr>
        <w:tab/>
      </w:r>
      <w:proofErr w:type="spellStart"/>
      <w:r w:rsidRPr="00762D24">
        <w:rPr>
          <w:rFonts w:ascii="Arial Narrow" w:hAnsi="Arial Narrow" w:cs="Tahoma"/>
          <w:bCs/>
          <w:sz w:val="22"/>
          <w:szCs w:val="22"/>
        </w:rPr>
        <w:t>Magali</w:t>
      </w:r>
      <w:proofErr w:type="spellEnd"/>
      <w:r w:rsidRPr="00762D24">
        <w:rPr>
          <w:rFonts w:ascii="Arial Narrow" w:hAnsi="Arial Narrow" w:cs="Tahoma"/>
          <w:bCs/>
          <w:sz w:val="22"/>
          <w:szCs w:val="22"/>
        </w:rPr>
        <w:t xml:space="preserve"> Billet, </w:t>
      </w:r>
      <w:proofErr w:type="spellStart"/>
      <w:r w:rsidRPr="00762D24">
        <w:rPr>
          <w:rFonts w:ascii="Arial Narrow" w:eastAsia="Batang" w:hAnsi="Arial Narrow" w:cs="Segoe UI"/>
          <w:bCs/>
          <w:sz w:val="22"/>
          <w:szCs w:val="22"/>
          <w:lang w:eastAsia="ko-KR"/>
        </w:rPr>
        <w:t>Université</w:t>
      </w:r>
      <w:proofErr w:type="spellEnd"/>
      <w:r w:rsidRPr="00762D24">
        <w:rPr>
          <w:rFonts w:ascii="Arial Narrow" w:eastAsia="Batang" w:hAnsi="Arial Narrow" w:cs="Segoe UI"/>
          <w:bCs/>
          <w:sz w:val="22"/>
          <w:szCs w:val="22"/>
          <w:lang w:eastAsia="ko-KR"/>
        </w:rPr>
        <w:t xml:space="preserve"> des Sciences </w:t>
      </w:r>
      <w:proofErr w:type="gramStart"/>
      <w:r w:rsidRPr="00762D24">
        <w:rPr>
          <w:rFonts w:ascii="Arial Narrow" w:eastAsia="Batang" w:hAnsi="Arial Narrow" w:cs="Segoe UI"/>
          <w:bCs/>
          <w:sz w:val="22"/>
          <w:szCs w:val="22"/>
          <w:lang w:eastAsia="ko-KR"/>
        </w:rPr>
        <w:t>et</w:t>
      </w:r>
      <w:proofErr w:type="gramEnd"/>
      <w:r w:rsidRPr="00762D24">
        <w:rPr>
          <w:rFonts w:ascii="Arial Narrow" w:eastAsia="Batang" w:hAnsi="Arial Narrow" w:cs="Segoe UI"/>
          <w:bCs/>
          <w:sz w:val="22"/>
          <w:szCs w:val="22"/>
          <w:lang w:eastAsia="ko-KR"/>
        </w:rPr>
        <w:t xml:space="preserve"> Technologies de Lille</w:t>
      </w:r>
    </w:p>
    <w:p w14:paraId="6D4F3350" w14:textId="77777777" w:rsidR="001D40F4" w:rsidRPr="00762D24" w:rsidRDefault="001D40F4" w:rsidP="001D40F4">
      <w:pPr>
        <w:autoSpaceDE w:val="0"/>
        <w:autoSpaceDN w:val="0"/>
        <w:adjustRightInd w:val="0"/>
        <w:ind w:left="720" w:firstLine="720"/>
        <w:jc w:val="both"/>
        <w:rPr>
          <w:rFonts w:ascii="Arial Narrow" w:eastAsia="Batang" w:hAnsi="Arial Narrow" w:cs="Segoe UI"/>
          <w:b/>
          <w:bCs/>
          <w:sz w:val="22"/>
          <w:szCs w:val="22"/>
          <w:u w:val="single"/>
          <w:lang w:eastAsia="ko-KR"/>
        </w:rPr>
      </w:pPr>
      <w:r w:rsidRPr="00762D24">
        <w:rPr>
          <w:rFonts w:ascii="Arial Narrow" w:hAnsi="Arial Narrow" w:cs="Tahoma"/>
          <w:b/>
          <w:bCs/>
          <w:sz w:val="22"/>
          <w:szCs w:val="22"/>
          <w:u w:val="single"/>
        </w:rPr>
        <w:lastRenderedPageBreak/>
        <w:t>(</w:t>
      </w:r>
      <w:proofErr w:type="gramStart"/>
      <w:r w:rsidRPr="00762D24">
        <w:rPr>
          <w:rFonts w:ascii="Arial Narrow" w:hAnsi="Arial Narrow" w:cs="Tahoma"/>
          <w:b/>
          <w:bCs/>
          <w:sz w:val="22"/>
          <w:szCs w:val="22"/>
          <w:u w:val="single"/>
        </w:rPr>
        <w:t>now</w:t>
      </w:r>
      <w:proofErr w:type="gramEnd"/>
      <w:r w:rsidRPr="00762D24">
        <w:rPr>
          <w:rFonts w:ascii="Arial Narrow" w:hAnsi="Arial Narrow" w:cs="Tahoma"/>
          <w:b/>
          <w:bCs/>
          <w:sz w:val="22"/>
          <w:szCs w:val="22"/>
          <w:u w:val="single"/>
        </w:rPr>
        <w:t xml:space="preserve"> at </w:t>
      </w:r>
      <w:r w:rsidRPr="00762D24">
        <w:rPr>
          <w:rFonts w:ascii="Arial Narrow" w:eastAsia="Batang" w:hAnsi="Arial Narrow" w:cs="Segoe UI"/>
          <w:b/>
          <w:bCs/>
          <w:sz w:val="22"/>
          <w:szCs w:val="22"/>
          <w:u w:val="single"/>
          <w:lang w:eastAsia="ko-KR"/>
        </w:rPr>
        <w:t xml:space="preserve">Novartis Institutes for </w:t>
      </w:r>
      <w:proofErr w:type="spellStart"/>
      <w:r w:rsidRPr="00762D24">
        <w:rPr>
          <w:rFonts w:ascii="Arial Narrow" w:eastAsia="Batang" w:hAnsi="Arial Narrow" w:cs="Segoe UI"/>
          <w:b/>
          <w:bCs/>
          <w:sz w:val="22"/>
          <w:szCs w:val="22"/>
          <w:u w:val="single"/>
          <w:lang w:eastAsia="ko-KR"/>
        </w:rPr>
        <w:t>BioMedical</w:t>
      </w:r>
      <w:proofErr w:type="spellEnd"/>
      <w:r w:rsidRPr="00762D24">
        <w:rPr>
          <w:rFonts w:ascii="Arial Narrow" w:eastAsia="Batang" w:hAnsi="Arial Narrow" w:cs="Segoe UI"/>
          <w:b/>
          <w:bCs/>
          <w:sz w:val="22"/>
          <w:szCs w:val="22"/>
          <w:u w:val="single"/>
          <w:lang w:eastAsia="ko-KR"/>
        </w:rPr>
        <w:t xml:space="preserve"> Research, Basel Switzerland from 2007)</w:t>
      </w:r>
    </w:p>
    <w:p w14:paraId="12707369" w14:textId="77777777" w:rsidR="001D40F4" w:rsidRPr="00762D24" w:rsidRDefault="001D40F4" w:rsidP="001D40F4">
      <w:pPr>
        <w:autoSpaceDE w:val="0"/>
        <w:autoSpaceDN w:val="0"/>
        <w:adjustRightInd w:val="0"/>
        <w:jc w:val="both"/>
        <w:rPr>
          <w:rFonts w:ascii="Arial Narrow" w:eastAsia="Batang" w:hAnsi="Arial Narrow" w:cs="Segoe UI"/>
          <w:b/>
          <w:bCs/>
          <w:sz w:val="22"/>
          <w:szCs w:val="22"/>
          <w:lang w:eastAsia="ko-KR"/>
        </w:rPr>
      </w:pPr>
    </w:p>
    <w:p w14:paraId="7F08339F" w14:textId="77777777" w:rsidR="001D40F4" w:rsidRPr="00762D24" w:rsidRDefault="001D40F4" w:rsidP="001D40F4">
      <w:pPr>
        <w:ind w:right="-397"/>
        <w:jc w:val="both"/>
        <w:rPr>
          <w:rFonts w:ascii="Arial Narrow" w:hAnsi="Arial Narrow" w:cs="Arial"/>
          <w:sz w:val="22"/>
          <w:szCs w:val="22"/>
        </w:rPr>
      </w:pPr>
      <w:r w:rsidRPr="00762D24">
        <w:rPr>
          <w:rFonts w:ascii="Arial Narrow" w:hAnsi="Arial Narrow" w:cs="Arial"/>
          <w:sz w:val="22"/>
          <w:szCs w:val="22"/>
        </w:rPr>
        <w:t>2007</w:t>
      </w:r>
      <w:r w:rsidRPr="00762D24">
        <w:rPr>
          <w:rFonts w:ascii="Arial Narrow" w:hAnsi="Arial Narrow" w:cs="Arial"/>
          <w:sz w:val="22"/>
          <w:szCs w:val="22"/>
        </w:rPr>
        <w:tab/>
      </w:r>
      <w:r w:rsidRPr="00762D24">
        <w:rPr>
          <w:rFonts w:ascii="Arial Narrow" w:hAnsi="Arial Narrow" w:cs="Arial"/>
          <w:sz w:val="22"/>
          <w:szCs w:val="22"/>
        </w:rPr>
        <w:tab/>
      </w:r>
      <w:r w:rsidRPr="00762D24">
        <w:rPr>
          <w:rFonts w:ascii="Arial Narrow" w:eastAsia="Batang" w:hAnsi="Arial Narrow" w:cs="Segoe UI"/>
          <w:sz w:val="22"/>
          <w:szCs w:val="22"/>
          <w:lang w:eastAsia="ko-KR"/>
        </w:rPr>
        <w:t xml:space="preserve">Adriana </w:t>
      </w:r>
      <w:proofErr w:type="spellStart"/>
      <w:r w:rsidRPr="00762D24">
        <w:rPr>
          <w:rFonts w:ascii="Arial Narrow" w:eastAsia="Batang" w:hAnsi="Arial Narrow" w:cs="Segoe UI"/>
          <w:sz w:val="22"/>
          <w:szCs w:val="22"/>
          <w:lang w:eastAsia="ko-KR"/>
        </w:rPr>
        <w:t>Milicov</w:t>
      </w:r>
      <w:proofErr w:type="spellEnd"/>
      <w:r w:rsidRPr="00762D24">
        <w:rPr>
          <w:rFonts w:ascii="Arial Narrow" w:eastAsia="Batang" w:hAnsi="Arial Narrow" w:cs="Segoe UI"/>
          <w:sz w:val="22"/>
          <w:szCs w:val="22"/>
          <w:lang w:eastAsia="ko-KR"/>
        </w:rPr>
        <w:t xml:space="preserve">, </w:t>
      </w:r>
      <w:proofErr w:type="spellStart"/>
      <w:r w:rsidRPr="00762D24">
        <w:rPr>
          <w:rFonts w:ascii="Arial Narrow" w:eastAsia="Batang" w:hAnsi="Arial Narrow" w:cs="Segoe UI"/>
          <w:sz w:val="22"/>
          <w:szCs w:val="22"/>
          <w:lang w:eastAsia="ko-KR"/>
        </w:rPr>
        <w:t>Université</w:t>
      </w:r>
      <w:proofErr w:type="spellEnd"/>
      <w:r w:rsidRPr="00762D24">
        <w:rPr>
          <w:rFonts w:ascii="Arial Narrow" w:eastAsia="Batang" w:hAnsi="Arial Narrow" w:cs="Segoe UI"/>
          <w:sz w:val="22"/>
          <w:szCs w:val="22"/>
          <w:lang w:eastAsia="ko-KR"/>
        </w:rPr>
        <w:t xml:space="preserve"> des Sciences </w:t>
      </w:r>
      <w:proofErr w:type="gramStart"/>
      <w:r w:rsidRPr="00762D24">
        <w:rPr>
          <w:rFonts w:ascii="Arial Narrow" w:eastAsia="Batang" w:hAnsi="Arial Narrow" w:cs="Segoe UI"/>
          <w:sz w:val="22"/>
          <w:szCs w:val="22"/>
          <w:lang w:eastAsia="ko-KR"/>
        </w:rPr>
        <w:t>et</w:t>
      </w:r>
      <w:proofErr w:type="gramEnd"/>
      <w:r w:rsidRPr="00762D24">
        <w:rPr>
          <w:rFonts w:ascii="Arial Narrow" w:eastAsia="Batang" w:hAnsi="Arial Narrow" w:cs="Segoe UI"/>
          <w:sz w:val="22"/>
          <w:szCs w:val="22"/>
          <w:lang w:eastAsia="ko-KR"/>
        </w:rPr>
        <w:t xml:space="preserve"> Technologies de Lille</w:t>
      </w:r>
    </w:p>
    <w:p w14:paraId="78B1489A" w14:textId="77777777" w:rsidR="001D40F4" w:rsidRPr="00762D24" w:rsidRDefault="001D40F4" w:rsidP="001D40F4">
      <w:pPr>
        <w:autoSpaceDE w:val="0"/>
        <w:autoSpaceDN w:val="0"/>
        <w:adjustRightInd w:val="0"/>
        <w:ind w:left="720" w:firstLine="720"/>
        <w:jc w:val="both"/>
        <w:rPr>
          <w:rFonts w:ascii="Arial Narrow" w:eastAsia="Batang" w:hAnsi="Arial Narrow" w:cs="Segoe UI"/>
          <w:b/>
          <w:bCs/>
          <w:sz w:val="22"/>
          <w:szCs w:val="22"/>
          <w:u w:val="single"/>
          <w:lang w:eastAsia="ko-KR"/>
        </w:rPr>
      </w:pPr>
      <w:r w:rsidRPr="00762D24">
        <w:rPr>
          <w:rFonts w:ascii="Arial Narrow" w:eastAsia="Batang" w:hAnsi="Arial Narrow" w:cs="Segoe UI"/>
          <w:b/>
          <w:bCs/>
          <w:sz w:val="22"/>
          <w:szCs w:val="22"/>
          <w:u w:val="single"/>
          <w:lang w:eastAsia="ko-KR"/>
        </w:rPr>
        <w:t>(</w:t>
      </w:r>
      <w:proofErr w:type="gramStart"/>
      <w:r w:rsidRPr="00762D24">
        <w:rPr>
          <w:rFonts w:ascii="Arial Narrow" w:eastAsia="Batang" w:hAnsi="Arial Narrow" w:cs="Segoe UI"/>
          <w:b/>
          <w:bCs/>
          <w:sz w:val="22"/>
          <w:szCs w:val="22"/>
          <w:u w:val="single"/>
          <w:lang w:eastAsia="ko-KR"/>
        </w:rPr>
        <w:t>now</w:t>
      </w:r>
      <w:proofErr w:type="gramEnd"/>
      <w:r w:rsidRPr="00762D24">
        <w:rPr>
          <w:rFonts w:ascii="Arial Narrow" w:eastAsia="Batang" w:hAnsi="Arial Narrow" w:cs="Segoe UI"/>
          <w:b/>
          <w:bCs/>
          <w:sz w:val="22"/>
          <w:szCs w:val="22"/>
          <w:u w:val="single"/>
          <w:lang w:eastAsia="ko-KR"/>
        </w:rPr>
        <w:t xml:space="preserve"> at Novartis Institutes for </w:t>
      </w:r>
      <w:proofErr w:type="spellStart"/>
      <w:r w:rsidRPr="00762D24">
        <w:rPr>
          <w:rFonts w:ascii="Arial Narrow" w:eastAsia="Batang" w:hAnsi="Arial Narrow" w:cs="Segoe UI"/>
          <w:b/>
          <w:bCs/>
          <w:sz w:val="22"/>
          <w:szCs w:val="22"/>
          <w:u w:val="single"/>
          <w:lang w:eastAsia="ko-KR"/>
        </w:rPr>
        <w:t>BioMedical</w:t>
      </w:r>
      <w:proofErr w:type="spellEnd"/>
      <w:r w:rsidRPr="00762D24">
        <w:rPr>
          <w:rFonts w:ascii="Arial Narrow" w:eastAsia="Batang" w:hAnsi="Arial Narrow" w:cs="Segoe UI"/>
          <w:b/>
          <w:bCs/>
          <w:sz w:val="22"/>
          <w:szCs w:val="22"/>
          <w:u w:val="single"/>
          <w:lang w:eastAsia="ko-KR"/>
        </w:rPr>
        <w:t xml:space="preserve"> Research, Basel Switzerland from 2008)</w:t>
      </w:r>
    </w:p>
    <w:p w14:paraId="443B473D" w14:textId="77777777" w:rsidR="001D40F4" w:rsidRPr="00762D24" w:rsidRDefault="001D40F4" w:rsidP="001D40F4">
      <w:pPr>
        <w:autoSpaceDE w:val="0"/>
        <w:autoSpaceDN w:val="0"/>
        <w:adjustRightInd w:val="0"/>
        <w:jc w:val="both"/>
        <w:rPr>
          <w:rFonts w:ascii="Arial Narrow" w:eastAsia="Batang" w:hAnsi="Arial Narrow" w:cs="Segoe UI"/>
          <w:b/>
          <w:bCs/>
          <w:sz w:val="22"/>
          <w:szCs w:val="22"/>
          <w:u w:val="single"/>
          <w:lang w:eastAsia="ko-KR"/>
        </w:rPr>
      </w:pPr>
    </w:p>
    <w:p w14:paraId="3128BC6A" w14:textId="77777777" w:rsidR="001D40F4" w:rsidRPr="00762D24" w:rsidRDefault="001D40F4" w:rsidP="001D40F4">
      <w:pPr>
        <w:ind w:right="-397"/>
        <w:jc w:val="both"/>
        <w:rPr>
          <w:rFonts w:ascii="Arial Narrow" w:hAnsi="Arial Narrow" w:cs="Arial"/>
          <w:b/>
          <w:u w:val="single"/>
        </w:rPr>
      </w:pPr>
      <w:proofErr w:type="gramStart"/>
      <w:r w:rsidRPr="00762D24">
        <w:rPr>
          <w:rFonts w:ascii="Arial Narrow" w:hAnsi="Arial Narrow" w:cs="Arial"/>
          <w:b/>
          <w:u w:val="single"/>
        </w:rPr>
        <w:t>3 Month</w:t>
      </w:r>
      <w:proofErr w:type="gramEnd"/>
      <w:r w:rsidRPr="00762D24">
        <w:rPr>
          <w:rFonts w:ascii="Arial Narrow" w:hAnsi="Arial Narrow" w:cs="Arial"/>
          <w:b/>
          <w:u w:val="single"/>
        </w:rPr>
        <w:t xml:space="preserve"> Rotation Students</w:t>
      </w:r>
    </w:p>
    <w:p w14:paraId="02D0EC67" w14:textId="77777777" w:rsidR="001D40F4" w:rsidRPr="00762D24" w:rsidRDefault="001D40F4" w:rsidP="001D40F4">
      <w:pPr>
        <w:ind w:right="-397"/>
        <w:jc w:val="both"/>
        <w:rPr>
          <w:rFonts w:ascii="Arial Narrow" w:hAnsi="Arial Narrow" w:cs="Arial"/>
          <w:b/>
          <w:sz w:val="22"/>
          <w:szCs w:val="22"/>
        </w:rPr>
      </w:pPr>
    </w:p>
    <w:p w14:paraId="2409E03F" w14:textId="77777777" w:rsidR="001D40F4" w:rsidRPr="00762D24" w:rsidRDefault="001D40F4" w:rsidP="001D40F4">
      <w:pPr>
        <w:ind w:right="-397"/>
        <w:jc w:val="both"/>
        <w:rPr>
          <w:rFonts w:ascii="Arial Narrow" w:eastAsia="Batang" w:hAnsi="Arial Narrow" w:cs="Segoe UI"/>
          <w:b/>
          <w:bCs/>
          <w:sz w:val="22"/>
          <w:szCs w:val="22"/>
          <w:u w:val="single"/>
          <w:lang w:eastAsia="ko-KR"/>
        </w:rPr>
      </w:pPr>
      <w:r w:rsidRPr="00762D24">
        <w:rPr>
          <w:rFonts w:ascii="Arial Narrow" w:hAnsi="Arial Narrow" w:cs="Arial"/>
          <w:bCs/>
          <w:sz w:val="22"/>
          <w:szCs w:val="22"/>
        </w:rPr>
        <w:t xml:space="preserve">2010/11 </w:t>
      </w:r>
      <w:r w:rsidRPr="00762D24">
        <w:rPr>
          <w:rFonts w:ascii="Arial Narrow" w:hAnsi="Arial Narrow" w:cs="Tahoma"/>
          <w:bCs/>
          <w:sz w:val="22"/>
          <w:szCs w:val="22"/>
        </w:rPr>
        <w:tab/>
      </w:r>
      <w:r w:rsidRPr="00762D24">
        <w:rPr>
          <w:rFonts w:ascii="Arial Narrow" w:hAnsi="Arial Narrow" w:cs="Tahoma"/>
          <w:bCs/>
          <w:sz w:val="22"/>
          <w:szCs w:val="22"/>
        </w:rPr>
        <w:tab/>
        <w:t xml:space="preserve">Mathieu </w:t>
      </w:r>
      <w:proofErr w:type="spellStart"/>
      <w:r w:rsidRPr="00762D24">
        <w:rPr>
          <w:rFonts w:ascii="Arial Narrow" w:hAnsi="Arial Narrow" w:cs="Tahoma"/>
          <w:bCs/>
          <w:sz w:val="22"/>
          <w:szCs w:val="22"/>
        </w:rPr>
        <w:t>Querenet</w:t>
      </w:r>
      <w:proofErr w:type="spellEnd"/>
      <w:r w:rsidRPr="00762D24">
        <w:rPr>
          <w:rFonts w:ascii="Arial Narrow" w:hAnsi="Arial Narrow" w:cs="Tahoma"/>
          <w:bCs/>
          <w:sz w:val="22"/>
          <w:szCs w:val="22"/>
        </w:rPr>
        <w:t xml:space="preserve">, ENS Lyon  </w:t>
      </w:r>
      <w:r w:rsidRPr="00762D24">
        <w:rPr>
          <w:rFonts w:ascii="Arial Narrow" w:hAnsi="Arial Narrow" w:cs="Tahoma"/>
          <w:b/>
          <w:bCs/>
          <w:sz w:val="22"/>
          <w:szCs w:val="22"/>
          <w:u w:val="single"/>
        </w:rPr>
        <w:t>(</w:t>
      </w:r>
      <w:r w:rsidRPr="00762D24">
        <w:rPr>
          <w:rFonts w:ascii="Arial Narrow" w:eastAsia="Batang" w:hAnsi="Arial Narrow" w:cs="Segoe UI"/>
          <w:b/>
          <w:bCs/>
          <w:sz w:val="22"/>
          <w:szCs w:val="22"/>
          <w:u w:val="single"/>
          <w:lang w:eastAsia="ko-KR"/>
        </w:rPr>
        <w:t>PhD Lyon)</w:t>
      </w:r>
    </w:p>
    <w:p w14:paraId="29EC868A" w14:textId="77777777" w:rsidR="001D40F4" w:rsidRPr="00762D24" w:rsidRDefault="001D40F4" w:rsidP="001D40F4">
      <w:pPr>
        <w:autoSpaceDE w:val="0"/>
        <w:autoSpaceDN w:val="0"/>
        <w:adjustRightInd w:val="0"/>
        <w:jc w:val="both"/>
        <w:rPr>
          <w:rFonts w:ascii="Arial Narrow" w:eastAsia="Batang" w:hAnsi="Arial Narrow" w:cs="Segoe UI"/>
          <w:b/>
          <w:bCs/>
          <w:sz w:val="22"/>
          <w:szCs w:val="22"/>
          <w:u w:val="single"/>
          <w:lang w:eastAsia="ko-KR"/>
        </w:rPr>
      </w:pPr>
    </w:p>
    <w:p w14:paraId="71F228B5" w14:textId="77777777" w:rsidR="001D40F4" w:rsidRPr="00762D24" w:rsidRDefault="001D40F4" w:rsidP="001D40F4">
      <w:pPr>
        <w:ind w:right="-397"/>
        <w:jc w:val="both"/>
        <w:rPr>
          <w:rFonts w:ascii="Arial Narrow" w:hAnsi="Arial Narrow" w:cs="Arial"/>
          <w:b/>
          <w:u w:val="single"/>
        </w:rPr>
      </w:pPr>
      <w:proofErr w:type="spellStart"/>
      <w:r w:rsidRPr="00762D24">
        <w:rPr>
          <w:rFonts w:ascii="Arial Narrow" w:hAnsi="Arial Narrow" w:cs="Arial"/>
          <w:b/>
          <w:u w:val="single"/>
        </w:rPr>
        <w:t>Honors</w:t>
      </w:r>
      <w:proofErr w:type="spellEnd"/>
      <w:r w:rsidRPr="00762D24">
        <w:rPr>
          <w:rFonts w:ascii="Arial Narrow" w:hAnsi="Arial Narrow" w:cs="Arial"/>
          <w:b/>
          <w:u w:val="single"/>
        </w:rPr>
        <w:t xml:space="preserve"> Students</w:t>
      </w:r>
    </w:p>
    <w:p w14:paraId="72109A04" w14:textId="77777777" w:rsidR="001D40F4" w:rsidRPr="00762D24" w:rsidRDefault="001D40F4" w:rsidP="001D40F4">
      <w:pPr>
        <w:ind w:right="-397"/>
        <w:jc w:val="both"/>
        <w:rPr>
          <w:rFonts w:ascii="Arial Narrow" w:hAnsi="Arial Narrow" w:cs="Arial"/>
          <w:b/>
          <w:u w:val="single"/>
        </w:rPr>
      </w:pPr>
    </w:p>
    <w:p w14:paraId="01F18BCF" w14:textId="77777777" w:rsidR="001D40F4" w:rsidRPr="00762D24" w:rsidRDefault="001D40F4" w:rsidP="001D40F4">
      <w:pPr>
        <w:ind w:right="-397"/>
        <w:jc w:val="both"/>
        <w:rPr>
          <w:rFonts w:ascii="Arial Narrow" w:hAnsi="Arial Narrow" w:cs="Arial"/>
          <w:sz w:val="22"/>
        </w:rPr>
      </w:pPr>
      <w:r w:rsidRPr="00762D24">
        <w:rPr>
          <w:rFonts w:ascii="Arial Narrow" w:hAnsi="Arial Narrow" w:cs="Arial"/>
          <w:sz w:val="22"/>
        </w:rPr>
        <w:t>2005/2006</w:t>
      </w:r>
      <w:r w:rsidRPr="00762D24">
        <w:rPr>
          <w:rFonts w:ascii="Arial Narrow" w:hAnsi="Arial Narrow" w:cs="Arial"/>
          <w:sz w:val="22"/>
        </w:rPr>
        <w:tab/>
        <w:t xml:space="preserve">Nicole </w:t>
      </w:r>
      <w:proofErr w:type="spellStart"/>
      <w:r w:rsidRPr="00762D24">
        <w:rPr>
          <w:rFonts w:ascii="Arial Narrow" w:hAnsi="Arial Narrow" w:cs="Arial"/>
          <w:sz w:val="22"/>
        </w:rPr>
        <w:t>Heppel</w:t>
      </w:r>
      <w:proofErr w:type="spellEnd"/>
      <w:r w:rsidRPr="00762D24">
        <w:rPr>
          <w:rFonts w:ascii="Arial Narrow" w:hAnsi="Arial Narrow" w:cs="Arial"/>
          <w:sz w:val="22"/>
        </w:rPr>
        <w:t xml:space="preserve"> (PhD student, </w:t>
      </w:r>
      <w:proofErr w:type="spellStart"/>
      <w:r w:rsidRPr="00762D24">
        <w:rPr>
          <w:rFonts w:ascii="Arial Narrow" w:hAnsi="Arial Narrow" w:cs="Arial"/>
          <w:sz w:val="22"/>
        </w:rPr>
        <w:t>Ducan</w:t>
      </w:r>
      <w:proofErr w:type="spellEnd"/>
      <w:r w:rsidRPr="00762D24">
        <w:rPr>
          <w:rFonts w:ascii="Arial Narrow" w:hAnsi="Arial Narrow" w:cs="Arial"/>
          <w:sz w:val="22"/>
        </w:rPr>
        <w:t xml:space="preserve"> Baird, Cardiff)</w:t>
      </w:r>
    </w:p>
    <w:p w14:paraId="2A8D3D85" w14:textId="77777777" w:rsidR="001D40F4" w:rsidRPr="00762D24" w:rsidRDefault="001D40F4" w:rsidP="001D40F4">
      <w:pPr>
        <w:ind w:right="-397"/>
        <w:jc w:val="both"/>
        <w:rPr>
          <w:rFonts w:ascii="Arial Narrow" w:hAnsi="Arial Narrow" w:cs="Arial"/>
          <w:sz w:val="22"/>
        </w:rPr>
      </w:pPr>
      <w:r w:rsidRPr="00762D24">
        <w:rPr>
          <w:rFonts w:ascii="Arial Narrow" w:hAnsi="Arial Narrow" w:cs="Arial"/>
          <w:sz w:val="22"/>
        </w:rPr>
        <w:t>2008/2009</w:t>
      </w:r>
      <w:r w:rsidRPr="00762D24">
        <w:rPr>
          <w:rFonts w:ascii="Arial Narrow" w:hAnsi="Arial Narrow" w:cs="Arial"/>
          <w:sz w:val="22"/>
        </w:rPr>
        <w:tab/>
        <w:t xml:space="preserve">Alexander v. </w:t>
      </w:r>
      <w:proofErr w:type="spellStart"/>
      <w:r w:rsidRPr="00762D24">
        <w:rPr>
          <w:rFonts w:ascii="Arial Narrow" w:hAnsi="Arial Narrow" w:cs="Arial"/>
          <w:sz w:val="22"/>
        </w:rPr>
        <w:t>Wiliamowitz-Moellendorff</w:t>
      </w:r>
      <w:proofErr w:type="spellEnd"/>
      <w:r w:rsidRPr="00762D24">
        <w:rPr>
          <w:rFonts w:ascii="Arial Narrow" w:hAnsi="Arial Narrow" w:cs="Arial"/>
          <w:sz w:val="22"/>
        </w:rPr>
        <w:t xml:space="preserve"> (PhD student, MRC unit, Dundee)</w:t>
      </w:r>
    </w:p>
    <w:p w14:paraId="077DEF70" w14:textId="77777777" w:rsidR="001D40F4" w:rsidRPr="00762D24" w:rsidRDefault="001D40F4" w:rsidP="001D40F4">
      <w:pPr>
        <w:ind w:right="-397"/>
        <w:jc w:val="both"/>
        <w:rPr>
          <w:rFonts w:ascii="Arial Narrow" w:hAnsi="Arial Narrow" w:cs="Arial"/>
          <w:sz w:val="22"/>
        </w:rPr>
      </w:pPr>
      <w:r w:rsidRPr="00762D24">
        <w:rPr>
          <w:rFonts w:ascii="Arial Narrow" w:hAnsi="Arial Narrow" w:cs="Arial"/>
          <w:sz w:val="22"/>
        </w:rPr>
        <w:t>2009/2010</w:t>
      </w:r>
      <w:r w:rsidRPr="00762D24">
        <w:rPr>
          <w:rFonts w:ascii="Arial Narrow" w:hAnsi="Arial Narrow" w:cs="Arial"/>
          <w:sz w:val="22"/>
        </w:rPr>
        <w:tab/>
      </w:r>
      <w:proofErr w:type="spellStart"/>
      <w:r w:rsidRPr="00762D24">
        <w:rPr>
          <w:rFonts w:ascii="Arial Narrow" w:hAnsi="Arial Narrow" w:cs="Arial"/>
          <w:sz w:val="22"/>
        </w:rPr>
        <w:t>Saif</w:t>
      </w:r>
      <w:proofErr w:type="spellEnd"/>
      <w:r w:rsidRPr="00762D24">
        <w:rPr>
          <w:rFonts w:ascii="Arial Narrow" w:hAnsi="Arial Narrow" w:cs="Arial"/>
          <w:sz w:val="22"/>
        </w:rPr>
        <w:t xml:space="preserve"> El Din </w:t>
      </w:r>
      <w:proofErr w:type="spellStart"/>
      <w:r w:rsidRPr="00762D24">
        <w:rPr>
          <w:rFonts w:ascii="Arial Narrow" w:hAnsi="Arial Narrow" w:cs="Arial"/>
          <w:sz w:val="22"/>
        </w:rPr>
        <w:t>Shehata</w:t>
      </w:r>
      <w:proofErr w:type="spellEnd"/>
      <w:r w:rsidRPr="00762D24">
        <w:rPr>
          <w:rFonts w:ascii="Arial Narrow" w:hAnsi="Arial Narrow" w:cs="Arial"/>
          <w:sz w:val="22"/>
        </w:rPr>
        <w:t xml:space="preserve"> (PhD student, MRC unit, Dundee)</w:t>
      </w:r>
    </w:p>
    <w:p w14:paraId="0557572F" w14:textId="77777777" w:rsidR="001D40F4" w:rsidRPr="00762D24" w:rsidRDefault="001D40F4" w:rsidP="001D40F4">
      <w:pPr>
        <w:ind w:right="-397"/>
        <w:jc w:val="both"/>
        <w:rPr>
          <w:rFonts w:ascii="Arial Narrow" w:hAnsi="Arial Narrow" w:cs="Arial"/>
          <w:sz w:val="22"/>
        </w:rPr>
      </w:pPr>
      <w:r w:rsidRPr="00762D24">
        <w:rPr>
          <w:rFonts w:ascii="Arial Narrow" w:hAnsi="Arial Narrow" w:cs="Arial"/>
          <w:sz w:val="22"/>
        </w:rPr>
        <w:t xml:space="preserve">2010/2011 </w:t>
      </w:r>
      <w:r w:rsidRPr="00762D24">
        <w:rPr>
          <w:rFonts w:ascii="Arial Narrow" w:hAnsi="Arial Narrow" w:cs="Arial"/>
          <w:sz w:val="22"/>
        </w:rPr>
        <w:tab/>
      </w:r>
      <w:proofErr w:type="spellStart"/>
      <w:r w:rsidRPr="00762D24">
        <w:rPr>
          <w:rFonts w:ascii="Arial Narrow" w:hAnsi="Arial Narrow" w:cs="Arial"/>
          <w:sz w:val="22"/>
        </w:rPr>
        <w:t>Goeffrey</w:t>
      </w:r>
      <w:proofErr w:type="spellEnd"/>
      <w:r w:rsidRPr="00762D24">
        <w:rPr>
          <w:rFonts w:ascii="Arial Narrow" w:hAnsi="Arial Narrow" w:cs="Arial"/>
          <w:sz w:val="22"/>
        </w:rPr>
        <w:t xml:space="preserve"> </w:t>
      </w:r>
      <w:proofErr w:type="spellStart"/>
      <w:r w:rsidRPr="00762D24">
        <w:rPr>
          <w:rFonts w:ascii="Arial Narrow" w:hAnsi="Arial Narrow" w:cs="Arial"/>
          <w:sz w:val="22"/>
        </w:rPr>
        <w:t>Denwood</w:t>
      </w:r>
      <w:proofErr w:type="spellEnd"/>
      <w:r w:rsidRPr="00762D24">
        <w:rPr>
          <w:rFonts w:ascii="Arial Narrow" w:hAnsi="Arial Narrow" w:cs="Arial"/>
          <w:sz w:val="22"/>
        </w:rPr>
        <w:t xml:space="preserve"> (PhD student, </w:t>
      </w:r>
      <w:proofErr w:type="spellStart"/>
      <w:r w:rsidRPr="00762D24">
        <w:rPr>
          <w:rFonts w:ascii="Arial Narrow" w:hAnsi="Arial Narrow" w:cs="Arial"/>
          <w:sz w:val="22"/>
        </w:rPr>
        <w:t>Ninewells</w:t>
      </w:r>
      <w:proofErr w:type="spellEnd"/>
      <w:r w:rsidRPr="00762D24">
        <w:rPr>
          <w:rFonts w:ascii="Arial Narrow" w:hAnsi="Arial Narrow" w:cs="Arial"/>
          <w:sz w:val="22"/>
        </w:rPr>
        <w:t xml:space="preserve"> Hospital, Dundee)</w:t>
      </w:r>
    </w:p>
    <w:p w14:paraId="02B86219" w14:textId="77777777" w:rsidR="001D40F4" w:rsidRPr="00762D24" w:rsidRDefault="001D40F4" w:rsidP="001D40F4">
      <w:pPr>
        <w:autoSpaceDE w:val="0"/>
        <w:autoSpaceDN w:val="0"/>
        <w:adjustRightInd w:val="0"/>
        <w:jc w:val="both"/>
        <w:rPr>
          <w:rFonts w:ascii="Arial Narrow" w:eastAsia="Batang" w:hAnsi="Arial Narrow" w:cs="Segoe UI"/>
          <w:bCs/>
          <w:sz w:val="22"/>
          <w:szCs w:val="22"/>
          <w:lang w:eastAsia="ko-KR"/>
        </w:rPr>
      </w:pPr>
      <w:r w:rsidRPr="00762D24">
        <w:rPr>
          <w:rFonts w:ascii="Arial Narrow" w:eastAsia="Batang" w:hAnsi="Arial Narrow" w:cs="Segoe UI"/>
          <w:bCs/>
          <w:sz w:val="22"/>
          <w:szCs w:val="22"/>
          <w:lang w:eastAsia="ko-KR"/>
        </w:rPr>
        <w:t>2011/2012</w:t>
      </w:r>
      <w:r w:rsidRPr="00762D24">
        <w:rPr>
          <w:rFonts w:ascii="Arial Narrow" w:eastAsia="Batang" w:hAnsi="Arial Narrow" w:cs="Segoe UI"/>
          <w:bCs/>
          <w:sz w:val="22"/>
          <w:szCs w:val="22"/>
          <w:lang w:eastAsia="ko-KR"/>
        </w:rPr>
        <w:tab/>
        <w:t xml:space="preserve">Markus Doll (Masters and </w:t>
      </w:r>
      <w:proofErr w:type="spellStart"/>
      <w:r w:rsidRPr="00762D24">
        <w:rPr>
          <w:rFonts w:ascii="Arial Narrow" w:eastAsia="Batang" w:hAnsi="Arial Narrow" w:cs="Segoe UI"/>
          <w:bCs/>
          <w:sz w:val="22"/>
          <w:szCs w:val="22"/>
          <w:lang w:eastAsia="ko-KR"/>
        </w:rPr>
        <w:t>Phd</w:t>
      </w:r>
      <w:proofErr w:type="spellEnd"/>
      <w:r w:rsidRPr="00762D24">
        <w:rPr>
          <w:rFonts w:ascii="Arial Narrow" w:eastAsia="Batang" w:hAnsi="Arial Narrow" w:cs="Segoe UI"/>
          <w:bCs/>
          <w:sz w:val="22"/>
          <w:szCs w:val="22"/>
          <w:lang w:eastAsia="ko-KR"/>
        </w:rPr>
        <w:t xml:space="preserve"> Student Cologne, Germany)</w:t>
      </w:r>
    </w:p>
    <w:p w14:paraId="7697F926" w14:textId="77777777" w:rsidR="001D40F4" w:rsidRPr="00762D24" w:rsidRDefault="001D40F4" w:rsidP="001D40F4">
      <w:pPr>
        <w:autoSpaceDE w:val="0"/>
        <w:autoSpaceDN w:val="0"/>
        <w:adjustRightInd w:val="0"/>
        <w:jc w:val="both"/>
        <w:rPr>
          <w:rFonts w:ascii="Arial Narrow" w:eastAsia="Batang" w:hAnsi="Arial Narrow" w:cs="Segoe UI"/>
          <w:bCs/>
          <w:sz w:val="22"/>
          <w:szCs w:val="22"/>
          <w:lang w:eastAsia="ko-KR"/>
        </w:rPr>
      </w:pPr>
      <w:r w:rsidRPr="00762D24">
        <w:rPr>
          <w:rFonts w:ascii="Arial Narrow" w:eastAsia="Batang" w:hAnsi="Arial Narrow" w:cs="Segoe UI"/>
          <w:bCs/>
          <w:sz w:val="22"/>
          <w:szCs w:val="22"/>
          <w:lang w:eastAsia="ko-KR"/>
        </w:rPr>
        <w:t>2012/2013</w:t>
      </w:r>
      <w:r w:rsidRPr="00762D24">
        <w:rPr>
          <w:rFonts w:ascii="Arial Narrow" w:eastAsia="Batang" w:hAnsi="Arial Narrow" w:cs="Segoe UI"/>
          <w:bCs/>
          <w:sz w:val="22"/>
          <w:szCs w:val="22"/>
          <w:lang w:eastAsia="ko-KR"/>
        </w:rPr>
        <w:tab/>
        <w:t>Amanda Lopez (</w:t>
      </w:r>
      <w:proofErr w:type="spellStart"/>
      <w:r w:rsidRPr="00762D24">
        <w:rPr>
          <w:rFonts w:ascii="Arial Narrow" w:eastAsia="Batang" w:hAnsi="Arial Narrow" w:cs="Segoe UI"/>
          <w:bCs/>
          <w:sz w:val="22"/>
          <w:szCs w:val="22"/>
          <w:lang w:eastAsia="ko-KR"/>
        </w:rPr>
        <w:t>Phd</w:t>
      </w:r>
      <w:proofErr w:type="spellEnd"/>
      <w:r w:rsidRPr="00762D24">
        <w:rPr>
          <w:rFonts w:ascii="Arial Narrow" w:eastAsia="Batang" w:hAnsi="Arial Narrow" w:cs="Segoe UI"/>
          <w:bCs/>
          <w:sz w:val="22"/>
          <w:szCs w:val="22"/>
          <w:lang w:eastAsia="ko-KR"/>
        </w:rPr>
        <w:t xml:space="preserve"> Student, Cologne, Germany)</w:t>
      </w:r>
    </w:p>
    <w:p w14:paraId="3F3E1D1F" w14:textId="77777777" w:rsidR="001D40F4" w:rsidRPr="00762D24" w:rsidRDefault="001D40F4" w:rsidP="001D40F4">
      <w:pPr>
        <w:ind w:right="-397"/>
        <w:jc w:val="both"/>
        <w:rPr>
          <w:rFonts w:ascii="Arial Narrow" w:hAnsi="Arial Narrow" w:cs="Arial"/>
          <w:sz w:val="22"/>
          <w:szCs w:val="22"/>
        </w:rPr>
      </w:pPr>
    </w:p>
    <w:p w14:paraId="4CEFF179" w14:textId="77777777" w:rsidR="001D40F4" w:rsidRPr="00762D24" w:rsidRDefault="001D40F4" w:rsidP="001D40F4">
      <w:pPr>
        <w:ind w:right="-397"/>
        <w:jc w:val="both"/>
        <w:rPr>
          <w:rFonts w:ascii="Arial Narrow" w:hAnsi="Arial Narrow" w:cs="Arial"/>
          <w:sz w:val="22"/>
          <w:szCs w:val="22"/>
        </w:rPr>
      </w:pPr>
      <w:proofErr w:type="gramStart"/>
      <w:r w:rsidRPr="00762D24">
        <w:rPr>
          <w:rFonts w:ascii="Arial Narrow" w:hAnsi="Arial Narrow" w:cs="Arial"/>
          <w:b/>
          <w:u w:val="single"/>
        </w:rPr>
        <w:t>PhD  students</w:t>
      </w:r>
      <w:proofErr w:type="gramEnd"/>
      <w:r w:rsidRPr="00762D24">
        <w:rPr>
          <w:rFonts w:ascii="Arial Narrow" w:hAnsi="Arial Narrow" w:cs="Arial"/>
          <w:sz w:val="22"/>
          <w:szCs w:val="22"/>
        </w:rPr>
        <w:t xml:space="preserve"> </w:t>
      </w:r>
    </w:p>
    <w:p w14:paraId="2C0F862D" w14:textId="77777777" w:rsidR="001D40F4" w:rsidRPr="00762D24" w:rsidRDefault="001D40F4" w:rsidP="001D40F4">
      <w:pPr>
        <w:ind w:right="-397"/>
        <w:jc w:val="both"/>
        <w:rPr>
          <w:rFonts w:ascii="Arial Narrow" w:hAnsi="Arial Narrow" w:cs="Arial"/>
          <w:sz w:val="22"/>
          <w:szCs w:val="22"/>
        </w:rPr>
      </w:pPr>
    </w:p>
    <w:p w14:paraId="6A9B304E" w14:textId="77777777" w:rsidR="001D40F4" w:rsidRPr="00762D24" w:rsidRDefault="001D40F4" w:rsidP="001D40F4">
      <w:pPr>
        <w:ind w:right="-397"/>
        <w:jc w:val="both"/>
        <w:rPr>
          <w:rFonts w:ascii="Arial Narrow" w:hAnsi="Arial Narrow" w:cs="Arial"/>
          <w:sz w:val="22"/>
          <w:szCs w:val="22"/>
        </w:rPr>
      </w:pPr>
      <w:r w:rsidRPr="00762D24">
        <w:rPr>
          <w:rFonts w:ascii="Arial Narrow" w:hAnsi="Arial Narrow" w:cs="Arial"/>
          <w:sz w:val="22"/>
          <w:szCs w:val="22"/>
        </w:rPr>
        <w:t xml:space="preserve">2000 to 2004  </w:t>
      </w:r>
      <w:r w:rsidRPr="00762D24">
        <w:rPr>
          <w:rFonts w:ascii="Arial Narrow" w:hAnsi="Arial Narrow" w:cs="Arial"/>
          <w:sz w:val="22"/>
          <w:szCs w:val="22"/>
        </w:rPr>
        <w:tab/>
        <w:t xml:space="preserve">Arno </w:t>
      </w:r>
      <w:proofErr w:type="spellStart"/>
      <w:r w:rsidRPr="00762D24">
        <w:rPr>
          <w:rFonts w:ascii="Arial Narrow" w:hAnsi="Arial Narrow" w:cs="Arial"/>
          <w:sz w:val="22"/>
          <w:szCs w:val="22"/>
        </w:rPr>
        <w:t>Alpi</w:t>
      </w:r>
      <w:proofErr w:type="spellEnd"/>
      <w:r w:rsidRPr="00762D24">
        <w:rPr>
          <w:rFonts w:ascii="Arial Narrow" w:hAnsi="Arial Narrow" w:cs="Arial"/>
          <w:sz w:val="22"/>
          <w:szCs w:val="22"/>
        </w:rPr>
        <w:t xml:space="preserve"> </w:t>
      </w:r>
      <w:r w:rsidRPr="00762D24">
        <w:rPr>
          <w:rFonts w:ascii="Arial Narrow" w:hAnsi="Arial Narrow" w:cs="Arial"/>
          <w:b/>
          <w:sz w:val="22"/>
          <w:szCs w:val="22"/>
          <w:u w:val="single"/>
        </w:rPr>
        <w:t>(</w:t>
      </w:r>
      <w:r w:rsidRPr="00762D24">
        <w:rPr>
          <w:rFonts w:ascii="Arial Narrow" w:hAnsi="Arial Narrow" w:cs="Arial"/>
          <w:b/>
          <w:bCs/>
          <w:sz w:val="22"/>
          <w:szCs w:val="22"/>
          <w:u w:val="single"/>
        </w:rPr>
        <w:t xml:space="preserve">Principal Investigator, </w:t>
      </w:r>
      <w:proofErr w:type="spellStart"/>
      <w:r w:rsidRPr="00762D24">
        <w:rPr>
          <w:rFonts w:ascii="Arial Narrow" w:hAnsi="Arial Narrow" w:cs="Arial"/>
          <w:b/>
          <w:bCs/>
          <w:sz w:val="22"/>
          <w:szCs w:val="22"/>
          <w:u w:val="single"/>
        </w:rPr>
        <w:t>Scills</w:t>
      </w:r>
      <w:proofErr w:type="spellEnd"/>
      <w:r w:rsidRPr="00762D24">
        <w:rPr>
          <w:rFonts w:ascii="Arial Narrow" w:hAnsi="Arial Narrow" w:cs="Arial"/>
          <w:b/>
          <w:bCs/>
          <w:sz w:val="22"/>
          <w:szCs w:val="22"/>
          <w:u w:val="single"/>
        </w:rPr>
        <w:t xml:space="preserve"> CLS Dundee, UK, from Sept 2009</w:t>
      </w:r>
      <w:r w:rsidRPr="00762D24">
        <w:rPr>
          <w:rFonts w:ascii="Arial Narrow" w:hAnsi="Arial Narrow" w:cs="Arial"/>
          <w:b/>
          <w:sz w:val="22"/>
          <w:szCs w:val="22"/>
          <w:u w:val="single"/>
        </w:rPr>
        <w:t>)</w:t>
      </w:r>
    </w:p>
    <w:p w14:paraId="5E9916DF" w14:textId="77777777" w:rsidR="001D40F4" w:rsidRPr="00762D24" w:rsidRDefault="001D40F4" w:rsidP="001D40F4">
      <w:pPr>
        <w:ind w:right="-397"/>
        <w:jc w:val="both"/>
        <w:rPr>
          <w:rFonts w:ascii="Arial Narrow" w:hAnsi="Arial Narrow" w:cs="Arial"/>
          <w:sz w:val="22"/>
          <w:szCs w:val="22"/>
        </w:rPr>
      </w:pPr>
      <w:r w:rsidRPr="00762D24">
        <w:rPr>
          <w:rFonts w:ascii="Arial Narrow" w:hAnsi="Arial Narrow" w:cs="Arial"/>
          <w:sz w:val="22"/>
          <w:szCs w:val="22"/>
        </w:rPr>
        <w:t xml:space="preserve"> </w:t>
      </w:r>
      <w:r w:rsidRPr="00762D24">
        <w:rPr>
          <w:rFonts w:ascii="Arial Narrow" w:hAnsi="Arial Narrow" w:cs="Arial"/>
          <w:sz w:val="22"/>
          <w:szCs w:val="22"/>
        </w:rPr>
        <w:tab/>
      </w:r>
      <w:r w:rsidRPr="00762D24">
        <w:rPr>
          <w:rFonts w:ascii="Arial Narrow" w:hAnsi="Arial Narrow" w:cs="Arial"/>
          <w:sz w:val="22"/>
          <w:szCs w:val="22"/>
        </w:rPr>
        <w:tab/>
      </w:r>
      <w:r w:rsidRPr="00762D24">
        <w:rPr>
          <w:rFonts w:ascii="Arial Narrow" w:hAnsi="Arial Narrow" w:cs="Arial"/>
          <w:sz w:val="22"/>
          <w:szCs w:val="22"/>
        </w:rPr>
        <w:tab/>
      </w:r>
    </w:p>
    <w:p w14:paraId="320F507D" w14:textId="77777777" w:rsidR="001D40F4" w:rsidRPr="00762D24" w:rsidRDefault="001D40F4" w:rsidP="001D40F4">
      <w:pPr>
        <w:ind w:right="-397"/>
        <w:jc w:val="both"/>
        <w:rPr>
          <w:rFonts w:ascii="Arial Narrow" w:hAnsi="Arial Narrow" w:cs="Arial"/>
          <w:sz w:val="22"/>
          <w:szCs w:val="22"/>
        </w:rPr>
      </w:pPr>
      <w:r w:rsidRPr="00762D24">
        <w:rPr>
          <w:rFonts w:ascii="Arial Narrow" w:hAnsi="Arial Narrow" w:cs="Arial"/>
          <w:sz w:val="22"/>
          <w:szCs w:val="22"/>
        </w:rPr>
        <w:tab/>
      </w:r>
      <w:r w:rsidRPr="00762D24">
        <w:rPr>
          <w:rFonts w:ascii="Arial Narrow" w:hAnsi="Arial Narrow" w:cs="Arial"/>
          <w:sz w:val="22"/>
          <w:szCs w:val="22"/>
        </w:rPr>
        <w:tab/>
      </w:r>
      <w:proofErr w:type="spellStart"/>
      <w:r w:rsidRPr="00762D24">
        <w:rPr>
          <w:rFonts w:ascii="Arial Narrow" w:hAnsi="Arial Narrow" w:cs="Arial"/>
          <w:sz w:val="22"/>
          <w:szCs w:val="22"/>
        </w:rPr>
        <w:t>Björn</w:t>
      </w:r>
      <w:proofErr w:type="spellEnd"/>
      <w:r w:rsidRPr="00762D24">
        <w:rPr>
          <w:rFonts w:ascii="Arial Narrow" w:hAnsi="Arial Narrow" w:cs="Arial"/>
          <w:sz w:val="22"/>
          <w:szCs w:val="22"/>
        </w:rPr>
        <w:t xml:space="preserve"> Schumacher </w:t>
      </w:r>
      <w:r w:rsidRPr="00762D24">
        <w:rPr>
          <w:rFonts w:ascii="Arial Narrow" w:hAnsi="Arial Narrow" w:cs="Arial"/>
          <w:b/>
          <w:sz w:val="22"/>
          <w:szCs w:val="22"/>
          <w:u w:val="single"/>
        </w:rPr>
        <w:t>(</w:t>
      </w:r>
      <w:r w:rsidRPr="00762D24">
        <w:rPr>
          <w:rFonts w:ascii="Arial Narrow" w:hAnsi="Arial Narrow" w:cs="Arial"/>
          <w:b/>
          <w:bCs/>
          <w:sz w:val="22"/>
          <w:szCs w:val="22"/>
          <w:u w:val="single"/>
        </w:rPr>
        <w:t>Principal Investigator, University of Cologne, Germany, since</w:t>
      </w:r>
      <w:r w:rsidRPr="00762D24">
        <w:rPr>
          <w:rFonts w:ascii="Arial Narrow" w:hAnsi="Arial Narrow" w:cs="Arial"/>
          <w:b/>
          <w:bCs/>
          <w:sz w:val="22"/>
          <w:szCs w:val="22"/>
        </w:rPr>
        <w:t xml:space="preserve"> </w:t>
      </w:r>
      <w:r w:rsidRPr="00762D24">
        <w:rPr>
          <w:rFonts w:ascii="Arial Narrow" w:hAnsi="Arial Narrow" w:cs="Arial"/>
          <w:b/>
          <w:bCs/>
          <w:sz w:val="22"/>
          <w:szCs w:val="22"/>
        </w:rPr>
        <w:tab/>
      </w:r>
      <w:r w:rsidRPr="00762D24">
        <w:rPr>
          <w:rFonts w:ascii="Arial Narrow" w:hAnsi="Arial Narrow" w:cs="Arial"/>
          <w:b/>
          <w:bCs/>
          <w:sz w:val="22"/>
          <w:szCs w:val="22"/>
        </w:rPr>
        <w:tab/>
      </w:r>
      <w:r w:rsidRPr="00762D24">
        <w:rPr>
          <w:rFonts w:ascii="Arial Narrow" w:hAnsi="Arial Narrow" w:cs="Arial"/>
          <w:b/>
          <w:bCs/>
          <w:sz w:val="22"/>
          <w:szCs w:val="22"/>
        </w:rPr>
        <w:tab/>
      </w:r>
      <w:r w:rsidRPr="00762D24">
        <w:rPr>
          <w:rFonts w:ascii="Arial Narrow" w:hAnsi="Arial Narrow" w:cs="Arial"/>
          <w:b/>
          <w:bCs/>
          <w:sz w:val="22"/>
          <w:szCs w:val="22"/>
          <w:u w:val="single"/>
        </w:rPr>
        <w:t>Jan. 2009</w:t>
      </w:r>
      <w:r w:rsidRPr="00762D24">
        <w:rPr>
          <w:rFonts w:ascii="Arial Narrow" w:hAnsi="Arial Narrow" w:cs="Arial"/>
          <w:sz w:val="22"/>
          <w:szCs w:val="22"/>
          <w:u w:val="single"/>
        </w:rPr>
        <w:t>)</w:t>
      </w:r>
    </w:p>
    <w:p w14:paraId="108F9F55" w14:textId="77777777" w:rsidR="001D40F4" w:rsidRPr="00762D24" w:rsidRDefault="001D40F4" w:rsidP="001D40F4">
      <w:pPr>
        <w:ind w:right="-397"/>
        <w:jc w:val="both"/>
        <w:rPr>
          <w:rFonts w:ascii="Arial Narrow" w:hAnsi="Arial Narrow" w:cs="Arial"/>
          <w:sz w:val="22"/>
          <w:szCs w:val="22"/>
        </w:rPr>
      </w:pPr>
    </w:p>
    <w:p w14:paraId="70E04423" w14:textId="77777777" w:rsidR="001D40F4" w:rsidRPr="00762D24" w:rsidRDefault="001D40F4" w:rsidP="001D40F4">
      <w:pPr>
        <w:ind w:right="-397"/>
        <w:jc w:val="both"/>
        <w:rPr>
          <w:rFonts w:ascii="Arial Narrow" w:hAnsi="Arial Narrow"/>
          <w:color w:val="000000"/>
          <w:sz w:val="22"/>
          <w:szCs w:val="22"/>
        </w:rPr>
      </w:pPr>
      <w:r w:rsidRPr="00762D24">
        <w:rPr>
          <w:rFonts w:ascii="Arial Narrow" w:hAnsi="Arial Narrow"/>
          <w:sz w:val="22"/>
          <w:szCs w:val="22"/>
        </w:rPr>
        <w:t>2003 to 2008</w:t>
      </w:r>
      <w:r w:rsidRPr="00762D24">
        <w:rPr>
          <w:rFonts w:ascii="Arial Narrow" w:hAnsi="Arial Narrow"/>
          <w:sz w:val="22"/>
          <w:szCs w:val="22"/>
        </w:rPr>
        <w:tab/>
      </w:r>
      <w:r w:rsidRPr="00762D24">
        <w:rPr>
          <w:rFonts w:ascii="Arial Narrow" w:hAnsi="Arial Narrow"/>
          <w:color w:val="000000"/>
          <w:sz w:val="22"/>
          <w:szCs w:val="22"/>
        </w:rPr>
        <w:t xml:space="preserve">Sebastian </w:t>
      </w:r>
      <w:proofErr w:type="spellStart"/>
      <w:r w:rsidRPr="00762D24">
        <w:rPr>
          <w:rFonts w:ascii="Arial Narrow" w:hAnsi="Arial Narrow"/>
          <w:color w:val="000000"/>
          <w:sz w:val="22"/>
          <w:szCs w:val="22"/>
        </w:rPr>
        <w:t>Greiss</w:t>
      </w:r>
      <w:proofErr w:type="spellEnd"/>
      <w:r w:rsidRPr="00762D24">
        <w:rPr>
          <w:rFonts w:ascii="Arial Narrow" w:hAnsi="Arial Narrow"/>
          <w:color w:val="000000"/>
          <w:sz w:val="22"/>
          <w:szCs w:val="22"/>
        </w:rPr>
        <w:t xml:space="preserve"> (</w:t>
      </w:r>
      <w:bookmarkStart w:id="1" w:name="OLE_LINK1"/>
      <w:r w:rsidRPr="00762D24">
        <w:rPr>
          <w:rFonts w:ascii="Arial Narrow" w:hAnsi="Arial Narrow"/>
          <w:color w:val="000000"/>
          <w:sz w:val="22"/>
          <w:szCs w:val="22"/>
        </w:rPr>
        <w:t>funded by CR-UK, AICR and Dundee CLS</w:t>
      </w:r>
      <w:bookmarkEnd w:id="1"/>
      <w:r w:rsidRPr="00762D24">
        <w:rPr>
          <w:rFonts w:ascii="Arial Narrow" w:hAnsi="Arial Narrow"/>
          <w:color w:val="000000"/>
          <w:sz w:val="22"/>
          <w:szCs w:val="22"/>
        </w:rPr>
        <w:t>, Post Doc till June, 2009)</w:t>
      </w:r>
    </w:p>
    <w:p w14:paraId="66A2DEC2" w14:textId="77777777" w:rsidR="001D40F4" w:rsidRPr="00762D24" w:rsidRDefault="001D40F4" w:rsidP="001D40F4">
      <w:pPr>
        <w:ind w:left="1418" w:right="-397"/>
        <w:jc w:val="both"/>
        <w:rPr>
          <w:rFonts w:ascii="Arial Narrow" w:hAnsi="Arial Narrow"/>
          <w:b/>
          <w:bCs/>
          <w:color w:val="000000"/>
          <w:sz w:val="22"/>
          <w:szCs w:val="22"/>
          <w:u w:val="single"/>
        </w:rPr>
      </w:pPr>
      <w:r w:rsidRPr="00762D24">
        <w:rPr>
          <w:rFonts w:ascii="Arial Narrow" w:hAnsi="Arial Narrow"/>
          <w:b/>
          <w:bCs/>
          <w:color w:val="000000"/>
          <w:sz w:val="22"/>
          <w:szCs w:val="22"/>
          <w:u w:val="single"/>
        </w:rPr>
        <w:t xml:space="preserve">(Post Doc with Jason Chin LMB, University of Cambridge, now </w:t>
      </w:r>
      <w:proofErr w:type="gramStart"/>
      <w:r w:rsidRPr="00762D24">
        <w:rPr>
          <w:rFonts w:ascii="Arial Narrow" w:hAnsi="Arial Narrow"/>
          <w:b/>
          <w:bCs/>
          <w:color w:val="000000"/>
          <w:sz w:val="22"/>
          <w:szCs w:val="22"/>
          <w:u w:val="single"/>
        </w:rPr>
        <w:t>PI</w:t>
      </w:r>
      <w:proofErr w:type="gramEnd"/>
      <w:r w:rsidRPr="00762D24">
        <w:rPr>
          <w:rFonts w:ascii="Arial Narrow" w:hAnsi="Arial Narrow"/>
          <w:b/>
          <w:bCs/>
          <w:color w:val="000000"/>
          <w:sz w:val="22"/>
          <w:szCs w:val="22"/>
          <w:u w:val="single"/>
        </w:rPr>
        <w:t xml:space="preserve"> at the University of Edinburg)</w:t>
      </w:r>
    </w:p>
    <w:p w14:paraId="1148B5FC" w14:textId="77777777" w:rsidR="001D40F4" w:rsidRPr="00762D24" w:rsidRDefault="001D40F4" w:rsidP="001D40F4">
      <w:pPr>
        <w:ind w:left="2160" w:right="-397"/>
        <w:jc w:val="both"/>
        <w:rPr>
          <w:rFonts w:ascii="Arial Narrow" w:hAnsi="Arial Narrow"/>
          <w:b/>
          <w:bCs/>
          <w:color w:val="000000"/>
          <w:sz w:val="22"/>
          <w:szCs w:val="22"/>
          <w:u w:val="single"/>
        </w:rPr>
      </w:pPr>
    </w:p>
    <w:p w14:paraId="2D7A418A" w14:textId="77777777" w:rsidR="001D40F4" w:rsidRPr="00762D24" w:rsidRDefault="001D40F4" w:rsidP="001D40F4">
      <w:pPr>
        <w:ind w:left="1418" w:right="-397" w:firstLine="10"/>
        <w:jc w:val="both"/>
        <w:rPr>
          <w:rFonts w:ascii="Arial Narrow" w:hAnsi="Arial Narrow"/>
          <w:b/>
          <w:bCs/>
          <w:color w:val="000000"/>
          <w:sz w:val="22"/>
          <w:szCs w:val="22"/>
        </w:rPr>
      </w:pPr>
      <w:r w:rsidRPr="00762D24">
        <w:rPr>
          <w:rFonts w:ascii="Arial Narrow" w:hAnsi="Arial Narrow"/>
          <w:color w:val="000000"/>
          <w:sz w:val="22"/>
          <w:szCs w:val="22"/>
        </w:rPr>
        <w:t xml:space="preserve">Aymeric Bailly (funded by CR-UK, and Dundee CLS, Post Doc in my lab till June 2010, </w:t>
      </w:r>
      <w:r w:rsidRPr="00762D24">
        <w:rPr>
          <w:rFonts w:ascii="Arial Narrow" w:hAnsi="Arial Narrow"/>
          <w:b/>
          <w:color w:val="000000"/>
          <w:sz w:val="22"/>
          <w:szCs w:val="22"/>
          <w:u w:val="single"/>
        </w:rPr>
        <w:t>now semi-independent position, University of Montpellier, France</w:t>
      </w:r>
      <w:r w:rsidRPr="00762D24">
        <w:rPr>
          <w:rFonts w:ascii="Arial Narrow" w:hAnsi="Arial Narrow"/>
          <w:b/>
          <w:bCs/>
          <w:color w:val="000000"/>
          <w:sz w:val="22"/>
          <w:szCs w:val="22"/>
        </w:rPr>
        <w:t xml:space="preserve">)  </w:t>
      </w:r>
    </w:p>
    <w:p w14:paraId="46311F6D" w14:textId="77777777" w:rsidR="001D40F4" w:rsidRPr="00762D24" w:rsidRDefault="001D40F4" w:rsidP="001D40F4">
      <w:pPr>
        <w:ind w:left="2160" w:right="-397"/>
        <w:jc w:val="both"/>
        <w:rPr>
          <w:rFonts w:ascii="Arial Narrow" w:hAnsi="Arial Narrow"/>
          <w:color w:val="000000"/>
          <w:sz w:val="22"/>
          <w:szCs w:val="22"/>
        </w:rPr>
      </w:pPr>
      <w:r w:rsidRPr="00762D24">
        <w:rPr>
          <w:rFonts w:ascii="Arial Narrow" w:hAnsi="Arial Narrow"/>
          <w:b/>
          <w:bCs/>
          <w:color w:val="000000"/>
          <w:sz w:val="22"/>
          <w:szCs w:val="22"/>
        </w:rPr>
        <w:tab/>
      </w:r>
      <w:r w:rsidRPr="00762D24">
        <w:rPr>
          <w:rFonts w:ascii="Arial Narrow" w:hAnsi="Arial Narrow"/>
          <w:b/>
          <w:bCs/>
          <w:color w:val="000000"/>
          <w:sz w:val="22"/>
          <w:szCs w:val="22"/>
        </w:rPr>
        <w:tab/>
      </w:r>
    </w:p>
    <w:p w14:paraId="658F7FB2" w14:textId="77777777" w:rsidR="001D40F4" w:rsidRPr="00762D24" w:rsidRDefault="001D40F4" w:rsidP="001D40F4">
      <w:pPr>
        <w:ind w:left="708" w:right="-397" w:firstLine="708"/>
        <w:jc w:val="both"/>
        <w:rPr>
          <w:rFonts w:ascii="Arial Narrow" w:hAnsi="Arial Narrow"/>
          <w:sz w:val="22"/>
          <w:szCs w:val="22"/>
        </w:rPr>
      </w:pPr>
      <w:r w:rsidRPr="00762D24">
        <w:rPr>
          <w:rFonts w:ascii="Arial Narrow" w:hAnsi="Arial Narrow"/>
          <w:sz w:val="22"/>
          <w:szCs w:val="22"/>
        </w:rPr>
        <w:tab/>
        <w:t xml:space="preserve">Sandra Moser funded by CR-UK and Dundee CLS) </w:t>
      </w:r>
      <w:r w:rsidRPr="00762D24">
        <w:rPr>
          <w:rFonts w:ascii="Arial Narrow" w:hAnsi="Arial Narrow"/>
          <w:b/>
          <w:color w:val="000000"/>
          <w:sz w:val="22"/>
          <w:szCs w:val="22"/>
        </w:rPr>
        <w:t>(</w:t>
      </w:r>
      <w:r w:rsidRPr="00762D24">
        <w:rPr>
          <w:rFonts w:ascii="Arial Narrow" w:hAnsi="Arial Narrow"/>
          <w:b/>
          <w:bCs/>
          <w:color w:val="000000"/>
          <w:sz w:val="22"/>
          <w:szCs w:val="22"/>
        </w:rPr>
        <w:t xml:space="preserve">Post Doc with Jason </w:t>
      </w:r>
      <w:proofErr w:type="spellStart"/>
      <w:r w:rsidRPr="00762D24">
        <w:rPr>
          <w:rFonts w:ascii="Arial Narrow" w:hAnsi="Arial Narrow"/>
          <w:b/>
          <w:bCs/>
          <w:color w:val="000000"/>
          <w:sz w:val="22"/>
          <w:szCs w:val="22"/>
        </w:rPr>
        <w:t>Swedlow</w:t>
      </w:r>
      <w:proofErr w:type="spellEnd"/>
      <w:r w:rsidRPr="00762D24">
        <w:rPr>
          <w:rFonts w:ascii="Arial Narrow" w:hAnsi="Arial Narrow"/>
          <w:b/>
          <w:bCs/>
          <w:color w:val="000000"/>
          <w:sz w:val="22"/>
          <w:szCs w:val="22"/>
        </w:rPr>
        <w:t xml:space="preserve">, </w:t>
      </w:r>
      <w:r w:rsidRPr="00762D24">
        <w:rPr>
          <w:rFonts w:ascii="Arial Narrow" w:hAnsi="Arial Narrow"/>
          <w:b/>
          <w:bCs/>
          <w:color w:val="000000"/>
          <w:sz w:val="22"/>
          <w:szCs w:val="22"/>
        </w:rPr>
        <w:tab/>
      </w:r>
      <w:r w:rsidRPr="00762D24">
        <w:rPr>
          <w:rFonts w:ascii="Arial Narrow" w:hAnsi="Arial Narrow"/>
          <w:b/>
          <w:bCs/>
          <w:color w:val="000000"/>
          <w:sz w:val="22"/>
          <w:szCs w:val="22"/>
        </w:rPr>
        <w:tab/>
      </w:r>
      <w:r w:rsidRPr="00762D24">
        <w:rPr>
          <w:rFonts w:ascii="Arial Narrow" w:hAnsi="Arial Narrow"/>
          <w:b/>
          <w:bCs/>
          <w:color w:val="000000"/>
          <w:sz w:val="22"/>
          <w:szCs w:val="22"/>
        </w:rPr>
        <w:tab/>
        <w:t>CLS Dundee, since 2008)</w:t>
      </w:r>
    </w:p>
    <w:p w14:paraId="4D22CD78" w14:textId="77777777" w:rsidR="001D40F4" w:rsidRPr="00762D24" w:rsidRDefault="001D40F4" w:rsidP="001D40F4">
      <w:pPr>
        <w:ind w:left="708" w:right="-397" w:firstLine="708"/>
        <w:jc w:val="both"/>
        <w:rPr>
          <w:rFonts w:ascii="Arial Narrow" w:hAnsi="Arial Narrow"/>
          <w:sz w:val="22"/>
          <w:szCs w:val="22"/>
        </w:rPr>
      </w:pPr>
    </w:p>
    <w:p w14:paraId="4B314D75" w14:textId="77777777" w:rsidR="001D40F4" w:rsidRPr="00762D24" w:rsidRDefault="001D40F4" w:rsidP="001D40F4">
      <w:pPr>
        <w:ind w:right="-397"/>
        <w:jc w:val="both"/>
        <w:rPr>
          <w:rFonts w:ascii="Arial Narrow" w:hAnsi="Arial Narrow"/>
          <w:b/>
          <w:sz w:val="22"/>
          <w:szCs w:val="22"/>
          <w:u w:val="single"/>
        </w:rPr>
      </w:pPr>
      <w:r w:rsidRPr="00762D24">
        <w:rPr>
          <w:rFonts w:ascii="Arial Narrow" w:hAnsi="Arial Narrow"/>
          <w:sz w:val="22"/>
          <w:szCs w:val="22"/>
        </w:rPr>
        <w:t>2007-2011</w:t>
      </w:r>
      <w:r w:rsidRPr="00762D24">
        <w:rPr>
          <w:rFonts w:ascii="Arial Narrow" w:hAnsi="Arial Narrow"/>
          <w:sz w:val="22"/>
          <w:szCs w:val="22"/>
        </w:rPr>
        <w:tab/>
      </w:r>
      <w:proofErr w:type="spellStart"/>
      <w:r w:rsidRPr="00762D24">
        <w:rPr>
          <w:rFonts w:ascii="Arial Narrow" w:hAnsi="Arial Narrow"/>
          <w:sz w:val="22"/>
          <w:szCs w:val="22"/>
        </w:rPr>
        <w:t>Ehsan</w:t>
      </w:r>
      <w:proofErr w:type="spellEnd"/>
      <w:r w:rsidRPr="00762D24">
        <w:rPr>
          <w:rFonts w:ascii="Arial Narrow" w:hAnsi="Arial Narrow"/>
          <w:sz w:val="22"/>
          <w:szCs w:val="22"/>
        </w:rPr>
        <w:t xml:space="preserve"> </w:t>
      </w:r>
      <w:proofErr w:type="spellStart"/>
      <w:r w:rsidRPr="00762D24">
        <w:rPr>
          <w:rFonts w:ascii="Arial Narrow" w:hAnsi="Arial Narrow"/>
          <w:sz w:val="22"/>
          <w:szCs w:val="22"/>
        </w:rPr>
        <w:t>Pourkarimi</w:t>
      </w:r>
      <w:proofErr w:type="spellEnd"/>
      <w:r w:rsidRPr="00762D24">
        <w:rPr>
          <w:rFonts w:ascii="Arial Narrow" w:hAnsi="Arial Narrow"/>
          <w:sz w:val="22"/>
          <w:szCs w:val="22"/>
        </w:rPr>
        <w:t xml:space="preserve"> (funded by CR-UK)</w:t>
      </w:r>
    </w:p>
    <w:p w14:paraId="3D756BAE" w14:textId="77777777" w:rsidR="001D40F4" w:rsidRPr="00762D24" w:rsidRDefault="001D40F4" w:rsidP="001D40F4">
      <w:pPr>
        <w:ind w:left="1418" w:right="-397" w:firstLine="22"/>
        <w:jc w:val="both"/>
        <w:rPr>
          <w:rFonts w:ascii="Arial Narrow" w:hAnsi="Arial Narrow"/>
          <w:b/>
          <w:sz w:val="22"/>
          <w:szCs w:val="22"/>
          <w:u w:val="single"/>
        </w:rPr>
      </w:pPr>
      <w:proofErr w:type="spellStart"/>
      <w:r w:rsidRPr="00762D24">
        <w:rPr>
          <w:rFonts w:ascii="Arial Narrow" w:hAnsi="Arial Narrow"/>
          <w:b/>
          <w:sz w:val="22"/>
          <w:szCs w:val="22"/>
        </w:rPr>
        <w:t>Alper</w:t>
      </w:r>
      <w:proofErr w:type="spellEnd"/>
      <w:r w:rsidRPr="00762D24">
        <w:rPr>
          <w:rFonts w:ascii="Arial Narrow" w:hAnsi="Arial Narrow"/>
          <w:b/>
          <w:sz w:val="22"/>
          <w:szCs w:val="22"/>
        </w:rPr>
        <w:t xml:space="preserve"> </w:t>
      </w:r>
      <w:proofErr w:type="spellStart"/>
      <w:r w:rsidRPr="00762D24">
        <w:rPr>
          <w:rFonts w:ascii="Arial Narrow" w:hAnsi="Arial Narrow"/>
          <w:b/>
          <w:sz w:val="22"/>
          <w:szCs w:val="22"/>
        </w:rPr>
        <w:t>Akay</w:t>
      </w:r>
      <w:proofErr w:type="spellEnd"/>
      <w:r w:rsidRPr="00762D24">
        <w:rPr>
          <w:rFonts w:ascii="Arial Narrow" w:hAnsi="Arial Narrow"/>
          <w:b/>
          <w:sz w:val="22"/>
          <w:szCs w:val="22"/>
        </w:rPr>
        <w:t xml:space="preserve"> (funded by a Wellcome Trust project grant), (now Post Doc, Gurdon </w:t>
      </w:r>
      <w:proofErr w:type="spellStart"/>
      <w:r w:rsidRPr="00762D24">
        <w:rPr>
          <w:rFonts w:ascii="Arial Narrow" w:hAnsi="Arial Narrow"/>
          <w:b/>
          <w:sz w:val="22"/>
          <w:szCs w:val="22"/>
        </w:rPr>
        <w:t>Insitute</w:t>
      </w:r>
      <w:proofErr w:type="spellEnd"/>
      <w:r w:rsidRPr="00762D24">
        <w:rPr>
          <w:rFonts w:ascii="Arial Narrow" w:hAnsi="Arial Narrow"/>
          <w:b/>
          <w:sz w:val="22"/>
          <w:szCs w:val="22"/>
        </w:rPr>
        <w:t>, Cambridge</w:t>
      </w:r>
      <w:r w:rsidRPr="00762D24">
        <w:rPr>
          <w:rFonts w:ascii="Arial Narrow" w:hAnsi="Arial Narrow"/>
          <w:b/>
          <w:sz w:val="22"/>
          <w:szCs w:val="22"/>
          <w:u w:val="single"/>
        </w:rPr>
        <w:t>)</w:t>
      </w:r>
    </w:p>
    <w:p w14:paraId="5CB0B472" w14:textId="77777777" w:rsidR="001D40F4" w:rsidRPr="00762D24" w:rsidRDefault="001D40F4" w:rsidP="001D40F4">
      <w:pPr>
        <w:ind w:right="-397"/>
        <w:jc w:val="both"/>
        <w:rPr>
          <w:rFonts w:ascii="Arial Narrow" w:hAnsi="Arial Narrow"/>
          <w:sz w:val="22"/>
          <w:szCs w:val="22"/>
        </w:rPr>
      </w:pPr>
    </w:p>
    <w:p w14:paraId="02076923" w14:textId="77777777" w:rsidR="001D40F4" w:rsidRPr="00762D24" w:rsidRDefault="001D40F4" w:rsidP="001D40F4">
      <w:pPr>
        <w:ind w:right="-397"/>
        <w:jc w:val="both"/>
        <w:rPr>
          <w:rFonts w:ascii="Arial Narrow" w:hAnsi="Arial Narrow"/>
          <w:sz w:val="22"/>
          <w:szCs w:val="22"/>
        </w:rPr>
      </w:pPr>
    </w:p>
    <w:p w14:paraId="71591085" w14:textId="77777777" w:rsidR="001D40F4" w:rsidRPr="00762D24" w:rsidRDefault="001D40F4" w:rsidP="001D40F4">
      <w:pPr>
        <w:ind w:left="1418" w:right="-397" w:hanging="1451"/>
        <w:jc w:val="both"/>
        <w:rPr>
          <w:rFonts w:ascii="Arial Narrow" w:hAnsi="Arial Narrow"/>
          <w:b/>
          <w:sz w:val="22"/>
          <w:szCs w:val="22"/>
        </w:rPr>
      </w:pPr>
      <w:r w:rsidRPr="00762D24">
        <w:rPr>
          <w:rFonts w:ascii="Arial Narrow" w:hAnsi="Arial Narrow"/>
          <w:sz w:val="22"/>
          <w:szCs w:val="22"/>
        </w:rPr>
        <w:t>2008-2013</w:t>
      </w:r>
      <w:r w:rsidRPr="00762D24">
        <w:rPr>
          <w:rFonts w:ascii="Arial Narrow" w:hAnsi="Arial Narrow"/>
          <w:sz w:val="22"/>
          <w:szCs w:val="22"/>
        </w:rPr>
        <w:tab/>
      </w:r>
      <w:proofErr w:type="spellStart"/>
      <w:r w:rsidRPr="00762D24">
        <w:rPr>
          <w:rFonts w:ascii="Arial Narrow" w:hAnsi="Arial Narrow"/>
          <w:sz w:val="22"/>
          <w:szCs w:val="22"/>
        </w:rPr>
        <w:t>Neda</w:t>
      </w:r>
      <w:proofErr w:type="spellEnd"/>
      <w:r w:rsidRPr="00762D24">
        <w:rPr>
          <w:rFonts w:ascii="Arial Narrow" w:hAnsi="Arial Narrow"/>
          <w:sz w:val="22"/>
          <w:szCs w:val="22"/>
        </w:rPr>
        <w:t xml:space="preserve"> </w:t>
      </w:r>
      <w:proofErr w:type="spellStart"/>
      <w:r w:rsidRPr="00762D24">
        <w:rPr>
          <w:rFonts w:ascii="Arial Narrow" w:hAnsi="Arial Narrow"/>
          <w:sz w:val="22"/>
          <w:szCs w:val="22"/>
        </w:rPr>
        <w:t>Masudi</w:t>
      </w:r>
      <w:proofErr w:type="spellEnd"/>
      <w:r w:rsidRPr="00762D24">
        <w:rPr>
          <w:rFonts w:ascii="Arial Narrow" w:hAnsi="Arial Narrow"/>
          <w:sz w:val="22"/>
          <w:szCs w:val="22"/>
        </w:rPr>
        <w:t xml:space="preserve"> (funded by the Parkinson’s Disease Society), (</w:t>
      </w:r>
      <w:r w:rsidRPr="00762D24">
        <w:rPr>
          <w:rFonts w:ascii="Arial Narrow" w:hAnsi="Arial Narrow"/>
          <w:b/>
          <w:sz w:val="22"/>
          <w:szCs w:val="22"/>
        </w:rPr>
        <w:t xml:space="preserve">now Post Doc Columbia University, New York, Oliver </w:t>
      </w:r>
      <w:proofErr w:type="spellStart"/>
      <w:r w:rsidRPr="00762D24">
        <w:rPr>
          <w:rFonts w:ascii="Arial Narrow" w:hAnsi="Arial Narrow"/>
          <w:b/>
          <w:sz w:val="22"/>
          <w:szCs w:val="22"/>
        </w:rPr>
        <w:t>Hobert</w:t>
      </w:r>
      <w:proofErr w:type="spellEnd"/>
      <w:r w:rsidRPr="00762D24">
        <w:rPr>
          <w:rFonts w:ascii="Arial Narrow" w:hAnsi="Arial Narrow"/>
          <w:b/>
          <w:sz w:val="22"/>
          <w:szCs w:val="22"/>
        </w:rPr>
        <w:t xml:space="preserve">) </w:t>
      </w:r>
    </w:p>
    <w:p w14:paraId="00DBAFFD" w14:textId="77777777" w:rsidR="001D40F4" w:rsidRPr="00762D24" w:rsidRDefault="001D40F4" w:rsidP="001D40F4">
      <w:pPr>
        <w:ind w:left="2160" w:right="-397" w:hanging="2160"/>
        <w:jc w:val="both"/>
        <w:rPr>
          <w:rFonts w:ascii="Arial Narrow" w:hAnsi="Arial Narrow"/>
          <w:sz w:val="22"/>
          <w:szCs w:val="22"/>
        </w:rPr>
      </w:pPr>
      <w:r w:rsidRPr="00762D24">
        <w:rPr>
          <w:rFonts w:ascii="Arial Narrow" w:hAnsi="Arial Narrow"/>
          <w:sz w:val="22"/>
          <w:szCs w:val="22"/>
        </w:rPr>
        <w:tab/>
      </w:r>
    </w:p>
    <w:p w14:paraId="06FB3616" w14:textId="77777777" w:rsidR="001D40F4" w:rsidRPr="00762D24" w:rsidRDefault="001D40F4" w:rsidP="001D40F4">
      <w:pPr>
        <w:ind w:left="1418" w:right="-397"/>
        <w:jc w:val="both"/>
        <w:rPr>
          <w:rFonts w:ascii="Arial Narrow" w:hAnsi="Arial Narrow"/>
          <w:b/>
          <w:sz w:val="22"/>
          <w:szCs w:val="22"/>
        </w:rPr>
      </w:pPr>
      <w:r w:rsidRPr="00762D24">
        <w:rPr>
          <w:rFonts w:ascii="Arial Narrow" w:hAnsi="Arial Narrow"/>
          <w:sz w:val="22"/>
          <w:szCs w:val="22"/>
        </w:rPr>
        <w:t xml:space="preserve">Ana </w:t>
      </w:r>
      <w:proofErr w:type="spellStart"/>
      <w:r w:rsidRPr="00762D24">
        <w:rPr>
          <w:rFonts w:ascii="Arial Narrow" w:hAnsi="Arial Narrow"/>
          <w:sz w:val="22"/>
          <w:szCs w:val="22"/>
        </w:rPr>
        <w:t>Agostinho</w:t>
      </w:r>
      <w:proofErr w:type="spellEnd"/>
      <w:r w:rsidRPr="00762D24">
        <w:rPr>
          <w:rFonts w:ascii="Arial Narrow" w:hAnsi="Arial Narrow"/>
          <w:sz w:val="22"/>
          <w:szCs w:val="22"/>
        </w:rPr>
        <w:t xml:space="preserve"> (funded by BBSRC studentship to Dundee CLS) (</w:t>
      </w:r>
      <w:r w:rsidRPr="00762D24">
        <w:rPr>
          <w:rFonts w:ascii="Arial Narrow" w:hAnsi="Arial Narrow"/>
          <w:b/>
          <w:sz w:val="22"/>
          <w:szCs w:val="22"/>
        </w:rPr>
        <w:t xml:space="preserve">now Post Doc </w:t>
      </w:r>
      <w:proofErr w:type="spellStart"/>
      <w:r w:rsidRPr="00762D24">
        <w:rPr>
          <w:rFonts w:ascii="Arial Narrow" w:hAnsi="Arial Narrow"/>
          <w:b/>
          <w:sz w:val="22"/>
          <w:szCs w:val="22"/>
        </w:rPr>
        <w:t>Christer</w:t>
      </w:r>
      <w:proofErr w:type="spellEnd"/>
      <w:r w:rsidRPr="00762D24">
        <w:rPr>
          <w:rFonts w:ascii="Arial Narrow" w:hAnsi="Arial Narrow"/>
          <w:b/>
          <w:sz w:val="22"/>
          <w:szCs w:val="22"/>
        </w:rPr>
        <w:t xml:space="preserve"> </w:t>
      </w:r>
      <w:proofErr w:type="spellStart"/>
      <w:r w:rsidRPr="00762D24">
        <w:rPr>
          <w:rFonts w:ascii="Arial Narrow" w:hAnsi="Arial Narrow"/>
          <w:b/>
          <w:sz w:val="22"/>
          <w:szCs w:val="22"/>
        </w:rPr>
        <w:t>Hoog</w:t>
      </w:r>
      <w:proofErr w:type="spellEnd"/>
      <w:r w:rsidRPr="00762D24">
        <w:rPr>
          <w:rFonts w:ascii="Arial Narrow" w:hAnsi="Arial Narrow"/>
          <w:b/>
          <w:sz w:val="22"/>
          <w:szCs w:val="22"/>
        </w:rPr>
        <w:t xml:space="preserve"> laboratory, </w:t>
      </w:r>
      <w:proofErr w:type="spellStart"/>
      <w:r w:rsidRPr="00762D24">
        <w:rPr>
          <w:rFonts w:ascii="Arial Narrow" w:hAnsi="Arial Narrow"/>
          <w:b/>
          <w:sz w:val="22"/>
          <w:szCs w:val="22"/>
        </w:rPr>
        <w:t>Karolinska</w:t>
      </w:r>
      <w:proofErr w:type="spellEnd"/>
      <w:r w:rsidRPr="00762D24">
        <w:rPr>
          <w:rFonts w:ascii="Arial Narrow" w:hAnsi="Arial Narrow"/>
          <w:b/>
          <w:sz w:val="22"/>
          <w:szCs w:val="22"/>
        </w:rPr>
        <w:t xml:space="preserve">, Stockholm, Sweden,) </w:t>
      </w:r>
    </w:p>
    <w:p w14:paraId="6E568DCE" w14:textId="77777777" w:rsidR="001D40F4" w:rsidRPr="00762D24" w:rsidRDefault="001D40F4" w:rsidP="001D40F4">
      <w:pPr>
        <w:ind w:right="-397"/>
        <w:jc w:val="both"/>
        <w:rPr>
          <w:rFonts w:ascii="Arial Narrow" w:hAnsi="Arial Narrow"/>
          <w:sz w:val="22"/>
          <w:szCs w:val="22"/>
        </w:rPr>
      </w:pPr>
    </w:p>
    <w:p w14:paraId="098B1CCD" w14:textId="51F6602E" w:rsidR="001D40F4" w:rsidRPr="00762D24" w:rsidRDefault="001D40F4" w:rsidP="001D40F4">
      <w:pPr>
        <w:ind w:right="-397"/>
        <w:jc w:val="both"/>
        <w:rPr>
          <w:rFonts w:ascii="Arial Narrow" w:hAnsi="Arial Narrow"/>
          <w:sz w:val="22"/>
          <w:szCs w:val="22"/>
        </w:rPr>
      </w:pPr>
      <w:r w:rsidRPr="00762D24">
        <w:rPr>
          <w:rFonts w:ascii="Arial Narrow" w:hAnsi="Arial Narrow"/>
          <w:sz w:val="22"/>
          <w:szCs w:val="22"/>
        </w:rPr>
        <w:t xml:space="preserve">From 2013 </w:t>
      </w:r>
      <w:r w:rsidRPr="00762D24">
        <w:rPr>
          <w:rFonts w:ascii="Arial Narrow" w:hAnsi="Arial Narrow"/>
          <w:sz w:val="22"/>
          <w:szCs w:val="22"/>
        </w:rPr>
        <w:tab/>
      </w:r>
      <w:proofErr w:type="spellStart"/>
      <w:r w:rsidRPr="00762D24">
        <w:rPr>
          <w:rFonts w:ascii="Arial Narrow" w:hAnsi="Arial Narrow"/>
          <w:sz w:val="22"/>
          <w:szCs w:val="22"/>
        </w:rPr>
        <w:t>Aline</w:t>
      </w:r>
      <w:proofErr w:type="spellEnd"/>
      <w:r w:rsidRPr="00762D24">
        <w:rPr>
          <w:rFonts w:ascii="Arial Narrow" w:hAnsi="Arial Narrow"/>
          <w:sz w:val="22"/>
          <w:szCs w:val="22"/>
        </w:rPr>
        <w:t xml:space="preserve"> </w:t>
      </w:r>
      <w:proofErr w:type="spellStart"/>
      <w:r w:rsidRPr="00762D24">
        <w:rPr>
          <w:rFonts w:ascii="Arial Narrow" w:hAnsi="Arial Narrow"/>
          <w:sz w:val="22"/>
          <w:szCs w:val="22"/>
        </w:rPr>
        <w:t>Reydon</w:t>
      </w:r>
      <w:proofErr w:type="spellEnd"/>
      <w:r w:rsidRPr="00762D24">
        <w:rPr>
          <w:rFonts w:ascii="Arial Narrow" w:hAnsi="Arial Narrow"/>
          <w:sz w:val="22"/>
          <w:szCs w:val="22"/>
        </w:rPr>
        <w:t>, CAPES fellowship</w:t>
      </w:r>
      <w:r w:rsidR="00660EE9">
        <w:rPr>
          <w:rFonts w:ascii="Arial Narrow" w:hAnsi="Arial Narrow"/>
          <w:sz w:val="22"/>
          <w:szCs w:val="22"/>
        </w:rPr>
        <w:t xml:space="preserve"> (</w:t>
      </w:r>
      <w:proofErr w:type="spellStart"/>
      <w:r w:rsidR="00660EE9">
        <w:rPr>
          <w:rFonts w:ascii="Arial Narrow" w:hAnsi="Arial Narrow"/>
          <w:sz w:val="22"/>
          <w:szCs w:val="22"/>
        </w:rPr>
        <w:t>Aline</w:t>
      </w:r>
      <w:proofErr w:type="spellEnd"/>
      <w:r w:rsidR="00660EE9">
        <w:rPr>
          <w:rFonts w:ascii="Arial Narrow" w:hAnsi="Arial Narrow"/>
          <w:sz w:val="22"/>
          <w:szCs w:val="22"/>
        </w:rPr>
        <w:t xml:space="preserve"> resigned early 2015)</w:t>
      </w:r>
    </w:p>
    <w:p w14:paraId="38DC9135" w14:textId="77777777" w:rsidR="001D40F4" w:rsidRPr="00762D24" w:rsidRDefault="001D40F4" w:rsidP="001D40F4">
      <w:pPr>
        <w:ind w:right="-397"/>
        <w:jc w:val="both"/>
        <w:rPr>
          <w:rFonts w:ascii="Arial Narrow" w:hAnsi="Arial Narrow"/>
          <w:sz w:val="22"/>
          <w:szCs w:val="22"/>
        </w:rPr>
      </w:pPr>
      <w:r w:rsidRPr="00762D24">
        <w:rPr>
          <w:rFonts w:ascii="Arial Narrow" w:hAnsi="Arial Narrow"/>
          <w:sz w:val="22"/>
          <w:szCs w:val="22"/>
        </w:rPr>
        <w:tab/>
      </w:r>
      <w:r w:rsidRPr="00762D24">
        <w:rPr>
          <w:rFonts w:ascii="Arial Narrow" w:hAnsi="Arial Narrow"/>
          <w:sz w:val="22"/>
          <w:szCs w:val="22"/>
        </w:rPr>
        <w:tab/>
        <w:t xml:space="preserve">Sarah Lena </w:t>
      </w:r>
      <w:proofErr w:type="spellStart"/>
      <w:r w:rsidRPr="00762D24">
        <w:rPr>
          <w:rFonts w:ascii="Arial Narrow" w:hAnsi="Arial Narrow"/>
          <w:sz w:val="22"/>
          <w:szCs w:val="22"/>
        </w:rPr>
        <w:t>Offenburger</w:t>
      </w:r>
      <w:proofErr w:type="spellEnd"/>
      <w:r w:rsidRPr="00762D24">
        <w:rPr>
          <w:rFonts w:ascii="Arial Narrow" w:hAnsi="Arial Narrow"/>
          <w:sz w:val="22"/>
          <w:szCs w:val="22"/>
        </w:rPr>
        <w:t>, Wellcome Trust Student</w:t>
      </w:r>
    </w:p>
    <w:p w14:paraId="00BB6298" w14:textId="77777777" w:rsidR="001D40F4" w:rsidRPr="00762D24" w:rsidRDefault="001D40F4" w:rsidP="001D40F4">
      <w:pPr>
        <w:ind w:right="-397"/>
        <w:jc w:val="both"/>
        <w:rPr>
          <w:rFonts w:ascii="Arial Narrow" w:hAnsi="Arial Narrow"/>
          <w:sz w:val="22"/>
          <w:szCs w:val="22"/>
        </w:rPr>
      </w:pPr>
      <w:r w:rsidRPr="00762D24">
        <w:rPr>
          <w:rFonts w:ascii="Arial Narrow" w:hAnsi="Arial Narrow"/>
          <w:sz w:val="22"/>
          <w:szCs w:val="22"/>
        </w:rPr>
        <w:tab/>
      </w:r>
      <w:r w:rsidRPr="00762D24">
        <w:rPr>
          <w:rFonts w:ascii="Arial Narrow" w:hAnsi="Arial Narrow"/>
          <w:sz w:val="22"/>
          <w:szCs w:val="22"/>
        </w:rPr>
        <w:tab/>
        <w:t xml:space="preserve">Simone </w:t>
      </w:r>
      <w:proofErr w:type="spellStart"/>
      <w:r w:rsidRPr="00762D24">
        <w:rPr>
          <w:rFonts w:ascii="Arial Narrow" w:hAnsi="Arial Narrow"/>
          <w:sz w:val="22"/>
          <w:szCs w:val="22"/>
        </w:rPr>
        <w:t>Bertolini</w:t>
      </w:r>
      <w:proofErr w:type="spellEnd"/>
      <w:r w:rsidRPr="00762D24">
        <w:rPr>
          <w:rFonts w:ascii="Arial Narrow" w:hAnsi="Arial Narrow"/>
          <w:sz w:val="22"/>
          <w:szCs w:val="22"/>
        </w:rPr>
        <w:t xml:space="preserve">, BBSRC </w:t>
      </w:r>
    </w:p>
    <w:p w14:paraId="2FC20782" w14:textId="654EDEA0" w:rsidR="001D40F4" w:rsidRPr="00762D24" w:rsidRDefault="00660EE9" w:rsidP="001D40F4">
      <w:pPr>
        <w:ind w:right="-397"/>
        <w:jc w:val="both"/>
        <w:rPr>
          <w:rFonts w:ascii="Arial Narrow" w:hAnsi="Arial Narrow"/>
          <w:sz w:val="22"/>
          <w:szCs w:val="22"/>
        </w:rPr>
      </w:pPr>
      <w:r>
        <w:rPr>
          <w:rFonts w:ascii="Arial Narrow" w:hAnsi="Arial Narrow"/>
          <w:sz w:val="22"/>
          <w:szCs w:val="22"/>
        </w:rPr>
        <w:t>From 2014</w:t>
      </w:r>
      <w:r>
        <w:rPr>
          <w:rFonts w:ascii="Arial Narrow" w:hAnsi="Arial Narrow"/>
          <w:sz w:val="22"/>
          <w:szCs w:val="22"/>
        </w:rPr>
        <w:tab/>
      </w:r>
      <w:proofErr w:type="spellStart"/>
      <w:r>
        <w:rPr>
          <w:rFonts w:ascii="Arial Narrow" w:hAnsi="Arial Narrow"/>
          <w:sz w:val="22"/>
          <w:szCs w:val="22"/>
        </w:rPr>
        <w:t>Yasir</w:t>
      </w:r>
      <w:proofErr w:type="spellEnd"/>
      <w:r>
        <w:rPr>
          <w:rFonts w:ascii="Arial Narrow" w:hAnsi="Arial Narrow"/>
          <w:sz w:val="22"/>
          <w:szCs w:val="22"/>
        </w:rPr>
        <w:t xml:space="preserve"> Malik</w:t>
      </w:r>
      <w:r w:rsidR="001D40F4" w:rsidRPr="00762D24">
        <w:rPr>
          <w:rFonts w:ascii="Arial Narrow" w:hAnsi="Arial Narrow"/>
          <w:sz w:val="22"/>
          <w:szCs w:val="22"/>
        </w:rPr>
        <w:tab/>
      </w:r>
      <w:r w:rsidR="001D40F4" w:rsidRPr="00762D24">
        <w:rPr>
          <w:rFonts w:ascii="Arial Narrow" w:hAnsi="Arial Narrow"/>
          <w:sz w:val="22"/>
          <w:szCs w:val="22"/>
        </w:rPr>
        <w:tab/>
      </w:r>
      <w:r w:rsidR="001D40F4" w:rsidRPr="00762D24">
        <w:rPr>
          <w:rFonts w:ascii="Arial Narrow" w:hAnsi="Arial Narrow"/>
          <w:sz w:val="22"/>
          <w:szCs w:val="22"/>
        </w:rPr>
        <w:tab/>
      </w:r>
      <w:r w:rsidR="001D40F4" w:rsidRPr="00762D24">
        <w:rPr>
          <w:rFonts w:ascii="Arial Narrow" w:hAnsi="Arial Narrow"/>
          <w:sz w:val="22"/>
          <w:szCs w:val="22"/>
        </w:rPr>
        <w:tab/>
      </w:r>
      <w:r w:rsidR="001D40F4" w:rsidRPr="00762D24">
        <w:rPr>
          <w:rFonts w:ascii="Arial Narrow" w:hAnsi="Arial Narrow"/>
          <w:sz w:val="22"/>
          <w:szCs w:val="22"/>
        </w:rPr>
        <w:tab/>
      </w:r>
    </w:p>
    <w:p w14:paraId="41A6D919" w14:textId="77777777" w:rsidR="001D40F4" w:rsidRPr="00762D24" w:rsidRDefault="001D40F4" w:rsidP="001D40F4">
      <w:pPr>
        <w:ind w:right="-397"/>
        <w:jc w:val="both"/>
        <w:rPr>
          <w:rFonts w:ascii="Arial Narrow" w:hAnsi="Arial Narrow"/>
          <w:b/>
          <w:u w:val="single"/>
        </w:rPr>
      </w:pPr>
    </w:p>
    <w:p w14:paraId="38E37561" w14:textId="77777777" w:rsidR="001D40F4" w:rsidRPr="00762D24" w:rsidRDefault="001D40F4" w:rsidP="001D40F4">
      <w:pPr>
        <w:ind w:right="-397"/>
        <w:jc w:val="both"/>
        <w:rPr>
          <w:rFonts w:ascii="Arial Narrow" w:hAnsi="Arial Narrow"/>
          <w:b/>
          <w:u w:val="single"/>
        </w:rPr>
      </w:pPr>
      <w:r w:rsidRPr="00762D24">
        <w:rPr>
          <w:rFonts w:ascii="Arial Narrow" w:hAnsi="Arial Narrow"/>
          <w:b/>
          <w:u w:val="single"/>
        </w:rPr>
        <w:t>Former Post Docs (former)</w:t>
      </w:r>
    </w:p>
    <w:p w14:paraId="091ACB94" w14:textId="77777777" w:rsidR="001D40F4" w:rsidRPr="00762D24" w:rsidRDefault="001D40F4" w:rsidP="001D40F4">
      <w:pPr>
        <w:ind w:right="-397"/>
        <w:jc w:val="both"/>
        <w:rPr>
          <w:rFonts w:ascii="Arial Narrow" w:hAnsi="Arial Narrow"/>
          <w:b/>
          <w:u w:val="single"/>
        </w:rPr>
      </w:pPr>
    </w:p>
    <w:p w14:paraId="6400AF3A" w14:textId="77777777" w:rsidR="001D40F4" w:rsidRPr="00762D24" w:rsidRDefault="001D40F4" w:rsidP="001D40F4">
      <w:pPr>
        <w:numPr>
          <w:ilvl w:val="1"/>
          <w:numId w:val="2"/>
        </w:numPr>
        <w:spacing w:line="360" w:lineRule="auto"/>
        <w:ind w:right="-397"/>
        <w:jc w:val="both"/>
        <w:rPr>
          <w:rFonts w:ascii="Arial Narrow" w:hAnsi="Arial Narrow"/>
          <w:sz w:val="22"/>
          <w:szCs w:val="22"/>
        </w:rPr>
      </w:pPr>
      <w:r w:rsidRPr="00762D24">
        <w:rPr>
          <w:rFonts w:ascii="Arial Narrow" w:hAnsi="Arial Narrow"/>
          <w:sz w:val="22"/>
          <w:szCs w:val="22"/>
        </w:rPr>
        <w:lastRenderedPageBreak/>
        <w:tab/>
      </w:r>
      <w:proofErr w:type="gramStart"/>
      <w:r w:rsidRPr="00762D24">
        <w:rPr>
          <w:rFonts w:ascii="Arial Narrow" w:hAnsi="Arial Narrow"/>
          <w:sz w:val="22"/>
          <w:szCs w:val="22"/>
        </w:rPr>
        <w:t>co</w:t>
      </w:r>
      <w:proofErr w:type="gramEnd"/>
      <w:r w:rsidRPr="00762D24">
        <w:rPr>
          <w:rFonts w:ascii="Arial Narrow" w:hAnsi="Arial Narrow"/>
          <w:sz w:val="22"/>
          <w:szCs w:val="22"/>
        </w:rPr>
        <w:t>-advising Ulrike Grueneberg</w:t>
      </w:r>
      <w:r w:rsidRPr="00762D24">
        <w:rPr>
          <w:rFonts w:ascii="Arial Narrow" w:hAnsi="Arial Narrow"/>
          <w:color w:val="000000"/>
          <w:sz w:val="22"/>
          <w:szCs w:val="22"/>
        </w:rPr>
        <w:t xml:space="preserve"> </w:t>
      </w:r>
      <w:r w:rsidRPr="00762D24">
        <w:rPr>
          <w:rFonts w:ascii="Arial Narrow" w:hAnsi="Arial Narrow"/>
          <w:b/>
          <w:bCs/>
          <w:color w:val="000000"/>
          <w:sz w:val="22"/>
          <w:szCs w:val="22"/>
          <w:u w:val="single"/>
        </w:rPr>
        <w:t>(Principal Investigator and CR-UK Career</w:t>
      </w:r>
      <w:r w:rsidRPr="00762D24">
        <w:rPr>
          <w:rFonts w:ascii="Arial Narrow" w:hAnsi="Arial Narrow"/>
          <w:b/>
          <w:bCs/>
          <w:color w:val="000000"/>
          <w:sz w:val="22"/>
          <w:szCs w:val="22"/>
        </w:rPr>
        <w:t xml:space="preserve"> </w:t>
      </w:r>
      <w:r w:rsidRPr="00762D24">
        <w:rPr>
          <w:rFonts w:ascii="Arial Narrow" w:hAnsi="Arial Narrow"/>
          <w:b/>
          <w:bCs/>
          <w:color w:val="000000"/>
          <w:sz w:val="22"/>
          <w:szCs w:val="22"/>
        </w:rPr>
        <w:tab/>
      </w:r>
      <w:r w:rsidRPr="00762D24">
        <w:rPr>
          <w:rFonts w:ascii="Arial Narrow" w:hAnsi="Arial Narrow"/>
          <w:b/>
          <w:bCs/>
          <w:color w:val="000000"/>
          <w:sz w:val="22"/>
          <w:szCs w:val="22"/>
        </w:rPr>
        <w:tab/>
      </w:r>
      <w:r w:rsidRPr="00762D24">
        <w:rPr>
          <w:rFonts w:ascii="Arial Narrow" w:hAnsi="Arial Narrow"/>
          <w:b/>
          <w:bCs/>
          <w:color w:val="000000"/>
          <w:sz w:val="22"/>
          <w:szCs w:val="22"/>
        </w:rPr>
        <w:tab/>
      </w:r>
      <w:r w:rsidRPr="00762D24">
        <w:rPr>
          <w:rFonts w:ascii="Arial Narrow" w:hAnsi="Arial Narrow"/>
          <w:b/>
          <w:bCs/>
          <w:color w:val="000000"/>
          <w:sz w:val="22"/>
          <w:szCs w:val="22"/>
          <w:u w:val="single"/>
        </w:rPr>
        <w:t>Development Award Fellow, University of Liverpool, since 2007)</w:t>
      </w:r>
    </w:p>
    <w:p w14:paraId="094F2255" w14:textId="77777777" w:rsidR="001D40F4" w:rsidRPr="00762D24" w:rsidRDefault="001D40F4" w:rsidP="001D40F4">
      <w:pPr>
        <w:ind w:right="-397"/>
        <w:jc w:val="both"/>
        <w:rPr>
          <w:rFonts w:ascii="Arial Narrow" w:hAnsi="Arial Narrow"/>
          <w:sz w:val="22"/>
          <w:szCs w:val="22"/>
        </w:rPr>
      </w:pPr>
    </w:p>
    <w:p w14:paraId="3BE4DDB0" w14:textId="77777777" w:rsidR="001D40F4" w:rsidRPr="00762D24" w:rsidRDefault="001D40F4" w:rsidP="001D40F4">
      <w:pPr>
        <w:ind w:right="-397"/>
        <w:jc w:val="both"/>
        <w:rPr>
          <w:rFonts w:ascii="Arial Narrow" w:hAnsi="Arial Narrow"/>
          <w:sz w:val="22"/>
          <w:szCs w:val="22"/>
        </w:rPr>
      </w:pPr>
      <w:r w:rsidRPr="00762D24">
        <w:rPr>
          <w:rFonts w:ascii="Arial Narrow" w:hAnsi="Arial Narrow"/>
          <w:sz w:val="22"/>
          <w:szCs w:val="22"/>
        </w:rPr>
        <w:t>2005-2009</w:t>
      </w:r>
      <w:r w:rsidRPr="00762D24">
        <w:rPr>
          <w:rFonts w:ascii="Arial Narrow" w:hAnsi="Arial Narrow"/>
          <w:sz w:val="22"/>
          <w:szCs w:val="22"/>
        </w:rPr>
        <w:tab/>
      </w:r>
      <w:proofErr w:type="spellStart"/>
      <w:r w:rsidRPr="00762D24">
        <w:rPr>
          <w:rFonts w:ascii="Arial Narrow" w:hAnsi="Arial Narrow"/>
          <w:sz w:val="22"/>
          <w:szCs w:val="22"/>
        </w:rPr>
        <w:t>Giulio</w:t>
      </w:r>
      <w:proofErr w:type="spellEnd"/>
      <w:r w:rsidRPr="00762D24">
        <w:rPr>
          <w:rFonts w:ascii="Arial Narrow" w:hAnsi="Arial Narrow"/>
          <w:sz w:val="22"/>
          <w:szCs w:val="22"/>
        </w:rPr>
        <w:t xml:space="preserve"> </w:t>
      </w:r>
      <w:proofErr w:type="spellStart"/>
      <w:r w:rsidRPr="00762D24">
        <w:rPr>
          <w:rFonts w:ascii="Arial Narrow" w:hAnsi="Arial Narrow"/>
          <w:sz w:val="22"/>
          <w:szCs w:val="22"/>
        </w:rPr>
        <w:t>Mafioletti</w:t>
      </w:r>
      <w:proofErr w:type="spellEnd"/>
      <w:r w:rsidRPr="00762D24">
        <w:rPr>
          <w:rFonts w:ascii="Arial Narrow" w:hAnsi="Arial Narrow"/>
          <w:sz w:val="22"/>
          <w:szCs w:val="22"/>
        </w:rPr>
        <w:t xml:space="preserve">   (funded by CR-UK,</w:t>
      </w:r>
      <w:r w:rsidRPr="00762D24">
        <w:rPr>
          <w:rFonts w:ascii="Arial Narrow" w:hAnsi="Arial Narrow"/>
          <w:b/>
          <w:sz w:val="22"/>
          <w:szCs w:val="22"/>
        </w:rPr>
        <w:t xml:space="preserve"> now physiotherapist)</w:t>
      </w:r>
    </w:p>
    <w:p w14:paraId="29B8551E" w14:textId="77777777" w:rsidR="001D40F4" w:rsidRPr="00762D24" w:rsidRDefault="001D40F4" w:rsidP="001D40F4">
      <w:pPr>
        <w:ind w:right="-397"/>
        <w:jc w:val="both"/>
        <w:rPr>
          <w:rFonts w:ascii="Arial Narrow" w:hAnsi="Arial Narrow"/>
          <w:sz w:val="22"/>
          <w:szCs w:val="22"/>
        </w:rPr>
      </w:pPr>
      <w:r w:rsidRPr="00762D24">
        <w:rPr>
          <w:rFonts w:ascii="Arial Narrow" w:hAnsi="Arial Narrow"/>
          <w:sz w:val="22"/>
          <w:szCs w:val="22"/>
        </w:rPr>
        <w:t>2006-2011</w:t>
      </w:r>
      <w:r w:rsidRPr="00762D24">
        <w:rPr>
          <w:rFonts w:ascii="Arial Narrow" w:hAnsi="Arial Narrow"/>
          <w:sz w:val="22"/>
          <w:szCs w:val="22"/>
        </w:rPr>
        <w:tab/>
        <w:t xml:space="preserve">Rachael Rutkowski (funded by CR-UK and WT VIP award, </w:t>
      </w:r>
      <w:r w:rsidRPr="00762D24">
        <w:rPr>
          <w:rFonts w:ascii="Arial Narrow" w:hAnsi="Arial Narrow"/>
          <w:b/>
          <w:sz w:val="22"/>
          <w:szCs w:val="22"/>
        </w:rPr>
        <w:t xml:space="preserve">senior </w:t>
      </w:r>
      <w:proofErr w:type="spellStart"/>
      <w:r w:rsidRPr="00762D24">
        <w:rPr>
          <w:rFonts w:ascii="Arial Narrow" w:hAnsi="Arial Narrow"/>
          <w:b/>
          <w:sz w:val="22"/>
          <w:szCs w:val="22"/>
        </w:rPr>
        <w:t>postoc</w:t>
      </w:r>
      <w:proofErr w:type="spellEnd"/>
      <w:r w:rsidRPr="00762D24">
        <w:rPr>
          <w:rFonts w:ascii="Arial Narrow" w:hAnsi="Arial Narrow"/>
          <w:b/>
          <w:sz w:val="22"/>
          <w:szCs w:val="22"/>
        </w:rPr>
        <w:t xml:space="preserve"> WHEI, </w:t>
      </w:r>
      <w:r w:rsidRPr="00762D24">
        <w:rPr>
          <w:rFonts w:ascii="Arial Narrow" w:hAnsi="Arial Narrow"/>
          <w:b/>
          <w:sz w:val="22"/>
          <w:szCs w:val="22"/>
        </w:rPr>
        <w:tab/>
      </w:r>
      <w:r w:rsidRPr="00762D24">
        <w:rPr>
          <w:rFonts w:ascii="Arial Narrow" w:hAnsi="Arial Narrow"/>
          <w:b/>
          <w:sz w:val="22"/>
          <w:szCs w:val="22"/>
        </w:rPr>
        <w:tab/>
      </w:r>
      <w:r w:rsidRPr="00762D24">
        <w:rPr>
          <w:rFonts w:ascii="Arial Narrow" w:hAnsi="Arial Narrow"/>
          <w:b/>
          <w:sz w:val="22"/>
          <w:szCs w:val="22"/>
        </w:rPr>
        <w:tab/>
        <w:t>Melbourne, Australia, new science teacher Melbourne</w:t>
      </w:r>
      <w:r w:rsidRPr="00762D24">
        <w:rPr>
          <w:rFonts w:ascii="Arial Narrow" w:hAnsi="Arial Narrow"/>
          <w:sz w:val="22"/>
          <w:szCs w:val="22"/>
        </w:rPr>
        <w:t>)</w:t>
      </w:r>
    </w:p>
    <w:p w14:paraId="1FA61BB2" w14:textId="77777777" w:rsidR="001D40F4" w:rsidRPr="00762D24" w:rsidRDefault="001D40F4" w:rsidP="001D40F4">
      <w:pPr>
        <w:ind w:left="1418" w:right="-59" w:hanging="1418"/>
        <w:jc w:val="both"/>
        <w:rPr>
          <w:rFonts w:ascii="Arial Narrow" w:hAnsi="Arial Narrow"/>
          <w:sz w:val="22"/>
          <w:szCs w:val="22"/>
        </w:rPr>
      </w:pPr>
      <w:r w:rsidRPr="00762D24">
        <w:rPr>
          <w:rFonts w:ascii="Arial Narrow" w:hAnsi="Arial Narrow"/>
          <w:sz w:val="22"/>
          <w:szCs w:val="22"/>
        </w:rPr>
        <w:t>2006-</w:t>
      </w:r>
      <w:r w:rsidRPr="00762D24">
        <w:rPr>
          <w:rFonts w:ascii="Arial Narrow" w:hAnsi="Arial Narrow"/>
          <w:sz w:val="22"/>
          <w:szCs w:val="22"/>
        </w:rPr>
        <w:tab/>
      </w:r>
      <w:proofErr w:type="spellStart"/>
      <w:r w:rsidRPr="00762D24">
        <w:rPr>
          <w:rFonts w:ascii="Arial Narrow" w:hAnsi="Arial Narrow"/>
          <w:sz w:val="22"/>
          <w:szCs w:val="22"/>
        </w:rPr>
        <w:t>Remi</w:t>
      </w:r>
      <w:proofErr w:type="spellEnd"/>
      <w:r w:rsidRPr="00762D24">
        <w:rPr>
          <w:rFonts w:ascii="Arial Narrow" w:hAnsi="Arial Narrow"/>
          <w:sz w:val="22"/>
          <w:szCs w:val="22"/>
        </w:rPr>
        <w:t xml:space="preserve"> </w:t>
      </w:r>
      <w:proofErr w:type="spellStart"/>
      <w:r w:rsidRPr="00762D24">
        <w:rPr>
          <w:rFonts w:ascii="Arial Narrow" w:hAnsi="Arial Narrow"/>
          <w:sz w:val="22"/>
          <w:szCs w:val="22"/>
        </w:rPr>
        <w:t>Sonneville</w:t>
      </w:r>
      <w:proofErr w:type="spellEnd"/>
      <w:r w:rsidRPr="00762D24">
        <w:rPr>
          <w:rFonts w:ascii="Arial Narrow" w:hAnsi="Arial Narrow"/>
          <w:sz w:val="22"/>
          <w:szCs w:val="22"/>
        </w:rPr>
        <w:t xml:space="preserve"> (shared with Julian Blow, funded by AICR and an EMBO long term fellowship), now with </w:t>
      </w:r>
      <w:proofErr w:type="spellStart"/>
      <w:r w:rsidRPr="00762D24">
        <w:rPr>
          <w:rFonts w:ascii="Arial Narrow" w:hAnsi="Arial Narrow"/>
          <w:sz w:val="22"/>
          <w:szCs w:val="22"/>
        </w:rPr>
        <w:t>Karim</w:t>
      </w:r>
      <w:proofErr w:type="spellEnd"/>
      <w:r w:rsidRPr="00762D24">
        <w:rPr>
          <w:rFonts w:ascii="Arial Narrow" w:hAnsi="Arial Narrow"/>
          <w:sz w:val="22"/>
          <w:szCs w:val="22"/>
        </w:rPr>
        <w:t xml:space="preserve"> </w:t>
      </w:r>
      <w:proofErr w:type="spellStart"/>
      <w:r w:rsidRPr="00762D24">
        <w:rPr>
          <w:rFonts w:ascii="Arial Narrow" w:hAnsi="Arial Narrow"/>
          <w:b/>
          <w:sz w:val="22"/>
          <w:szCs w:val="22"/>
        </w:rPr>
        <w:t>Labib</w:t>
      </w:r>
      <w:proofErr w:type="spellEnd"/>
      <w:r w:rsidRPr="00762D24">
        <w:rPr>
          <w:rFonts w:ascii="Arial Narrow" w:hAnsi="Arial Narrow"/>
          <w:b/>
          <w:sz w:val="22"/>
          <w:szCs w:val="22"/>
        </w:rPr>
        <w:t>, MRC Dundee</w:t>
      </w:r>
      <w:r w:rsidRPr="00762D24">
        <w:rPr>
          <w:rFonts w:ascii="Arial Narrow" w:hAnsi="Arial Narrow"/>
          <w:sz w:val="22"/>
          <w:szCs w:val="22"/>
        </w:rPr>
        <w:t xml:space="preserve"> </w:t>
      </w:r>
    </w:p>
    <w:p w14:paraId="42812D31" w14:textId="77777777" w:rsidR="001D40F4" w:rsidRPr="00762D24" w:rsidRDefault="001D40F4" w:rsidP="001D40F4">
      <w:pPr>
        <w:ind w:right="-397"/>
        <w:jc w:val="both"/>
        <w:rPr>
          <w:rFonts w:ascii="Arial Narrow" w:hAnsi="Arial Narrow"/>
          <w:sz w:val="22"/>
          <w:szCs w:val="22"/>
        </w:rPr>
      </w:pPr>
      <w:r w:rsidRPr="00762D24">
        <w:rPr>
          <w:rFonts w:ascii="Arial Narrow" w:hAnsi="Arial Narrow"/>
          <w:sz w:val="22"/>
          <w:szCs w:val="22"/>
        </w:rPr>
        <w:t>2006-2010</w:t>
      </w:r>
      <w:r w:rsidRPr="00762D24">
        <w:rPr>
          <w:rFonts w:ascii="Arial Narrow" w:hAnsi="Arial Narrow"/>
          <w:sz w:val="22"/>
          <w:szCs w:val="22"/>
        </w:rPr>
        <w:tab/>
        <w:t>Pablo Ibanez (funded by the Parkinson’s Disease Society,</w:t>
      </w:r>
      <w:r w:rsidRPr="00762D24">
        <w:rPr>
          <w:rFonts w:ascii="Arial Narrow" w:hAnsi="Arial Narrow"/>
          <w:b/>
          <w:sz w:val="22"/>
          <w:szCs w:val="22"/>
        </w:rPr>
        <w:t xml:space="preserve"> now senior </w:t>
      </w:r>
      <w:proofErr w:type="spellStart"/>
      <w:r w:rsidRPr="00762D24">
        <w:rPr>
          <w:rFonts w:ascii="Arial Narrow" w:hAnsi="Arial Narrow"/>
          <w:b/>
          <w:sz w:val="22"/>
          <w:szCs w:val="22"/>
        </w:rPr>
        <w:t>postoc</w:t>
      </w:r>
      <w:proofErr w:type="spellEnd"/>
      <w:r w:rsidRPr="00762D24">
        <w:rPr>
          <w:rFonts w:ascii="Arial Narrow" w:hAnsi="Arial Narrow"/>
          <w:b/>
          <w:sz w:val="22"/>
          <w:szCs w:val="22"/>
        </w:rPr>
        <w:t xml:space="preserve"> ENS </w:t>
      </w:r>
      <w:r w:rsidRPr="00762D24">
        <w:rPr>
          <w:rFonts w:ascii="Arial Narrow" w:hAnsi="Arial Narrow"/>
          <w:b/>
          <w:sz w:val="22"/>
          <w:szCs w:val="22"/>
        </w:rPr>
        <w:tab/>
      </w:r>
      <w:r w:rsidRPr="00762D24">
        <w:rPr>
          <w:rFonts w:ascii="Arial Narrow" w:hAnsi="Arial Narrow"/>
          <w:b/>
          <w:sz w:val="22"/>
          <w:szCs w:val="22"/>
        </w:rPr>
        <w:tab/>
      </w:r>
      <w:r w:rsidRPr="00762D24">
        <w:rPr>
          <w:rFonts w:ascii="Arial Narrow" w:hAnsi="Arial Narrow"/>
          <w:b/>
          <w:sz w:val="22"/>
          <w:szCs w:val="22"/>
        </w:rPr>
        <w:tab/>
        <w:t>Paris</w:t>
      </w:r>
      <w:r w:rsidRPr="00762D24">
        <w:rPr>
          <w:rFonts w:ascii="Arial Narrow" w:hAnsi="Arial Narrow"/>
          <w:sz w:val="22"/>
          <w:szCs w:val="22"/>
        </w:rPr>
        <w:t>)</w:t>
      </w:r>
    </w:p>
    <w:p w14:paraId="70AF8D1C" w14:textId="77777777" w:rsidR="001D40F4" w:rsidRPr="00762D24" w:rsidRDefault="001D40F4" w:rsidP="001D40F4">
      <w:pPr>
        <w:ind w:right="-397"/>
        <w:jc w:val="both"/>
        <w:rPr>
          <w:rFonts w:ascii="Arial Narrow" w:hAnsi="Arial Narrow"/>
          <w:sz w:val="22"/>
          <w:szCs w:val="22"/>
        </w:rPr>
      </w:pPr>
      <w:r w:rsidRPr="00762D24">
        <w:rPr>
          <w:rFonts w:ascii="Arial Narrow" w:hAnsi="Arial Narrow"/>
          <w:sz w:val="22"/>
          <w:szCs w:val="22"/>
        </w:rPr>
        <w:t>2007-2011</w:t>
      </w:r>
      <w:r w:rsidRPr="00762D24">
        <w:rPr>
          <w:rFonts w:ascii="Arial Narrow" w:hAnsi="Arial Narrow"/>
          <w:sz w:val="22"/>
          <w:szCs w:val="22"/>
        </w:rPr>
        <w:tab/>
        <w:t xml:space="preserve">Ashley Craig (funded by a Wellcome Trust project grant, </w:t>
      </w:r>
      <w:r w:rsidRPr="00762D24">
        <w:rPr>
          <w:rFonts w:ascii="Arial Narrow" w:hAnsi="Arial Narrow"/>
          <w:b/>
          <w:sz w:val="22"/>
          <w:szCs w:val="22"/>
        </w:rPr>
        <w:t xml:space="preserve">now free-lance editor, </w:t>
      </w:r>
      <w:r w:rsidRPr="00762D24">
        <w:rPr>
          <w:rFonts w:ascii="Arial Narrow" w:hAnsi="Arial Narrow"/>
          <w:b/>
          <w:sz w:val="22"/>
          <w:szCs w:val="22"/>
        </w:rPr>
        <w:tab/>
      </w:r>
      <w:r w:rsidRPr="00762D24">
        <w:rPr>
          <w:rFonts w:ascii="Arial Narrow" w:hAnsi="Arial Narrow"/>
          <w:b/>
          <w:sz w:val="22"/>
          <w:szCs w:val="22"/>
        </w:rPr>
        <w:tab/>
      </w:r>
      <w:r w:rsidRPr="00762D24">
        <w:rPr>
          <w:rFonts w:ascii="Arial Narrow" w:hAnsi="Arial Narrow"/>
          <w:b/>
          <w:sz w:val="22"/>
          <w:szCs w:val="22"/>
        </w:rPr>
        <w:tab/>
      </w:r>
      <w:r w:rsidRPr="00762D24">
        <w:rPr>
          <w:rFonts w:ascii="Arial Narrow" w:hAnsi="Arial Narrow"/>
          <w:b/>
          <w:sz w:val="22"/>
          <w:szCs w:val="22"/>
        </w:rPr>
        <w:tab/>
        <w:t>proof-reader, Trivalent Editing, Tayside</w:t>
      </w:r>
      <w:r w:rsidRPr="00762D24">
        <w:rPr>
          <w:rFonts w:ascii="Arial Narrow" w:hAnsi="Arial Narrow"/>
          <w:sz w:val="22"/>
          <w:szCs w:val="22"/>
        </w:rPr>
        <w:t>)</w:t>
      </w:r>
    </w:p>
    <w:p w14:paraId="19C562FC" w14:textId="77777777" w:rsidR="001D40F4" w:rsidRPr="00762D24" w:rsidRDefault="001D40F4" w:rsidP="001D40F4">
      <w:pPr>
        <w:ind w:right="-397"/>
        <w:jc w:val="both"/>
        <w:rPr>
          <w:rFonts w:ascii="Arial Narrow" w:hAnsi="Arial Narrow"/>
          <w:sz w:val="22"/>
          <w:szCs w:val="22"/>
        </w:rPr>
      </w:pPr>
      <w:r w:rsidRPr="00762D24">
        <w:rPr>
          <w:rFonts w:ascii="Arial Narrow" w:hAnsi="Arial Narrow"/>
          <w:sz w:val="22"/>
          <w:szCs w:val="22"/>
        </w:rPr>
        <w:t xml:space="preserve">2009-2011 </w:t>
      </w:r>
      <w:r w:rsidRPr="00762D24">
        <w:rPr>
          <w:rFonts w:ascii="Arial Narrow" w:hAnsi="Arial Narrow"/>
          <w:sz w:val="22"/>
          <w:szCs w:val="22"/>
        </w:rPr>
        <w:tab/>
        <w:t>Aymeric Bailly (funded by CRUK and Wellcome Trust VIP award,</w:t>
      </w:r>
      <w:r w:rsidRPr="00762D24">
        <w:rPr>
          <w:rFonts w:ascii="Arial Narrow" w:hAnsi="Arial Narrow"/>
          <w:b/>
          <w:sz w:val="22"/>
          <w:szCs w:val="22"/>
        </w:rPr>
        <w:t xml:space="preserve"> now Postdoc, CNRS </w:t>
      </w:r>
      <w:r w:rsidRPr="00762D24">
        <w:rPr>
          <w:rFonts w:ascii="Arial Narrow" w:hAnsi="Arial Narrow"/>
          <w:b/>
          <w:sz w:val="22"/>
          <w:szCs w:val="22"/>
        </w:rPr>
        <w:tab/>
      </w:r>
      <w:r w:rsidRPr="00762D24">
        <w:rPr>
          <w:rFonts w:ascii="Arial Narrow" w:hAnsi="Arial Narrow"/>
          <w:b/>
          <w:sz w:val="22"/>
          <w:szCs w:val="22"/>
        </w:rPr>
        <w:tab/>
      </w:r>
      <w:r w:rsidRPr="00762D24">
        <w:rPr>
          <w:rFonts w:ascii="Arial Narrow" w:hAnsi="Arial Narrow"/>
          <w:b/>
          <w:sz w:val="22"/>
          <w:szCs w:val="22"/>
        </w:rPr>
        <w:tab/>
        <w:t>Montpellier, France)</w:t>
      </w:r>
    </w:p>
    <w:p w14:paraId="4473221B" w14:textId="77777777" w:rsidR="001D40F4" w:rsidRPr="00762D24" w:rsidRDefault="001D40F4" w:rsidP="001D40F4">
      <w:pPr>
        <w:ind w:right="-396"/>
        <w:jc w:val="both"/>
        <w:rPr>
          <w:rFonts w:ascii="Arial Narrow" w:hAnsi="Arial Narrow"/>
          <w:b/>
          <w:sz w:val="22"/>
          <w:szCs w:val="22"/>
        </w:rPr>
      </w:pPr>
      <w:r w:rsidRPr="00762D24">
        <w:rPr>
          <w:rFonts w:ascii="Arial Narrow" w:hAnsi="Arial Narrow"/>
          <w:sz w:val="22"/>
          <w:szCs w:val="22"/>
        </w:rPr>
        <w:t>2012</w:t>
      </w:r>
      <w:r w:rsidRPr="00762D24">
        <w:rPr>
          <w:rFonts w:ascii="Arial Narrow" w:hAnsi="Arial Narrow"/>
          <w:sz w:val="22"/>
          <w:szCs w:val="22"/>
        </w:rPr>
        <w:tab/>
      </w:r>
      <w:r w:rsidRPr="00762D24">
        <w:rPr>
          <w:rFonts w:ascii="Arial Narrow" w:hAnsi="Arial Narrow"/>
          <w:sz w:val="22"/>
          <w:szCs w:val="22"/>
        </w:rPr>
        <w:tab/>
      </w:r>
      <w:proofErr w:type="spellStart"/>
      <w:r w:rsidRPr="00762D24">
        <w:rPr>
          <w:rFonts w:ascii="Arial Narrow" w:hAnsi="Arial Narrow"/>
          <w:sz w:val="22"/>
          <w:szCs w:val="22"/>
        </w:rPr>
        <w:t>Alper</w:t>
      </w:r>
      <w:proofErr w:type="spellEnd"/>
      <w:r w:rsidRPr="00762D24">
        <w:rPr>
          <w:rFonts w:ascii="Arial Narrow" w:hAnsi="Arial Narrow"/>
          <w:sz w:val="22"/>
          <w:szCs w:val="22"/>
        </w:rPr>
        <w:t xml:space="preserve"> </w:t>
      </w:r>
      <w:proofErr w:type="spellStart"/>
      <w:r w:rsidRPr="00762D24">
        <w:rPr>
          <w:rFonts w:ascii="Arial Narrow" w:hAnsi="Arial Narrow"/>
          <w:sz w:val="22"/>
          <w:szCs w:val="22"/>
        </w:rPr>
        <w:t>Akay</w:t>
      </w:r>
      <w:proofErr w:type="spellEnd"/>
      <w:r w:rsidRPr="00762D24">
        <w:rPr>
          <w:rFonts w:ascii="Arial Narrow" w:hAnsi="Arial Narrow"/>
          <w:b/>
          <w:sz w:val="22"/>
          <w:szCs w:val="22"/>
        </w:rPr>
        <w:t>,</w:t>
      </w:r>
      <w:r w:rsidRPr="00762D24">
        <w:rPr>
          <w:rFonts w:ascii="Arial Narrow" w:hAnsi="Arial Narrow"/>
          <w:sz w:val="22"/>
          <w:szCs w:val="22"/>
        </w:rPr>
        <w:t xml:space="preserve"> now post Doc with </w:t>
      </w:r>
      <w:r w:rsidRPr="00762D24">
        <w:rPr>
          <w:rFonts w:ascii="Arial Narrow" w:hAnsi="Arial Narrow"/>
          <w:b/>
          <w:sz w:val="22"/>
          <w:szCs w:val="22"/>
        </w:rPr>
        <w:t xml:space="preserve">Erich </w:t>
      </w:r>
      <w:proofErr w:type="spellStart"/>
      <w:r w:rsidRPr="00762D24">
        <w:rPr>
          <w:rFonts w:ascii="Arial Narrow" w:hAnsi="Arial Narrow"/>
          <w:b/>
          <w:sz w:val="22"/>
          <w:szCs w:val="22"/>
        </w:rPr>
        <w:t>Miska</w:t>
      </w:r>
      <w:proofErr w:type="spellEnd"/>
      <w:r w:rsidRPr="00762D24">
        <w:rPr>
          <w:rFonts w:ascii="Arial Narrow" w:hAnsi="Arial Narrow"/>
          <w:b/>
          <w:sz w:val="22"/>
          <w:szCs w:val="22"/>
        </w:rPr>
        <w:t>, Gurdon Institute, Cambridge, UK</w:t>
      </w:r>
    </w:p>
    <w:p w14:paraId="0FF0475E"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2013</w:t>
      </w:r>
      <w:r w:rsidRPr="00762D24">
        <w:rPr>
          <w:rFonts w:ascii="Arial Narrow" w:hAnsi="Arial Narrow"/>
          <w:sz w:val="22"/>
          <w:szCs w:val="22"/>
        </w:rPr>
        <w:tab/>
      </w:r>
      <w:r w:rsidRPr="00762D24">
        <w:rPr>
          <w:rFonts w:ascii="Arial Narrow" w:hAnsi="Arial Narrow"/>
          <w:sz w:val="22"/>
          <w:szCs w:val="22"/>
        </w:rPr>
        <w:tab/>
      </w:r>
      <w:proofErr w:type="spellStart"/>
      <w:r w:rsidRPr="00762D24">
        <w:rPr>
          <w:rFonts w:ascii="Arial Narrow" w:hAnsi="Arial Narrow"/>
          <w:sz w:val="22"/>
          <w:szCs w:val="22"/>
        </w:rPr>
        <w:t>Ehsan</w:t>
      </w:r>
      <w:proofErr w:type="spellEnd"/>
      <w:r w:rsidRPr="00762D24">
        <w:rPr>
          <w:rFonts w:ascii="Arial Narrow" w:hAnsi="Arial Narrow"/>
          <w:sz w:val="22"/>
          <w:szCs w:val="22"/>
        </w:rPr>
        <w:t xml:space="preserve"> </w:t>
      </w:r>
      <w:proofErr w:type="spellStart"/>
      <w:r w:rsidRPr="00762D24">
        <w:rPr>
          <w:rFonts w:ascii="Arial Narrow" w:hAnsi="Arial Narrow"/>
          <w:sz w:val="22"/>
          <w:szCs w:val="22"/>
        </w:rPr>
        <w:t>Pourkarmi</w:t>
      </w:r>
      <w:proofErr w:type="spellEnd"/>
      <w:r w:rsidRPr="00762D24">
        <w:rPr>
          <w:rFonts w:ascii="Arial Narrow" w:hAnsi="Arial Narrow"/>
          <w:b/>
          <w:sz w:val="22"/>
          <w:szCs w:val="22"/>
        </w:rPr>
        <w:t>,</w:t>
      </w:r>
      <w:r w:rsidRPr="00762D24">
        <w:rPr>
          <w:rFonts w:ascii="Arial Narrow" w:hAnsi="Arial Narrow"/>
          <w:sz w:val="22"/>
          <w:szCs w:val="22"/>
        </w:rPr>
        <w:t xml:space="preserve"> now post Doc with </w:t>
      </w:r>
      <w:proofErr w:type="spellStart"/>
      <w:r w:rsidRPr="00762D24">
        <w:rPr>
          <w:rFonts w:ascii="Arial Narrow" w:hAnsi="Arial Narrow"/>
          <w:b/>
          <w:sz w:val="22"/>
          <w:szCs w:val="22"/>
        </w:rPr>
        <w:t>Iestyn</w:t>
      </w:r>
      <w:proofErr w:type="spellEnd"/>
      <w:r w:rsidRPr="00762D24">
        <w:rPr>
          <w:rFonts w:ascii="Arial Narrow" w:hAnsi="Arial Narrow"/>
          <w:b/>
          <w:sz w:val="22"/>
          <w:szCs w:val="22"/>
        </w:rPr>
        <w:t xml:space="preserve"> </w:t>
      </w:r>
      <w:proofErr w:type="spellStart"/>
      <w:r w:rsidRPr="00762D24">
        <w:rPr>
          <w:rFonts w:ascii="Arial Narrow" w:hAnsi="Arial Narrow"/>
          <w:b/>
          <w:sz w:val="22"/>
          <w:szCs w:val="22"/>
        </w:rPr>
        <w:t>Whitehouse</w:t>
      </w:r>
      <w:proofErr w:type="gramStart"/>
      <w:r w:rsidRPr="00762D24">
        <w:rPr>
          <w:rFonts w:ascii="Arial Narrow" w:hAnsi="Arial Narrow"/>
          <w:b/>
          <w:sz w:val="22"/>
          <w:szCs w:val="22"/>
        </w:rPr>
        <w:t>,Sloan</w:t>
      </w:r>
      <w:proofErr w:type="gramEnd"/>
      <w:r w:rsidRPr="00762D24">
        <w:rPr>
          <w:rFonts w:ascii="Arial Narrow" w:hAnsi="Arial Narrow"/>
          <w:b/>
          <w:sz w:val="22"/>
          <w:szCs w:val="22"/>
        </w:rPr>
        <w:t>-Cettering</w:t>
      </w:r>
      <w:proofErr w:type="spellEnd"/>
      <w:r w:rsidRPr="00762D24">
        <w:rPr>
          <w:rFonts w:ascii="Arial Narrow" w:hAnsi="Arial Narrow"/>
          <w:b/>
          <w:sz w:val="22"/>
          <w:szCs w:val="22"/>
        </w:rPr>
        <w:t xml:space="preserve"> New York</w:t>
      </w:r>
    </w:p>
    <w:p w14:paraId="361BD24F" w14:textId="6187161D" w:rsidR="00660EE9" w:rsidRPr="00762D24" w:rsidRDefault="00660EE9" w:rsidP="004E15FC">
      <w:pPr>
        <w:ind w:left="1440" w:right="-396" w:hanging="1440"/>
        <w:jc w:val="both"/>
        <w:rPr>
          <w:rFonts w:ascii="Arial Narrow" w:hAnsi="Arial Narrow"/>
          <w:sz w:val="22"/>
          <w:szCs w:val="22"/>
        </w:rPr>
      </w:pPr>
      <w:r w:rsidRPr="00762D24">
        <w:rPr>
          <w:rFonts w:ascii="Arial Narrow" w:hAnsi="Arial Narrow"/>
          <w:sz w:val="22"/>
          <w:szCs w:val="22"/>
        </w:rPr>
        <w:t>2011</w:t>
      </w:r>
      <w:r w:rsidR="004E15FC">
        <w:rPr>
          <w:rFonts w:ascii="Arial Narrow" w:hAnsi="Arial Narrow"/>
          <w:sz w:val="22"/>
          <w:szCs w:val="22"/>
        </w:rPr>
        <w:t>-2015</w:t>
      </w:r>
      <w:r w:rsidRPr="00762D24">
        <w:rPr>
          <w:rFonts w:ascii="Arial Narrow" w:hAnsi="Arial Narrow"/>
          <w:sz w:val="22"/>
          <w:szCs w:val="22"/>
        </w:rPr>
        <w:tab/>
        <w:t>Alexander Holms (funded by Parkinson’s UK and the Wellcome Trust)</w:t>
      </w:r>
      <w:r w:rsidR="004E15FC" w:rsidRPr="004E15FC">
        <w:rPr>
          <w:rFonts w:ascii="Arial Narrow" w:hAnsi="Arial Narrow"/>
          <w:b/>
          <w:sz w:val="22"/>
          <w:szCs w:val="22"/>
        </w:rPr>
        <w:t xml:space="preserve"> </w:t>
      </w:r>
      <w:r w:rsidR="004E15FC">
        <w:rPr>
          <w:rFonts w:ascii="Arial Narrow" w:hAnsi="Arial Narrow"/>
          <w:b/>
          <w:sz w:val="22"/>
          <w:szCs w:val="22"/>
        </w:rPr>
        <w:t>Now EBI Cambridge (data curator)</w:t>
      </w:r>
    </w:p>
    <w:p w14:paraId="645FE0B0" w14:textId="342EAEA8" w:rsidR="00660EE9" w:rsidRPr="00762D24" w:rsidRDefault="00660EE9" w:rsidP="004E15FC">
      <w:pPr>
        <w:ind w:left="1440" w:right="-396" w:hanging="1440"/>
        <w:jc w:val="both"/>
        <w:rPr>
          <w:rFonts w:ascii="Arial Narrow" w:hAnsi="Arial Narrow"/>
          <w:sz w:val="22"/>
          <w:szCs w:val="22"/>
        </w:rPr>
      </w:pPr>
      <w:r w:rsidRPr="00762D24">
        <w:rPr>
          <w:rFonts w:ascii="Arial Narrow" w:hAnsi="Arial Narrow"/>
          <w:sz w:val="22"/>
          <w:szCs w:val="22"/>
        </w:rPr>
        <w:t>2013</w:t>
      </w:r>
      <w:r w:rsidR="004E15FC">
        <w:rPr>
          <w:rFonts w:ascii="Arial Narrow" w:hAnsi="Arial Narrow"/>
          <w:sz w:val="22"/>
          <w:szCs w:val="22"/>
        </w:rPr>
        <w:t>-2015</w:t>
      </w:r>
      <w:r w:rsidRPr="00762D24">
        <w:rPr>
          <w:rFonts w:ascii="Arial Narrow" w:hAnsi="Arial Narrow"/>
          <w:sz w:val="22"/>
          <w:szCs w:val="22"/>
        </w:rPr>
        <w:tab/>
      </w:r>
      <w:proofErr w:type="spellStart"/>
      <w:r w:rsidRPr="00762D24">
        <w:rPr>
          <w:rFonts w:ascii="Arial Narrow" w:hAnsi="Arial Narrow"/>
          <w:sz w:val="22"/>
          <w:szCs w:val="22"/>
        </w:rPr>
        <w:t>Vikram</w:t>
      </w:r>
      <w:proofErr w:type="spellEnd"/>
      <w:r w:rsidRPr="00762D24">
        <w:rPr>
          <w:rFonts w:ascii="Arial Narrow" w:hAnsi="Arial Narrow"/>
          <w:sz w:val="22"/>
          <w:szCs w:val="22"/>
        </w:rPr>
        <w:t xml:space="preserve"> Narayan, </w:t>
      </w:r>
      <w:r w:rsidRPr="00762D24">
        <w:rPr>
          <w:rFonts w:ascii="Arial Narrow" w:hAnsi="Arial Narrow"/>
          <w:b/>
          <w:sz w:val="22"/>
          <w:szCs w:val="22"/>
        </w:rPr>
        <w:t>Henry Wellcome Fellow</w:t>
      </w:r>
      <w:r w:rsidRPr="00762D24">
        <w:rPr>
          <w:rFonts w:ascii="Arial Narrow" w:hAnsi="Arial Narrow"/>
          <w:sz w:val="22"/>
          <w:szCs w:val="22"/>
        </w:rPr>
        <w:t>, joint with Angus Lamond</w:t>
      </w:r>
      <w:r>
        <w:rPr>
          <w:rFonts w:ascii="Arial Narrow" w:hAnsi="Arial Narrow"/>
          <w:sz w:val="22"/>
          <w:szCs w:val="22"/>
        </w:rPr>
        <w:t xml:space="preserve"> and Cyn</w:t>
      </w:r>
      <w:r w:rsidRPr="00762D24">
        <w:rPr>
          <w:rFonts w:ascii="Arial Narrow" w:hAnsi="Arial Narrow"/>
          <w:sz w:val="22"/>
          <w:szCs w:val="22"/>
        </w:rPr>
        <w:t>thia Kenyon</w:t>
      </w:r>
      <w:r w:rsidR="004E15FC">
        <w:rPr>
          <w:rFonts w:ascii="Arial Narrow" w:hAnsi="Arial Narrow"/>
          <w:sz w:val="22"/>
          <w:szCs w:val="22"/>
        </w:rPr>
        <w:t>, now Calico, Google, San Francisco</w:t>
      </w:r>
    </w:p>
    <w:p w14:paraId="0FEEA7A9" w14:textId="2257837D" w:rsidR="001D40F4" w:rsidRPr="00762D24" w:rsidRDefault="001D40F4" w:rsidP="001D40F4">
      <w:pPr>
        <w:ind w:right="-396"/>
        <w:jc w:val="both"/>
        <w:rPr>
          <w:rFonts w:ascii="Arial Narrow" w:hAnsi="Arial Narrow"/>
          <w:sz w:val="22"/>
          <w:szCs w:val="22"/>
        </w:rPr>
      </w:pPr>
    </w:p>
    <w:p w14:paraId="51A2AEF3" w14:textId="77777777" w:rsidR="001D40F4" w:rsidRPr="00762D24" w:rsidRDefault="001D40F4" w:rsidP="001D40F4">
      <w:pPr>
        <w:ind w:right="-397"/>
        <w:jc w:val="both"/>
        <w:rPr>
          <w:rFonts w:ascii="Arial Narrow" w:hAnsi="Arial Narrow"/>
          <w:b/>
          <w:u w:val="single"/>
        </w:rPr>
      </w:pPr>
    </w:p>
    <w:p w14:paraId="691E6EBA" w14:textId="77777777" w:rsidR="001D40F4" w:rsidRPr="00762D24" w:rsidRDefault="001D40F4" w:rsidP="001D40F4">
      <w:pPr>
        <w:ind w:right="-397"/>
        <w:jc w:val="both"/>
        <w:rPr>
          <w:rFonts w:ascii="Arial Narrow" w:hAnsi="Arial Narrow"/>
          <w:b/>
          <w:u w:val="single"/>
        </w:rPr>
      </w:pPr>
      <w:r w:rsidRPr="00762D24">
        <w:rPr>
          <w:rFonts w:ascii="Arial Narrow" w:hAnsi="Arial Narrow"/>
          <w:b/>
          <w:u w:val="single"/>
        </w:rPr>
        <w:t xml:space="preserve">Current Post Docs </w:t>
      </w:r>
    </w:p>
    <w:p w14:paraId="4F8AB63A"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2005</w:t>
      </w:r>
      <w:r w:rsidRPr="00762D24">
        <w:rPr>
          <w:rFonts w:ascii="Arial Narrow" w:hAnsi="Arial Narrow"/>
          <w:sz w:val="22"/>
          <w:szCs w:val="22"/>
        </w:rPr>
        <w:tab/>
      </w:r>
      <w:r w:rsidRPr="00762D24">
        <w:rPr>
          <w:rFonts w:ascii="Arial Narrow" w:hAnsi="Arial Narrow"/>
          <w:sz w:val="22"/>
          <w:szCs w:val="22"/>
        </w:rPr>
        <w:tab/>
        <w:t>Bettina Meier (funded by the Wellcome Trust)</w:t>
      </w:r>
    </w:p>
    <w:p w14:paraId="177DB50D"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2010</w:t>
      </w:r>
      <w:r w:rsidRPr="00762D24">
        <w:rPr>
          <w:rFonts w:ascii="Arial Narrow" w:hAnsi="Arial Narrow"/>
          <w:sz w:val="22"/>
          <w:szCs w:val="22"/>
        </w:rPr>
        <w:tab/>
      </w:r>
      <w:r w:rsidRPr="00762D24">
        <w:rPr>
          <w:rFonts w:ascii="Arial Narrow" w:hAnsi="Arial Narrow"/>
          <w:sz w:val="22"/>
          <w:szCs w:val="22"/>
        </w:rPr>
        <w:tab/>
        <w:t>Bin Wang (funded by the Wellcome Trust)</w:t>
      </w:r>
    </w:p>
    <w:p w14:paraId="4C976F5D"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2011</w:t>
      </w:r>
      <w:r w:rsidRPr="00762D24">
        <w:rPr>
          <w:rFonts w:ascii="Arial Narrow" w:hAnsi="Arial Narrow"/>
          <w:sz w:val="22"/>
          <w:szCs w:val="22"/>
        </w:rPr>
        <w:tab/>
      </w:r>
      <w:r w:rsidRPr="00762D24">
        <w:rPr>
          <w:rFonts w:ascii="Arial Narrow" w:hAnsi="Arial Narrow"/>
          <w:sz w:val="22"/>
          <w:szCs w:val="22"/>
        </w:rPr>
        <w:tab/>
        <w:t>Ye Hong (funded by the Wellcome Trust)</w:t>
      </w:r>
    </w:p>
    <w:p w14:paraId="78493DB2"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2013</w:t>
      </w:r>
      <w:r w:rsidRPr="00762D24">
        <w:rPr>
          <w:rFonts w:ascii="Arial Narrow" w:hAnsi="Arial Narrow"/>
          <w:sz w:val="22"/>
          <w:szCs w:val="22"/>
        </w:rPr>
        <w:tab/>
      </w:r>
      <w:r w:rsidRPr="00762D24">
        <w:rPr>
          <w:rFonts w:ascii="Arial Narrow" w:hAnsi="Arial Narrow"/>
          <w:sz w:val="22"/>
          <w:szCs w:val="22"/>
        </w:rPr>
        <w:tab/>
        <w:t xml:space="preserve">Federico </w:t>
      </w:r>
      <w:proofErr w:type="spellStart"/>
      <w:r w:rsidRPr="00762D24">
        <w:rPr>
          <w:rFonts w:ascii="Arial Narrow" w:hAnsi="Arial Narrow"/>
          <w:sz w:val="22"/>
          <w:szCs w:val="22"/>
        </w:rPr>
        <w:t>Pelisch</w:t>
      </w:r>
      <w:proofErr w:type="spellEnd"/>
      <w:r w:rsidRPr="00762D24">
        <w:rPr>
          <w:rFonts w:ascii="Arial Narrow" w:hAnsi="Arial Narrow"/>
          <w:sz w:val="22"/>
          <w:szCs w:val="22"/>
        </w:rPr>
        <w:t xml:space="preserve">, </w:t>
      </w:r>
      <w:r w:rsidRPr="00762D24">
        <w:rPr>
          <w:rFonts w:ascii="Arial Narrow" w:hAnsi="Arial Narrow"/>
          <w:b/>
          <w:sz w:val="22"/>
          <w:szCs w:val="22"/>
        </w:rPr>
        <w:t>EU Marie Curie Fellow</w:t>
      </w:r>
      <w:r w:rsidRPr="00762D24">
        <w:rPr>
          <w:rFonts w:ascii="Arial Narrow" w:hAnsi="Arial Narrow"/>
          <w:sz w:val="22"/>
          <w:szCs w:val="22"/>
        </w:rPr>
        <w:t>, joint with Ronald Hay</w:t>
      </w:r>
    </w:p>
    <w:p w14:paraId="2CD0C78E" w14:textId="77777777" w:rsidR="001D40F4" w:rsidRPr="00762D24" w:rsidRDefault="001D40F4" w:rsidP="001D40F4">
      <w:pPr>
        <w:spacing w:line="360" w:lineRule="auto"/>
        <w:ind w:right="-396"/>
        <w:jc w:val="both"/>
        <w:rPr>
          <w:rFonts w:ascii="Arial Narrow" w:hAnsi="Arial Narrow"/>
          <w:sz w:val="22"/>
          <w:szCs w:val="22"/>
        </w:rPr>
      </w:pPr>
      <w:r w:rsidRPr="00762D24">
        <w:rPr>
          <w:rFonts w:ascii="Arial Narrow" w:hAnsi="Arial Narrow"/>
          <w:sz w:val="22"/>
          <w:szCs w:val="22"/>
        </w:rPr>
        <w:t>2013</w:t>
      </w:r>
      <w:r w:rsidRPr="00762D24">
        <w:rPr>
          <w:rFonts w:ascii="Arial Narrow" w:hAnsi="Arial Narrow"/>
          <w:sz w:val="22"/>
          <w:szCs w:val="22"/>
        </w:rPr>
        <w:tab/>
      </w:r>
      <w:r w:rsidRPr="00762D24">
        <w:rPr>
          <w:rFonts w:ascii="Arial Narrow" w:hAnsi="Arial Narrow"/>
          <w:sz w:val="22"/>
          <w:szCs w:val="22"/>
        </w:rPr>
        <w:tab/>
        <w:t>Victor Gonzales-</w:t>
      </w:r>
      <w:proofErr w:type="spellStart"/>
      <w:r w:rsidRPr="00762D24">
        <w:rPr>
          <w:rFonts w:ascii="Arial Narrow" w:hAnsi="Arial Narrow"/>
          <w:sz w:val="22"/>
          <w:szCs w:val="22"/>
        </w:rPr>
        <w:t>Huici</w:t>
      </w:r>
      <w:proofErr w:type="spellEnd"/>
      <w:r w:rsidRPr="00762D24">
        <w:rPr>
          <w:rFonts w:ascii="Arial Narrow" w:hAnsi="Arial Narrow"/>
          <w:sz w:val="22"/>
          <w:szCs w:val="22"/>
        </w:rPr>
        <w:t xml:space="preserve"> (funded by CRUK) </w:t>
      </w:r>
    </w:p>
    <w:p w14:paraId="60847005" w14:textId="77777777" w:rsidR="001D40F4" w:rsidRPr="00762D24" w:rsidRDefault="001D40F4" w:rsidP="001D40F4">
      <w:pPr>
        <w:spacing w:line="360" w:lineRule="auto"/>
        <w:ind w:right="-396"/>
        <w:jc w:val="both"/>
        <w:rPr>
          <w:rFonts w:ascii="Arial Narrow" w:hAnsi="Arial Narrow" w:cs="Arial"/>
          <w:b/>
          <w:sz w:val="32"/>
          <w:szCs w:val="32"/>
          <w:u w:val="single"/>
        </w:rPr>
      </w:pPr>
      <w:r w:rsidRPr="00762D24">
        <w:rPr>
          <w:rFonts w:ascii="Arial Narrow" w:hAnsi="Arial Narrow" w:cs="Arial"/>
          <w:b/>
          <w:sz w:val="32"/>
          <w:szCs w:val="32"/>
          <w:u w:val="single"/>
        </w:rPr>
        <w:t>Invited Talks and Oral Presentation at Meetings (since 2000)</w:t>
      </w:r>
    </w:p>
    <w:p w14:paraId="53CA5D10" w14:textId="77777777" w:rsidR="001D40F4" w:rsidRPr="00762D24" w:rsidRDefault="001D40F4" w:rsidP="001D40F4">
      <w:pPr>
        <w:jc w:val="both"/>
        <w:rPr>
          <w:rFonts w:ascii="Arial Narrow" w:hAnsi="Arial Narrow"/>
          <w:sz w:val="22"/>
          <w:szCs w:val="22"/>
        </w:rPr>
      </w:pPr>
      <w:r w:rsidRPr="00762D24">
        <w:rPr>
          <w:rFonts w:ascii="Arial Narrow" w:hAnsi="Arial Narrow"/>
          <w:sz w:val="22"/>
          <w:szCs w:val="22"/>
        </w:rPr>
        <w:t xml:space="preserve">Sept. 2001    </w:t>
      </w:r>
      <w:r w:rsidRPr="00762D24">
        <w:rPr>
          <w:rFonts w:ascii="Arial Narrow" w:hAnsi="Arial Narrow"/>
          <w:sz w:val="22"/>
          <w:szCs w:val="22"/>
        </w:rPr>
        <w:tab/>
        <w:t xml:space="preserve">EMBO cell cycle workshop, Salamanca, Spain </w:t>
      </w:r>
    </w:p>
    <w:p w14:paraId="15610236" w14:textId="77777777" w:rsidR="001D40F4" w:rsidRPr="00762D24" w:rsidRDefault="001D40F4" w:rsidP="001D40F4">
      <w:pPr>
        <w:jc w:val="both"/>
        <w:rPr>
          <w:rFonts w:ascii="Arial Narrow" w:hAnsi="Arial Narrow"/>
          <w:sz w:val="22"/>
          <w:szCs w:val="22"/>
        </w:rPr>
      </w:pPr>
      <w:r w:rsidRPr="00762D24">
        <w:rPr>
          <w:rFonts w:ascii="Arial Narrow" w:hAnsi="Arial Narrow"/>
          <w:sz w:val="22"/>
          <w:szCs w:val="22"/>
        </w:rPr>
        <w:t xml:space="preserve">Nov. 2001   </w:t>
      </w:r>
      <w:r w:rsidRPr="00762D24">
        <w:rPr>
          <w:rFonts w:ascii="Arial Narrow" w:hAnsi="Arial Narrow"/>
          <w:sz w:val="22"/>
          <w:szCs w:val="22"/>
        </w:rPr>
        <w:tab/>
        <w:t>University of Vienna, Austria</w:t>
      </w:r>
    </w:p>
    <w:p w14:paraId="459E8B76" w14:textId="77777777" w:rsidR="001D40F4" w:rsidRPr="00762D24" w:rsidRDefault="001D40F4" w:rsidP="001D40F4">
      <w:pPr>
        <w:jc w:val="both"/>
        <w:rPr>
          <w:rFonts w:ascii="Arial Narrow" w:hAnsi="Arial Narrow"/>
          <w:sz w:val="22"/>
          <w:szCs w:val="22"/>
        </w:rPr>
      </w:pPr>
      <w:r w:rsidRPr="00762D24">
        <w:rPr>
          <w:rFonts w:ascii="Arial Narrow" w:hAnsi="Arial Narrow"/>
          <w:sz w:val="22"/>
          <w:szCs w:val="22"/>
        </w:rPr>
        <w:t xml:space="preserve">Mar. 2003    </w:t>
      </w:r>
      <w:r w:rsidRPr="00762D24">
        <w:rPr>
          <w:rFonts w:ascii="Arial Narrow" w:hAnsi="Arial Narrow"/>
          <w:sz w:val="22"/>
          <w:szCs w:val="22"/>
        </w:rPr>
        <w:tab/>
        <w:t>University of Fribourg, Switzerland</w:t>
      </w:r>
    </w:p>
    <w:p w14:paraId="6E591065" w14:textId="77777777" w:rsidR="001D40F4" w:rsidRPr="00762D24" w:rsidRDefault="001D40F4" w:rsidP="001D40F4">
      <w:pPr>
        <w:jc w:val="both"/>
        <w:rPr>
          <w:rFonts w:ascii="Arial Narrow" w:hAnsi="Arial Narrow"/>
          <w:sz w:val="22"/>
          <w:szCs w:val="22"/>
        </w:rPr>
      </w:pPr>
      <w:r w:rsidRPr="00762D24">
        <w:rPr>
          <w:rFonts w:ascii="Arial Narrow" w:hAnsi="Arial Narrow"/>
          <w:sz w:val="22"/>
          <w:szCs w:val="22"/>
        </w:rPr>
        <w:tab/>
      </w:r>
      <w:r w:rsidRPr="00762D24">
        <w:rPr>
          <w:rFonts w:ascii="Arial Narrow" w:hAnsi="Arial Narrow"/>
          <w:sz w:val="22"/>
          <w:szCs w:val="22"/>
        </w:rPr>
        <w:tab/>
        <w:t>Gurdon Institute, Cambridge, UK</w:t>
      </w:r>
    </w:p>
    <w:p w14:paraId="69D6ED6C" w14:textId="77777777" w:rsidR="001D40F4" w:rsidRPr="00762D24" w:rsidRDefault="001D40F4" w:rsidP="001D40F4">
      <w:pPr>
        <w:jc w:val="both"/>
        <w:rPr>
          <w:rFonts w:ascii="Arial Narrow" w:hAnsi="Arial Narrow"/>
          <w:sz w:val="22"/>
          <w:szCs w:val="22"/>
        </w:rPr>
      </w:pPr>
      <w:r w:rsidRPr="00762D24">
        <w:rPr>
          <w:rFonts w:ascii="Arial Narrow" w:hAnsi="Arial Narrow"/>
          <w:sz w:val="22"/>
          <w:szCs w:val="22"/>
        </w:rPr>
        <w:t xml:space="preserve">May 2003     </w:t>
      </w:r>
      <w:r w:rsidRPr="00762D24">
        <w:rPr>
          <w:rFonts w:ascii="Arial Narrow" w:hAnsi="Arial Narrow"/>
          <w:sz w:val="22"/>
          <w:szCs w:val="22"/>
        </w:rPr>
        <w:tab/>
        <w:t xml:space="preserve">German Society for Cell Biology, Bonn, Germany </w:t>
      </w:r>
    </w:p>
    <w:p w14:paraId="755F3673" w14:textId="77777777" w:rsidR="001D40F4" w:rsidRPr="00762D24" w:rsidRDefault="001D40F4" w:rsidP="001D40F4">
      <w:pPr>
        <w:jc w:val="both"/>
        <w:rPr>
          <w:rFonts w:ascii="Arial Narrow" w:hAnsi="Arial Narrow"/>
          <w:sz w:val="22"/>
          <w:szCs w:val="22"/>
        </w:rPr>
      </w:pPr>
      <w:r w:rsidRPr="00762D24">
        <w:rPr>
          <w:rFonts w:ascii="Arial Narrow" w:hAnsi="Arial Narrow"/>
          <w:sz w:val="22"/>
          <w:szCs w:val="22"/>
        </w:rPr>
        <w:tab/>
      </w:r>
      <w:r w:rsidRPr="00762D24">
        <w:rPr>
          <w:rFonts w:ascii="Arial Narrow" w:hAnsi="Arial Narrow"/>
          <w:sz w:val="22"/>
          <w:szCs w:val="22"/>
        </w:rPr>
        <w:tab/>
        <w:t>ISREC, Lausanne, Switzerland</w:t>
      </w:r>
    </w:p>
    <w:p w14:paraId="60B8E165" w14:textId="77777777" w:rsidR="001D40F4" w:rsidRPr="00762D24" w:rsidRDefault="001D40F4" w:rsidP="001D40F4">
      <w:pPr>
        <w:jc w:val="both"/>
        <w:rPr>
          <w:rFonts w:ascii="Arial Narrow" w:hAnsi="Arial Narrow"/>
          <w:sz w:val="22"/>
          <w:szCs w:val="22"/>
        </w:rPr>
      </w:pPr>
      <w:r w:rsidRPr="00762D24">
        <w:rPr>
          <w:rFonts w:ascii="Arial Narrow" w:hAnsi="Arial Narrow"/>
          <w:sz w:val="22"/>
          <w:szCs w:val="22"/>
        </w:rPr>
        <w:tab/>
      </w:r>
      <w:r w:rsidRPr="00762D24">
        <w:rPr>
          <w:rFonts w:ascii="Arial Narrow" w:hAnsi="Arial Narrow"/>
          <w:sz w:val="22"/>
          <w:szCs w:val="22"/>
        </w:rPr>
        <w:tab/>
        <w:t xml:space="preserve">University of Fribourg, Switzerland </w:t>
      </w:r>
    </w:p>
    <w:p w14:paraId="2FABD734" w14:textId="77777777" w:rsidR="001D40F4" w:rsidRPr="00762D24" w:rsidRDefault="001D40F4" w:rsidP="001D40F4">
      <w:pPr>
        <w:jc w:val="both"/>
        <w:rPr>
          <w:rFonts w:ascii="Arial Narrow" w:hAnsi="Arial Narrow"/>
          <w:sz w:val="22"/>
          <w:szCs w:val="22"/>
        </w:rPr>
      </w:pPr>
      <w:r w:rsidRPr="00762D24">
        <w:rPr>
          <w:rFonts w:ascii="Arial Narrow" w:hAnsi="Arial Narrow"/>
          <w:sz w:val="22"/>
          <w:szCs w:val="22"/>
        </w:rPr>
        <w:t xml:space="preserve">July 2003   </w:t>
      </w:r>
      <w:r w:rsidRPr="00762D24">
        <w:rPr>
          <w:rFonts w:ascii="Arial Narrow" w:hAnsi="Arial Narrow"/>
          <w:sz w:val="22"/>
          <w:szCs w:val="22"/>
        </w:rPr>
        <w:tab/>
        <w:t xml:space="preserve">Technical University of </w:t>
      </w:r>
      <w:proofErr w:type="spellStart"/>
      <w:r w:rsidRPr="00762D24">
        <w:rPr>
          <w:rFonts w:ascii="Arial Narrow" w:hAnsi="Arial Narrow"/>
          <w:sz w:val="22"/>
          <w:szCs w:val="22"/>
        </w:rPr>
        <w:t>Braunschweig</w:t>
      </w:r>
      <w:proofErr w:type="spellEnd"/>
      <w:r w:rsidRPr="00762D24">
        <w:rPr>
          <w:rFonts w:ascii="Arial Narrow" w:hAnsi="Arial Narrow"/>
          <w:sz w:val="22"/>
          <w:szCs w:val="22"/>
        </w:rPr>
        <w:t>, Germany</w:t>
      </w:r>
    </w:p>
    <w:p w14:paraId="6E6BB4DD" w14:textId="77777777" w:rsidR="001D40F4" w:rsidRPr="00762D24" w:rsidRDefault="001D40F4" w:rsidP="001D40F4">
      <w:pPr>
        <w:jc w:val="both"/>
        <w:rPr>
          <w:rFonts w:ascii="Arial Narrow" w:hAnsi="Arial Narrow"/>
          <w:sz w:val="22"/>
          <w:szCs w:val="22"/>
        </w:rPr>
      </w:pPr>
      <w:r w:rsidRPr="00762D24">
        <w:rPr>
          <w:rFonts w:ascii="Arial Narrow" w:hAnsi="Arial Narrow"/>
          <w:sz w:val="22"/>
          <w:szCs w:val="22"/>
        </w:rPr>
        <w:t xml:space="preserve">Aug. 2003 </w:t>
      </w:r>
      <w:r w:rsidRPr="00762D24">
        <w:rPr>
          <w:rFonts w:ascii="Arial Narrow" w:hAnsi="Arial Narrow"/>
          <w:sz w:val="22"/>
          <w:szCs w:val="22"/>
        </w:rPr>
        <w:tab/>
        <w:t>Genetic Toxicology DNA repair meeting, Oxford, UK</w:t>
      </w:r>
    </w:p>
    <w:p w14:paraId="35066D5C" w14:textId="77777777" w:rsidR="001D40F4" w:rsidRPr="00762D24" w:rsidRDefault="001D40F4" w:rsidP="001D40F4">
      <w:pPr>
        <w:jc w:val="both"/>
        <w:rPr>
          <w:rFonts w:ascii="Arial Narrow" w:hAnsi="Arial Narrow"/>
          <w:sz w:val="22"/>
          <w:szCs w:val="22"/>
        </w:rPr>
      </w:pPr>
      <w:r w:rsidRPr="00762D24">
        <w:rPr>
          <w:rFonts w:ascii="Arial Narrow" w:hAnsi="Arial Narrow"/>
          <w:sz w:val="22"/>
          <w:szCs w:val="22"/>
        </w:rPr>
        <w:t>Sept. 2003</w:t>
      </w:r>
      <w:r w:rsidRPr="00762D24">
        <w:rPr>
          <w:rFonts w:ascii="Arial Narrow" w:hAnsi="Arial Narrow"/>
          <w:sz w:val="22"/>
          <w:szCs w:val="22"/>
        </w:rPr>
        <w:tab/>
        <w:t>ENS Lyon, France</w:t>
      </w:r>
    </w:p>
    <w:p w14:paraId="529E2BA0" w14:textId="77777777" w:rsidR="001D40F4" w:rsidRPr="00762D24" w:rsidRDefault="001D40F4" w:rsidP="001D40F4">
      <w:pPr>
        <w:jc w:val="both"/>
        <w:rPr>
          <w:rFonts w:ascii="Arial Narrow" w:hAnsi="Arial Narrow"/>
          <w:sz w:val="22"/>
          <w:szCs w:val="22"/>
        </w:rPr>
      </w:pPr>
      <w:r w:rsidRPr="00762D24">
        <w:rPr>
          <w:rFonts w:ascii="Arial Narrow" w:hAnsi="Arial Narrow"/>
          <w:sz w:val="22"/>
          <w:szCs w:val="22"/>
        </w:rPr>
        <w:t>Nov. 2003</w:t>
      </w:r>
      <w:r w:rsidRPr="00762D24">
        <w:rPr>
          <w:rFonts w:ascii="Arial Narrow" w:hAnsi="Arial Narrow"/>
          <w:sz w:val="22"/>
          <w:szCs w:val="22"/>
        </w:rPr>
        <w:tab/>
        <w:t>University of Regensburg, Germany</w:t>
      </w:r>
    </w:p>
    <w:p w14:paraId="18FC84BA" w14:textId="77777777" w:rsidR="001D40F4" w:rsidRPr="00762D24" w:rsidRDefault="001D40F4" w:rsidP="001D40F4">
      <w:pPr>
        <w:jc w:val="both"/>
        <w:rPr>
          <w:rFonts w:ascii="Arial Narrow" w:hAnsi="Arial Narrow"/>
          <w:sz w:val="22"/>
          <w:szCs w:val="22"/>
        </w:rPr>
      </w:pPr>
      <w:r w:rsidRPr="00762D24">
        <w:rPr>
          <w:rFonts w:ascii="Arial Narrow" w:hAnsi="Arial Narrow"/>
          <w:sz w:val="22"/>
          <w:szCs w:val="22"/>
        </w:rPr>
        <w:t xml:space="preserve">Dec. 2003   </w:t>
      </w:r>
      <w:r w:rsidRPr="00762D24">
        <w:rPr>
          <w:rFonts w:ascii="Arial Narrow" w:hAnsi="Arial Narrow"/>
          <w:sz w:val="22"/>
          <w:szCs w:val="22"/>
        </w:rPr>
        <w:tab/>
        <w:t>EU meeting Brussels (Aging), EU</w:t>
      </w:r>
    </w:p>
    <w:p w14:paraId="2A7C80C1" w14:textId="77777777" w:rsidR="001D40F4" w:rsidRPr="00762D24" w:rsidRDefault="001D40F4" w:rsidP="001D40F4">
      <w:pPr>
        <w:jc w:val="both"/>
        <w:rPr>
          <w:rFonts w:ascii="Arial Narrow" w:hAnsi="Arial Narrow"/>
          <w:sz w:val="22"/>
          <w:szCs w:val="22"/>
        </w:rPr>
      </w:pPr>
      <w:r w:rsidRPr="00762D24">
        <w:rPr>
          <w:rFonts w:ascii="Arial Narrow" w:hAnsi="Arial Narrow"/>
          <w:sz w:val="22"/>
          <w:szCs w:val="22"/>
        </w:rPr>
        <w:tab/>
        <w:t xml:space="preserve"> </w:t>
      </w:r>
      <w:r w:rsidRPr="00762D24">
        <w:rPr>
          <w:rFonts w:ascii="Arial Narrow" w:hAnsi="Arial Narrow"/>
          <w:sz w:val="22"/>
          <w:szCs w:val="22"/>
        </w:rPr>
        <w:tab/>
        <w:t>University of Hamburg, Germany</w:t>
      </w:r>
    </w:p>
    <w:p w14:paraId="056433E6" w14:textId="77777777" w:rsidR="001D40F4" w:rsidRPr="00762D24" w:rsidRDefault="001D40F4" w:rsidP="001D40F4">
      <w:pPr>
        <w:jc w:val="both"/>
        <w:rPr>
          <w:rFonts w:ascii="Arial Narrow" w:hAnsi="Arial Narrow"/>
          <w:sz w:val="22"/>
          <w:szCs w:val="22"/>
        </w:rPr>
      </w:pPr>
      <w:r w:rsidRPr="00762D24">
        <w:rPr>
          <w:rFonts w:ascii="Arial Narrow" w:hAnsi="Arial Narrow"/>
          <w:sz w:val="22"/>
          <w:szCs w:val="22"/>
        </w:rPr>
        <w:tab/>
      </w:r>
      <w:r w:rsidRPr="00762D24">
        <w:rPr>
          <w:rFonts w:ascii="Arial Narrow" w:hAnsi="Arial Narrow"/>
          <w:sz w:val="22"/>
          <w:szCs w:val="22"/>
        </w:rPr>
        <w:tab/>
        <w:t>University if Oslo, Norway</w:t>
      </w:r>
    </w:p>
    <w:p w14:paraId="7027B27A" w14:textId="77777777" w:rsidR="001D40F4" w:rsidRPr="00762D24" w:rsidRDefault="001D40F4" w:rsidP="001D40F4">
      <w:pPr>
        <w:jc w:val="both"/>
        <w:rPr>
          <w:rFonts w:ascii="Arial Narrow" w:hAnsi="Arial Narrow"/>
          <w:sz w:val="22"/>
          <w:szCs w:val="22"/>
        </w:rPr>
      </w:pPr>
      <w:r w:rsidRPr="00762D24">
        <w:rPr>
          <w:rFonts w:ascii="Arial Narrow" w:hAnsi="Arial Narrow"/>
          <w:sz w:val="22"/>
          <w:szCs w:val="22"/>
        </w:rPr>
        <w:t xml:space="preserve">Jan. 2004     </w:t>
      </w:r>
      <w:r w:rsidRPr="00762D24">
        <w:rPr>
          <w:rFonts w:ascii="Arial Narrow" w:hAnsi="Arial Narrow"/>
          <w:sz w:val="22"/>
          <w:szCs w:val="22"/>
        </w:rPr>
        <w:tab/>
        <w:t>University of Sheffield, UK</w:t>
      </w:r>
    </w:p>
    <w:p w14:paraId="3DF6EDCD" w14:textId="77777777" w:rsidR="001D40F4" w:rsidRPr="00762D24" w:rsidRDefault="001D40F4" w:rsidP="001D40F4">
      <w:pPr>
        <w:jc w:val="both"/>
        <w:rPr>
          <w:rFonts w:ascii="Arial Narrow" w:hAnsi="Arial Narrow"/>
          <w:sz w:val="22"/>
          <w:szCs w:val="22"/>
        </w:rPr>
      </w:pPr>
      <w:r w:rsidRPr="00762D24">
        <w:rPr>
          <w:rFonts w:ascii="Arial Narrow" w:hAnsi="Arial Narrow"/>
          <w:sz w:val="22"/>
          <w:szCs w:val="22"/>
        </w:rPr>
        <w:t xml:space="preserve">Feb. 2004    </w:t>
      </w:r>
      <w:r w:rsidRPr="00762D24">
        <w:rPr>
          <w:rFonts w:ascii="Arial Narrow" w:hAnsi="Arial Narrow"/>
          <w:sz w:val="22"/>
          <w:szCs w:val="22"/>
        </w:rPr>
        <w:tab/>
        <w:t>Institute for Aging Research, Innsbruck, Austria</w:t>
      </w:r>
    </w:p>
    <w:p w14:paraId="450DB880" w14:textId="77777777" w:rsidR="001D40F4" w:rsidRPr="00762D24" w:rsidRDefault="001D40F4" w:rsidP="001D40F4">
      <w:pPr>
        <w:jc w:val="both"/>
        <w:rPr>
          <w:rFonts w:ascii="Arial Narrow" w:hAnsi="Arial Narrow"/>
          <w:sz w:val="22"/>
          <w:szCs w:val="22"/>
        </w:rPr>
      </w:pPr>
      <w:r w:rsidRPr="00762D24">
        <w:rPr>
          <w:rFonts w:ascii="Arial Narrow" w:hAnsi="Arial Narrow"/>
          <w:sz w:val="22"/>
          <w:szCs w:val="22"/>
        </w:rPr>
        <w:t>Sept. 2004</w:t>
      </w:r>
      <w:r w:rsidRPr="00762D24">
        <w:rPr>
          <w:rFonts w:ascii="Arial Narrow" w:hAnsi="Arial Narrow"/>
          <w:sz w:val="22"/>
          <w:szCs w:val="22"/>
        </w:rPr>
        <w:tab/>
        <w:t>EMBO workshop, Corsica, France</w:t>
      </w:r>
    </w:p>
    <w:p w14:paraId="3A6BD6F9" w14:textId="77777777" w:rsidR="001D40F4" w:rsidRPr="00762D24" w:rsidRDefault="001D40F4" w:rsidP="001D40F4">
      <w:pPr>
        <w:jc w:val="both"/>
        <w:rPr>
          <w:rFonts w:ascii="Arial Narrow" w:hAnsi="Arial Narrow"/>
          <w:sz w:val="22"/>
          <w:szCs w:val="22"/>
        </w:rPr>
      </w:pPr>
      <w:r w:rsidRPr="00762D24">
        <w:rPr>
          <w:rFonts w:ascii="Arial Narrow" w:hAnsi="Arial Narrow"/>
          <w:sz w:val="22"/>
          <w:szCs w:val="22"/>
        </w:rPr>
        <w:t xml:space="preserve">Nov. 2004   </w:t>
      </w:r>
      <w:r w:rsidRPr="00762D24">
        <w:rPr>
          <w:rFonts w:ascii="Arial Narrow" w:hAnsi="Arial Narrow"/>
          <w:sz w:val="22"/>
          <w:szCs w:val="22"/>
        </w:rPr>
        <w:tab/>
        <w:t>University of Zurich, Switzerland</w:t>
      </w:r>
    </w:p>
    <w:p w14:paraId="5622EB71"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 xml:space="preserve">June 2005 </w:t>
      </w:r>
      <w:r w:rsidRPr="00762D24">
        <w:rPr>
          <w:rFonts w:ascii="Arial Narrow" w:hAnsi="Arial Narrow"/>
          <w:sz w:val="22"/>
          <w:szCs w:val="22"/>
        </w:rPr>
        <w:tab/>
        <w:t>University of Newcastle, UK</w:t>
      </w:r>
    </w:p>
    <w:p w14:paraId="14AF37DA"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 xml:space="preserve">July 2005 </w:t>
      </w:r>
      <w:r w:rsidRPr="00762D24">
        <w:rPr>
          <w:rFonts w:ascii="Arial Narrow" w:hAnsi="Arial Narrow"/>
          <w:sz w:val="22"/>
          <w:szCs w:val="22"/>
        </w:rPr>
        <w:tab/>
        <w:t>Plenary talk at International worm meeting (Los Angeles), USA</w:t>
      </w:r>
    </w:p>
    <w:p w14:paraId="20FE6BF5"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Oct. 2005</w:t>
      </w:r>
      <w:r w:rsidRPr="00762D24">
        <w:rPr>
          <w:rFonts w:ascii="Arial Narrow" w:hAnsi="Arial Narrow"/>
          <w:sz w:val="22"/>
          <w:szCs w:val="22"/>
        </w:rPr>
        <w:tab/>
        <w:t>University of Turku, Finland</w:t>
      </w:r>
    </w:p>
    <w:p w14:paraId="5B804D99"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ab/>
      </w:r>
      <w:r w:rsidRPr="00762D24">
        <w:rPr>
          <w:rFonts w:ascii="Arial Narrow" w:hAnsi="Arial Narrow"/>
          <w:sz w:val="22"/>
          <w:szCs w:val="22"/>
        </w:rPr>
        <w:tab/>
        <w:t>University if Helsinki, Finland</w:t>
      </w:r>
    </w:p>
    <w:p w14:paraId="642DDE3E"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Nov. 2005</w:t>
      </w:r>
      <w:r w:rsidRPr="00762D24">
        <w:rPr>
          <w:rFonts w:ascii="Arial Narrow" w:hAnsi="Arial Narrow"/>
          <w:sz w:val="22"/>
          <w:szCs w:val="22"/>
        </w:rPr>
        <w:tab/>
        <w:t>University of Milano, Italy</w:t>
      </w:r>
    </w:p>
    <w:p w14:paraId="4EB3CD6F"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lastRenderedPageBreak/>
        <w:t>Dec. 2005</w:t>
      </w:r>
      <w:r w:rsidRPr="00762D24">
        <w:rPr>
          <w:rFonts w:ascii="Arial Narrow" w:hAnsi="Arial Narrow"/>
          <w:sz w:val="22"/>
          <w:szCs w:val="22"/>
        </w:rPr>
        <w:tab/>
        <w:t>University of Aberdeen, UK</w:t>
      </w:r>
    </w:p>
    <w:p w14:paraId="62DCFE27"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Jan. 2006</w:t>
      </w:r>
      <w:r w:rsidRPr="00762D24">
        <w:rPr>
          <w:rFonts w:ascii="Arial Narrow" w:hAnsi="Arial Narrow"/>
          <w:sz w:val="22"/>
          <w:szCs w:val="22"/>
        </w:rPr>
        <w:tab/>
        <w:t>Apoptosis Meeting Obergurgl, Austria</w:t>
      </w:r>
    </w:p>
    <w:p w14:paraId="530F0E69"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Mar. 2006</w:t>
      </w:r>
      <w:r w:rsidRPr="00762D24">
        <w:rPr>
          <w:rFonts w:ascii="Arial Narrow" w:hAnsi="Arial Narrow"/>
          <w:sz w:val="22"/>
          <w:szCs w:val="22"/>
        </w:rPr>
        <w:tab/>
        <w:t>European Apoptosis Meeting, Crete, Greece</w:t>
      </w:r>
    </w:p>
    <w:p w14:paraId="03A8AFBC"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ab/>
      </w:r>
      <w:r w:rsidRPr="00762D24">
        <w:rPr>
          <w:rFonts w:ascii="Arial Narrow" w:hAnsi="Arial Narrow"/>
          <w:sz w:val="22"/>
          <w:szCs w:val="22"/>
        </w:rPr>
        <w:tab/>
        <w:t>Dundee/ Toulouse Meeting, Toulouse, France</w:t>
      </w:r>
    </w:p>
    <w:p w14:paraId="796A6DC0"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April 2006</w:t>
      </w:r>
      <w:r w:rsidRPr="00762D24">
        <w:rPr>
          <w:rFonts w:ascii="Arial Narrow" w:hAnsi="Arial Narrow"/>
          <w:sz w:val="22"/>
          <w:szCs w:val="22"/>
        </w:rPr>
        <w:tab/>
      </w:r>
      <w:proofErr w:type="spellStart"/>
      <w:r w:rsidRPr="00762D24">
        <w:rPr>
          <w:rFonts w:ascii="Arial Narrow" w:hAnsi="Arial Narrow"/>
          <w:sz w:val="22"/>
          <w:szCs w:val="22"/>
        </w:rPr>
        <w:t>Ninewells</w:t>
      </w:r>
      <w:proofErr w:type="spellEnd"/>
      <w:r w:rsidRPr="00762D24">
        <w:rPr>
          <w:rFonts w:ascii="Arial Narrow" w:hAnsi="Arial Narrow"/>
          <w:sz w:val="22"/>
          <w:szCs w:val="22"/>
        </w:rPr>
        <w:t xml:space="preserve"> Hospital Dundee University, UK</w:t>
      </w:r>
    </w:p>
    <w:p w14:paraId="03015045" w14:textId="77777777" w:rsidR="001D40F4" w:rsidRPr="00762D24" w:rsidRDefault="001D40F4" w:rsidP="001D40F4">
      <w:pPr>
        <w:ind w:left="708" w:right="-396" w:firstLine="708"/>
        <w:jc w:val="both"/>
        <w:rPr>
          <w:rFonts w:ascii="Arial Narrow" w:hAnsi="Arial Narrow"/>
          <w:sz w:val="22"/>
          <w:szCs w:val="22"/>
        </w:rPr>
      </w:pPr>
      <w:r w:rsidRPr="00762D24">
        <w:rPr>
          <w:rFonts w:ascii="Arial Narrow" w:hAnsi="Arial Narrow"/>
          <w:sz w:val="22"/>
          <w:szCs w:val="22"/>
        </w:rPr>
        <w:t>University of Montreal, Canada</w:t>
      </w:r>
    </w:p>
    <w:p w14:paraId="647121BC"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ab/>
      </w:r>
      <w:r w:rsidRPr="00762D24">
        <w:rPr>
          <w:rFonts w:ascii="Arial Narrow" w:hAnsi="Arial Narrow"/>
          <w:sz w:val="22"/>
          <w:szCs w:val="22"/>
        </w:rPr>
        <w:tab/>
        <w:t>University of Toronto, Canada</w:t>
      </w:r>
    </w:p>
    <w:p w14:paraId="63280BC1"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Jan. 2007</w:t>
      </w:r>
      <w:r w:rsidRPr="00762D24">
        <w:rPr>
          <w:rFonts w:ascii="Arial Narrow" w:hAnsi="Arial Narrow"/>
          <w:sz w:val="22"/>
          <w:szCs w:val="22"/>
        </w:rPr>
        <w:tab/>
        <w:t>MRC Edinburgh, UK</w:t>
      </w:r>
    </w:p>
    <w:p w14:paraId="1257CF85"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Feb. 2007</w:t>
      </w:r>
      <w:r w:rsidRPr="00762D24">
        <w:rPr>
          <w:rFonts w:ascii="Arial Narrow" w:hAnsi="Arial Narrow"/>
          <w:sz w:val="22"/>
          <w:szCs w:val="22"/>
        </w:rPr>
        <w:tab/>
        <w:t>CR-UK Fellows Meeting, UK</w:t>
      </w:r>
    </w:p>
    <w:p w14:paraId="4DC0E414"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April. 2007</w:t>
      </w:r>
      <w:r w:rsidRPr="00762D24">
        <w:rPr>
          <w:rFonts w:ascii="Arial Narrow" w:hAnsi="Arial Narrow"/>
          <w:sz w:val="22"/>
          <w:szCs w:val="22"/>
        </w:rPr>
        <w:tab/>
        <w:t>p63 Workshop Rome, Italy</w:t>
      </w:r>
    </w:p>
    <w:p w14:paraId="7BFAA708"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ab/>
      </w:r>
      <w:r w:rsidRPr="00762D24">
        <w:rPr>
          <w:rFonts w:ascii="Arial Narrow" w:hAnsi="Arial Narrow"/>
          <w:sz w:val="22"/>
          <w:szCs w:val="22"/>
        </w:rPr>
        <w:tab/>
        <w:t>FMI Basel, Switzerland</w:t>
      </w:r>
    </w:p>
    <w:p w14:paraId="59E6E0F4"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May 2007</w:t>
      </w:r>
      <w:r w:rsidRPr="00762D24">
        <w:rPr>
          <w:rFonts w:ascii="Arial Narrow" w:hAnsi="Arial Narrow"/>
          <w:sz w:val="22"/>
          <w:szCs w:val="22"/>
        </w:rPr>
        <w:tab/>
        <w:t>ENS Lyon, France</w:t>
      </w:r>
    </w:p>
    <w:p w14:paraId="0950E502"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Nov. 2007</w:t>
      </w:r>
      <w:r w:rsidRPr="00762D24">
        <w:rPr>
          <w:rFonts w:ascii="Arial Narrow" w:hAnsi="Arial Narrow"/>
          <w:sz w:val="22"/>
          <w:szCs w:val="22"/>
        </w:rPr>
        <w:tab/>
        <w:t>University of York, UK</w:t>
      </w:r>
    </w:p>
    <w:p w14:paraId="7F6E3492"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Feb. 2008</w:t>
      </w:r>
      <w:r w:rsidRPr="00762D24">
        <w:rPr>
          <w:rFonts w:ascii="Arial Narrow" w:hAnsi="Arial Narrow"/>
          <w:sz w:val="22"/>
          <w:szCs w:val="22"/>
        </w:rPr>
        <w:tab/>
      </w:r>
      <w:proofErr w:type="spellStart"/>
      <w:r w:rsidRPr="00762D24">
        <w:rPr>
          <w:rFonts w:ascii="Arial Narrow" w:hAnsi="Arial Narrow"/>
          <w:sz w:val="22"/>
          <w:szCs w:val="22"/>
        </w:rPr>
        <w:t>Ninewells</w:t>
      </w:r>
      <w:proofErr w:type="spellEnd"/>
      <w:r w:rsidRPr="00762D24">
        <w:rPr>
          <w:rFonts w:ascii="Arial Narrow" w:hAnsi="Arial Narrow"/>
          <w:sz w:val="22"/>
          <w:szCs w:val="22"/>
        </w:rPr>
        <w:t xml:space="preserve"> Hospital, Dundee, UK</w:t>
      </w:r>
    </w:p>
    <w:p w14:paraId="41E3C3BE"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ab/>
      </w:r>
      <w:r w:rsidRPr="00762D24">
        <w:rPr>
          <w:rFonts w:ascii="Arial Narrow" w:hAnsi="Arial Narrow"/>
          <w:sz w:val="22"/>
          <w:szCs w:val="22"/>
        </w:rPr>
        <w:tab/>
        <w:t>MRC unit Sussex, UK</w:t>
      </w:r>
    </w:p>
    <w:p w14:paraId="59D92FDB"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 xml:space="preserve">June 2008 </w:t>
      </w:r>
      <w:r w:rsidRPr="00762D24">
        <w:rPr>
          <w:rFonts w:ascii="Arial Narrow" w:hAnsi="Arial Narrow"/>
          <w:sz w:val="22"/>
          <w:szCs w:val="22"/>
        </w:rPr>
        <w:tab/>
        <w:t>ENS Lyon, France</w:t>
      </w:r>
    </w:p>
    <w:p w14:paraId="7C0DCA9C"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ab/>
      </w:r>
      <w:r w:rsidRPr="00762D24">
        <w:rPr>
          <w:rFonts w:ascii="Arial Narrow" w:hAnsi="Arial Narrow"/>
          <w:sz w:val="22"/>
          <w:szCs w:val="22"/>
        </w:rPr>
        <w:tab/>
        <w:t>Sloan Kettering, New York, USA</w:t>
      </w:r>
    </w:p>
    <w:p w14:paraId="3822ABA6"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ab/>
      </w:r>
      <w:r w:rsidRPr="00762D24">
        <w:rPr>
          <w:rFonts w:ascii="Arial Narrow" w:hAnsi="Arial Narrow"/>
          <w:sz w:val="22"/>
          <w:szCs w:val="22"/>
        </w:rPr>
        <w:tab/>
        <w:t xml:space="preserve">Madison </w:t>
      </w:r>
      <w:r w:rsidRPr="00762D24">
        <w:rPr>
          <w:rFonts w:ascii="Arial Narrow" w:hAnsi="Arial Narrow"/>
          <w:i/>
          <w:iCs/>
          <w:sz w:val="22"/>
          <w:szCs w:val="22"/>
        </w:rPr>
        <w:t xml:space="preserve">C. elegans </w:t>
      </w:r>
      <w:r w:rsidRPr="00762D24">
        <w:rPr>
          <w:rFonts w:ascii="Arial Narrow" w:hAnsi="Arial Narrow"/>
          <w:sz w:val="22"/>
          <w:szCs w:val="22"/>
        </w:rPr>
        <w:t>topic meeting, USA</w:t>
      </w:r>
    </w:p>
    <w:p w14:paraId="251FC537"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Nov. 2008</w:t>
      </w:r>
      <w:r w:rsidRPr="00762D24">
        <w:rPr>
          <w:rFonts w:ascii="Arial Narrow" w:hAnsi="Arial Narrow"/>
          <w:sz w:val="22"/>
          <w:szCs w:val="22"/>
        </w:rPr>
        <w:tab/>
        <w:t>University of Helsinki, Finland</w:t>
      </w:r>
      <w:r w:rsidRPr="00762D24">
        <w:rPr>
          <w:rFonts w:ascii="Arial Narrow" w:hAnsi="Arial Narrow"/>
          <w:sz w:val="22"/>
          <w:szCs w:val="22"/>
        </w:rPr>
        <w:tab/>
      </w:r>
    </w:p>
    <w:p w14:paraId="4EDD9483"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Dec. 2008</w:t>
      </w:r>
      <w:r w:rsidRPr="00762D24">
        <w:rPr>
          <w:rFonts w:ascii="Arial Narrow" w:hAnsi="Arial Narrow"/>
          <w:sz w:val="22"/>
          <w:szCs w:val="22"/>
        </w:rPr>
        <w:tab/>
        <w:t>CR-UK Fellows Meeting, UK</w:t>
      </w:r>
      <w:r w:rsidRPr="00762D24">
        <w:rPr>
          <w:rFonts w:ascii="Arial Narrow" w:hAnsi="Arial Narrow"/>
          <w:sz w:val="22"/>
          <w:szCs w:val="22"/>
        </w:rPr>
        <w:tab/>
      </w:r>
      <w:r w:rsidRPr="00762D24">
        <w:rPr>
          <w:rFonts w:ascii="Arial Narrow" w:hAnsi="Arial Narrow"/>
          <w:sz w:val="22"/>
          <w:szCs w:val="22"/>
        </w:rPr>
        <w:tab/>
      </w:r>
      <w:r w:rsidRPr="00762D24">
        <w:rPr>
          <w:rFonts w:ascii="Arial Narrow" w:hAnsi="Arial Narrow"/>
          <w:sz w:val="22"/>
          <w:szCs w:val="22"/>
        </w:rPr>
        <w:tab/>
      </w:r>
    </w:p>
    <w:p w14:paraId="25975503"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Jan 2009</w:t>
      </w:r>
      <w:r w:rsidRPr="00762D24">
        <w:rPr>
          <w:rFonts w:ascii="Arial Narrow" w:hAnsi="Arial Narrow"/>
          <w:sz w:val="22"/>
          <w:szCs w:val="22"/>
        </w:rPr>
        <w:tab/>
        <w:t>IFROM, Milano Italy</w:t>
      </w:r>
    </w:p>
    <w:p w14:paraId="39A50B63"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ab/>
      </w:r>
      <w:r w:rsidRPr="00762D24">
        <w:rPr>
          <w:rFonts w:ascii="Arial Narrow" w:hAnsi="Arial Narrow"/>
          <w:sz w:val="22"/>
          <w:szCs w:val="22"/>
        </w:rPr>
        <w:tab/>
        <w:t>Pasteur Institute, Paris, France</w:t>
      </w:r>
    </w:p>
    <w:p w14:paraId="0BB2B0C1"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ab/>
      </w:r>
      <w:r w:rsidRPr="00762D24">
        <w:rPr>
          <w:rFonts w:ascii="Arial Narrow" w:hAnsi="Arial Narrow"/>
          <w:sz w:val="22"/>
          <w:szCs w:val="22"/>
        </w:rPr>
        <w:tab/>
        <w:t>Apoptosis Meeting Obergurgl, Austria</w:t>
      </w:r>
    </w:p>
    <w:p w14:paraId="6133A325"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Mar. 2009</w:t>
      </w:r>
      <w:r w:rsidRPr="00762D24">
        <w:rPr>
          <w:rFonts w:ascii="Arial Narrow" w:hAnsi="Arial Narrow"/>
          <w:sz w:val="22"/>
          <w:szCs w:val="22"/>
        </w:rPr>
        <w:tab/>
      </w:r>
      <w:r w:rsidRPr="00762D24">
        <w:rPr>
          <w:rFonts w:ascii="Arial Narrow" w:eastAsia="Batang" w:hAnsi="Arial Narrow" w:cs="Segoe UI"/>
          <w:sz w:val="22"/>
          <w:szCs w:val="22"/>
          <w:lang w:eastAsia="ko-KR"/>
        </w:rPr>
        <w:t xml:space="preserve">University of Michigan Medical School, </w:t>
      </w:r>
      <w:r w:rsidRPr="00762D24">
        <w:rPr>
          <w:rFonts w:ascii="Arial Narrow" w:hAnsi="Arial Narrow"/>
          <w:sz w:val="22"/>
          <w:szCs w:val="22"/>
        </w:rPr>
        <w:t xml:space="preserve">Ann </w:t>
      </w:r>
      <w:proofErr w:type="spellStart"/>
      <w:r w:rsidRPr="00762D24">
        <w:rPr>
          <w:rFonts w:ascii="Arial Narrow" w:hAnsi="Arial Narrow"/>
          <w:sz w:val="22"/>
          <w:szCs w:val="22"/>
        </w:rPr>
        <w:t>Arbor</w:t>
      </w:r>
      <w:proofErr w:type="spellEnd"/>
      <w:r w:rsidRPr="00762D24">
        <w:rPr>
          <w:rFonts w:ascii="Arial Narrow" w:hAnsi="Arial Narrow"/>
          <w:sz w:val="22"/>
          <w:szCs w:val="22"/>
        </w:rPr>
        <w:t>, USA</w:t>
      </w:r>
    </w:p>
    <w:p w14:paraId="1506A3C7"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ab/>
      </w:r>
      <w:r w:rsidRPr="00762D24">
        <w:rPr>
          <w:rFonts w:ascii="Arial Narrow" w:hAnsi="Arial Narrow"/>
          <w:sz w:val="22"/>
          <w:szCs w:val="22"/>
        </w:rPr>
        <w:tab/>
        <w:t>Harvard Medical School, Boston, USA</w:t>
      </w:r>
    </w:p>
    <w:p w14:paraId="3AC5BAE5"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ab/>
      </w:r>
      <w:r w:rsidRPr="00762D24">
        <w:rPr>
          <w:rFonts w:ascii="Arial Narrow" w:hAnsi="Arial Narrow"/>
          <w:sz w:val="22"/>
          <w:szCs w:val="22"/>
        </w:rPr>
        <w:tab/>
        <w:t>University of Liverpool, UK</w:t>
      </w:r>
    </w:p>
    <w:p w14:paraId="4E9FC679"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May 2009</w:t>
      </w:r>
      <w:r w:rsidRPr="00762D24">
        <w:rPr>
          <w:rFonts w:ascii="Arial Narrow" w:hAnsi="Arial Narrow"/>
          <w:sz w:val="22"/>
          <w:szCs w:val="22"/>
        </w:rPr>
        <w:tab/>
        <w:t xml:space="preserve">ENS Lyon, France </w:t>
      </w:r>
    </w:p>
    <w:p w14:paraId="628DDD48"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ab/>
      </w:r>
      <w:r w:rsidRPr="00762D24">
        <w:rPr>
          <w:rFonts w:ascii="Arial Narrow" w:hAnsi="Arial Narrow"/>
          <w:sz w:val="22"/>
          <w:szCs w:val="22"/>
        </w:rPr>
        <w:tab/>
        <w:t>GENICA/CANGENIN Workshop in Athens, Greece</w:t>
      </w:r>
    </w:p>
    <w:p w14:paraId="776EFE60"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June 2009</w:t>
      </w:r>
      <w:r w:rsidRPr="00762D24">
        <w:rPr>
          <w:rFonts w:ascii="Arial Narrow" w:hAnsi="Arial Narrow"/>
          <w:sz w:val="22"/>
          <w:szCs w:val="22"/>
        </w:rPr>
        <w:tab/>
        <w:t xml:space="preserve">Association of Radiation Research, Meeting, Glasgow, UK </w:t>
      </w:r>
    </w:p>
    <w:p w14:paraId="7821A64D"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ab/>
        <w:t xml:space="preserve"> </w:t>
      </w:r>
      <w:r w:rsidRPr="00762D24">
        <w:rPr>
          <w:rFonts w:ascii="Arial Narrow" w:hAnsi="Arial Narrow"/>
          <w:sz w:val="22"/>
          <w:szCs w:val="22"/>
        </w:rPr>
        <w:tab/>
        <w:t>Plenary talk at International worm meeting (Los Angeles), USA</w:t>
      </w:r>
    </w:p>
    <w:p w14:paraId="3DF5DADF"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 xml:space="preserve">Aug. 2009 </w:t>
      </w:r>
      <w:r w:rsidRPr="00762D24">
        <w:rPr>
          <w:rFonts w:ascii="Arial Narrow" w:hAnsi="Arial Narrow"/>
          <w:sz w:val="22"/>
          <w:szCs w:val="22"/>
        </w:rPr>
        <w:tab/>
        <w:t>p63/p73 workshop, Toronto, Canada</w:t>
      </w:r>
    </w:p>
    <w:p w14:paraId="1BDA8371"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Oct. 2009</w:t>
      </w:r>
      <w:r w:rsidRPr="00762D24">
        <w:rPr>
          <w:rFonts w:ascii="Arial Narrow" w:hAnsi="Arial Narrow"/>
          <w:sz w:val="22"/>
          <w:szCs w:val="22"/>
        </w:rPr>
        <w:tab/>
        <w:t>Korean Cell Biology Meeting, Seoul, Korea</w:t>
      </w:r>
    </w:p>
    <w:p w14:paraId="28F14524"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hAnsi="Arial Narrow"/>
          <w:sz w:val="22"/>
          <w:szCs w:val="22"/>
        </w:rPr>
        <w:tab/>
      </w:r>
      <w:r w:rsidRPr="00762D24">
        <w:rPr>
          <w:rFonts w:ascii="Arial Narrow" w:hAnsi="Arial Narrow"/>
          <w:sz w:val="22"/>
          <w:szCs w:val="22"/>
        </w:rPr>
        <w:tab/>
      </w:r>
      <w:proofErr w:type="gramStart"/>
      <w:r w:rsidRPr="00762D24">
        <w:rPr>
          <w:rFonts w:ascii="Arial Narrow" w:eastAsia="Batang" w:hAnsi="Arial Narrow" w:cs="Segoe UI"/>
          <w:sz w:val="22"/>
          <w:szCs w:val="22"/>
          <w:lang w:eastAsia="ko-KR"/>
        </w:rPr>
        <w:t>Institute of Genetics and Developmental Biology, Chinese Academy of Sciences.</w:t>
      </w:r>
      <w:proofErr w:type="gramEnd"/>
      <w:r w:rsidRPr="00762D24">
        <w:rPr>
          <w:rFonts w:ascii="Arial Narrow" w:eastAsia="Batang" w:hAnsi="Arial Narrow" w:cs="Segoe UI"/>
          <w:sz w:val="22"/>
          <w:szCs w:val="22"/>
          <w:lang w:eastAsia="ko-KR"/>
        </w:rPr>
        <w:t xml:space="preserve"> Beijing, </w:t>
      </w:r>
      <w:r w:rsidRPr="00762D24">
        <w:rPr>
          <w:rFonts w:ascii="Arial Narrow" w:eastAsia="Batang" w:hAnsi="Arial Narrow" w:cs="Segoe UI"/>
          <w:sz w:val="22"/>
          <w:szCs w:val="22"/>
          <w:lang w:eastAsia="ko-KR"/>
        </w:rPr>
        <w:tab/>
      </w:r>
      <w:r w:rsidRPr="00762D24">
        <w:rPr>
          <w:rFonts w:ascii="Arial Narrow" w:eastAsia="Batang" w:hAnsi="Arial Narrow" w:cs="Segoe UI"/>
          <w:sz w:val="22"/>
          <w:szCs w:val="22"/>
          <w:lang w:eastAsia="ko-KR"/>
        </w:rPr>
        <w:tab/>
      </w:r>
      <w:r w:rsidRPr="00762D24">
        <w:rPr>
          <w:rFonts w:ascii="Arial Narrow" w:eastAsia="Batang" w:hAnsi="Arial Narrow" w:cs="Segoe UI"/>
          <w:sz w:val="22"/>
          <w:szCs w:val="22"/>
          <w:lang w:eastAsia="ko-KR"/>
        </w:rPr>
        <w:tab/>
        <w:t>China</w:t>
      </w:r>
    </w:p>
    <w:p w14:paraId="4AF64DAB" w14:textId="77777777" w:rsidR="001D40F4" w:rsidRPr="00762D24" w:rsidRDefault="001D40F4" w:rsidP="001D40F4">
      <w:pPr>
        <w:autoSpaceDE w:val="0"/>
        <w:autoSpaceDN w:val="0"/>
        <w:adjustRightInd w:val="0"/>
        <w:rPr>
          <w:rFonts w:ascii="Verdana" w:eastAsia="Batang" w:hAnsi="Verdana" w:cs="Verdana"/>
          <w:color w:val="686868"/>
          <w:sz w:val="20"/>
          <w:lang w:eastAsia="en-US"/>
        </w:rPr>
      </w:pPr>
      <w:r w:rsidRPr="00762D24">
        <w:rPr>
          <w:rFonts w:ascii="Arial Narrow" w:eastAsia="Batang" w:hAnsi="Arial Narrow" w:cs="Segoe UI"/>
          <w:sz w:val="22"/>
          <w:szCs w:val="22"/>
          <w:lang w:eastAsia="ko-KR"/>
        </w:rPr>
        <w:tab/>
      </w:r>
      <w:r w:rsidRPr="00762D24">
        <w:rPr>
          <w:rFonts w:ascii="Arial Narrow" w:eastAsia="Batang" w:hAnsi="Arial Narrow" w:cs="Segoe UI"/>
          <w:sz w:val="22"/>
          <w:szCs w:val="22"/>
          <w:lang w:eastAsia="ko-KR"/>
        </w:rPr>
        <w:tab/>
        <w:t>The National Institute of Biological Sciences (NIBS), Beijing, China</w:t>
      </w:r>
    </w:p>
    <w:p w14:paraId="660E7FEC" w14:textId="77777777" w:rsidR="001D40F4" w:rsidRPr="00762D24" w:rsidRDefault="001D40F4" w:rsidP="001D40F4">
      <w:pPr>
        <w:autoSpaceDE w:val="0"/>
        <w:autoSpaceDN w:val="0"/>
        <w:adjustRightInd w:val="0"/>
        <w:rPr>
          <w:rFonts w:ascii="Arial Narrow" w:hAnsi="Arial Narrow"/>
          <w:sz w:val="22"/>
          <w:szCs w:val="22"/>
        </w:rPr>
      </w:pPr>
      <w:r w:rsidRPr="00762D24">
        <w:rPr>
          <w:rFonts w:ascii="Arial Narrow" w:eastAsia="Batang" w:hAnsi="Arial Narrow" w:cs="Segoe UI"/>
          <w:sz w:val="22"/>
          <w:szCs w:val="22"/>
          <w:lang w:eastAsia="ko-KR"/>
        </w:rPr>
        <w:t xml:space="preserve">Nov. 2009 </w:t>
      </w:r>
      <w:r w:rsidRPr="00762D24">
        <w:rPr>
          <w:rFonts w:ascii="Arial Narrow" w:eastAsia="Batang" w:hAnsi="Arial Narrow" w:cs="Segoe UI"/>
          <w:sz w:val="22"/>
          <w:szCs w:val="22"/>
          <w:lang w:eastAsia="ko-KR"/>
        </w:rPr>
        <w:tab/>
      </w:r>
      <w:r w:rsidRPr="00762D24">
        <w:rPr>
          <w:rFonts w:ascii="Arial Narrow" w:hAnsi="Arial Narrow"/>
          <w:sz w:val="22"/>
          <w:szCs w:val="22"/>
        </w:rPr>
        <w:t>Biotech Research and Innovation Centre (BRIC), University of Copenhagen, Denmark</w:t>
      </w:r>
    </w:p>
    <w:p w14:paraId="554E62AA" w14:textId="77777777" w:rsidR="001D40F4" w:rsidRPr="00762D24" w:rsidRDefault="001D40F4" w:rsidP="001D40F4">
      <w:pPr>
        <w:autoSpaceDE w:val="0"/>
        <w:autoSpaceDN w:val="0"/>
        <w:adjustRightInd w:val="0"/>
        <w:ind w:left="720" w:firstLine="72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Institute for Genetics, Cologne, Germany</w:t>
      </w:r>
    </w:p>
    <w:p w14:paraId="3B2BFD1C"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Jan. 2010</w:t>
      </w:r>
      <w:r w:rsidRPr="00762D24">
        <w:rPr>
          <w:rFonts w:ascii="Arial Narrow" w:eastAsia="Batang" w:hAnsi="Arial Narrow" w:cs="Segoe UI"/>
          <w:sz w:val="22"/>
          <w:szCs w:val="22"/>
          <w:lang w:eastAsia="ko-KR"/>
        </w:rPr>
        <w:tab/>
        <w:t>A*STAR meeting Singapore</w:t>
      </w:r>
    </w:p>
    <w:p w14:paraId="2199DD7C"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May 2010</w:t>
      </w:r>
      <w:r w:rsidRPr="00762D24">
        <w:rPr>
          <w:rFonts w:ascii="Arial Narrow" w:eastAsia="Batang" w:hAnsi="Arial Narrow" w:cs="Segoe UI"/>
          <w:sz w:val="22"/>
          <w:szCs w:val="22"/>
          <w:lang w:eastAsia="ko-KR"/>
        </w:rPr>
        <w:tab/>
        <w:t>ENS Lyon, France</w:t>
      </w:r>
    </w:p>
    <w:p w14:paraId="26D2AE5F"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Dec 2010</w:t>
      </w:r>
      <w:r w:rsidRPr="00762D24">
        <w:rPr>
          <w:rFonts w:ascii="Arial Narrow" w:eastAsia="Batang" w:hAnsi="Arial Narrow" w:cs="Segoe UI"/>
          <w:sz w:val="22"/>
          <w:szCs w:val="22"/>
          <w:lang w:eastAsia="ko-KR"/>
        </w:rPr>
        <w:tab/>
        <w:t>Birmingham University</w:t>
      </w:r>
    </w:p>
    <w:p w14:paraId="7B78418F"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 xml:space="preserve">Feb 2011 </w:t>
      </w:r>
      <w:r w:rsidRPr="00762D24">
        <w:rPr>
          <w:rFonts w:ascii="Arial Narrow" w:eastAsia="Batang" w:hAnsi="Arial Narrow" w:cs="Segoe UI"/>
          <w:sz w:val="22"/>
          <w:szCs w:val="22"/>
          <w:lang w:eastAsia="ko-KR"/>
        </w:rPr>
        <w:tab/>
        <w:t xml:space="preserve">Invited talk, </w:t>
      </w:r>
      <w:proofErr w:type="spellStart"/>
      <w:r w:rsidRPr="00762D24">
        <w:rPr>
          <w:rFonts w:ascii="Arial Narrow" w:eastAsia="Batang" w:hAnsi="Arial Narrow" w:cs="Segoe UI"/>
          <w:sz w:val="22"/>
          <w:szCs w:val="22"/>
          <w:lang w:eastAsia="ko-KR"/>
        </w:rPr>
        <w:t>Embo</w:t>
      </w:r>
      <w:proofErr w:type="spellEnd"/>
      <w:r w:rsidRPr="00762D24">
        <w:rPr>
          <w:rFonts w:ascii="Arial Narrow" w:eastAsia="Batang" w:hAnsi="Arial Narrow" w:cs="Segoe UI"/>
          <w:sz w:val="22"/>
          <w:szCs w:val="22"/>
          <w:lang w:eastAsia="ko-KR"/>
        </w:rPr>
        <w:t xml:space="preserve"> Molecular Medicine Meeting Obergurgl (Given by post doc Rachael </w:t>
      </w:r>
      <w:r w:rsidRPr="00762D24">
        <w:rPr>
          <w:rFonts w:ascii="Arial Narrow" w:eastAsia="Batang" w:hAnsi="Arial Narrow" w:cs="Segoe UI"/>
          <w:sz w:val="22"/>
          <w:szCs w:val="22"/>
          <w:lang w:eastAsia="ko-KR"/>
        </w:rPr>
        <w:tab/>
      </w:r>
      <w:r w:rsidRPr="00762D24">
        <w:rPr>
          <w:rFonts w:ascii="Arial Narrow" w:eastAsia="Batang" w:hAnsi="Arial Narrow" w:cs="Segoe UI"/>
          <w:sz w:val="22"/>
          <w:szCs w:val="22"/>
          <w:lang w:eastAsia="ko-KR"/>
        </w:rPr>
        <w:tab/>
      </w:r>
      <w:r w:rsidRPr="00762D24">
        <w:rPr>
          <w:rFonts w:ascii="Arial Narrow" w:eastAsia="Batang" w:hAnsi="Arial Narrow" w:cs="Segoe UI"/>
          <w:sz w:val="22"/>
          <w:szCs w:val="22"/>
          <w:lang w:eastAsia="ko-KR"/>
        </w:rPr>
        <w:tab/>
        <w:t>Rutkowski), Austria</w:t>
      </w:r>
    </w:p>
    <w:p w14:paraId="4F77FCFD"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Mar. 2011</w:t>
      </w:r>
      <w:r w:rsidRPr="00762D24">
        <w:rPr>
          <w:rFonts w:ascii="Arial Narrow" w:eastAsia="Batang" w:hAnsi="Arial Narrow" w:cs="Segoe UI"/>
          <w:sz w:val="22"/>
          <w:szCs w:val="22"/>
          <w:lang w:eastAsia="ko-KR"/>
        </w:rPr>
        <w:tab/>
        <w:t>Dundee/ Belfast CRUK meeting</w:t>
      </w:r>
    </w:p>
    <w:p w14:paraId="4931616F"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 xml:space="preserve">May 2011 </w:t>
      </w:r>
      <w:r w:rsidRPr="00762D24">
        <w:rPr>
          <w:rFonts w:ascii="Arial Narrow" w:eastAsia="Batang" w:hAnsi="Arial Narrow" w:cs="Segoe UI"/>
          <w:sz w:val="22"/>
          <w:szCs w:val="22"/>
          <w:lang w:eastAsia="ko-KR"/>
        </w:rPr>
        <w:tab/>
        <w:t>ENS Lyon, France</w:t>
      </w:r>
    </w:p>
    <w:p w14:paraId="0673ABE8"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ab/>
      </w:r>
      <w:r w:rsidRPr="00762D24">
        <w:rPr>
          <w:rFonts w:ascii="Arial Narrow" w:eastAsia="Batang" w:hAnsi="Arial Narrow" w:cs="Segoe UI"/>
          <w:sz w:val="22"/>
          <w:szCs w:val="22"/>
          <w:lang w:eastAsia="ko-KR"/>
        </w:rPr>
        <w:tab/>
        <w:t>SPRING, Parkinson Disease Conference, York</w:t>
      </w:r>
    </w:p>
    <w:p w14:paraId="1E9688D3"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 xml:space="preserve">June 2011 </w:t>
      </w:r>
      <w:r w:rsidRPr="00762D24">
        <w:rPr>
          <w:rFonts w:ascii="Arial Narrow" w:eastAsia="Batang" w:hAnsi="Arial Narrow" w:cs="Segoe UI"/>
          <w:sz w:val="22"/>
          <w:szCs w:val="22"/>
          <w:lang w:eastAsia="ko-KR"/>
        </w:rPr>
        <w:tab/>
        <w:t>Cardiff University</w:t>
      </w:r>
    </w:p>
    <w:p w14:paraId="100BBA35"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Nov. 2011</w:t>
      </w:r>
      <w:r w:rsidRPr="00762D24">
        <w:rPr>
          <w:rFonts w:ascii="Arial Narrow" w:eastAsia="Batang" w:hAnsi="Arial Narrow" w:cs="Segoe UI"/>
          <w:sz w:val="22"/>
          <w:szCs w:val="22"/>
          <w:lang w:eastAsia="ko-KR"/>
        </w:rPr>
        <w:tab/>
        <w:t>Helsinki University</w:t>
      </w:r>
    </w:p>
    <w:p w14:paraId="2CF33588" w14:textId="77777777" w:rsidR="001D40F4" w:rsidRPr="00762D24" w:rsidRDefault="001D40F4" w:rsidP="001D40F4">
      <w:pPr>
        <w:ind w:right="-396"/>
        <w:jc w:val="both"/>
        <w:rPr>
          <w:rFonts w:ascii="Arial Narrow" w:hAnsi="Arial Narrow"/>
          <w:sz w:val="22"/>
          <w:szCs w:val="22"/>
        </w:rPr>
      </w:pPr>
      <w:r w:rsidRPr="00762D24">
        <w:rPr>
          <w:rFonts w:ascii="Arial Narrow" w:eastAsia="Batang" w:hAnsi="Arial Narrow" w:cs="Segoe UI"/>
          <w:sz w:val="22"/>
          <w:szCs w:val="22"/>
          <w:lang w:eastAsia="ko-KR"/>
        </w:rPr>
        <w:t>April 2012</w:t>
      </w:r>
      <w:r w:rsidRPr="00762D24">
        <w:rPr>
          <w:rFonts w:ascii="Arial Narrow" w:hAnsi="Arial Narrow"/>
          <w:sz w:val="22"/>
          <w:szCs w:val="22"/>
        </w:rPr>
        <w:t xml:space="preserve"> </w:t>
      </w:r>
      <w:r w:rsidRPr="00762D24">
        <w:rPr>
          <w:rFonts w:ascii="Arial Narrow" w:hAnsi="Arial Narrow"/>
          <w:sz w:val="22"/>
          <w:szCs w:val="22"/>
        </w:rPr>
        <w:tab/>
        <w:t>GENICA/CANGENIN Workshop in Barcelona, Spain</w:t>
      </w:r>
    </w:p>
    <w:p w14:paraId="095977AE"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ab/>
      </w:r>
      <w:r w:rsidRPr="00762D24">
        <w:rPr>
          <w:rFonts w:ascii="Arial Narrow" w:hAnsi="Arial Narrow"/>
          <w:sz w:val="22"/>
          <w:szCs w:val="22"/>
        </w:rPr>
        <w:tab/>
        <w:t xml:space="preserve">British Cell Biology Meeting, Warwick, UK </w:t>
      </w:r>
    </w:p>
    <w:p w14:paraId="4850F672"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 xml:space="preserve">Sept 2012 </w:t>
      </w:r>
      <w:r w:rsidRPr="00762D24">
        <w:rPr>
          <w:rFonts w:ascii="Arial Narrow" w:eastAsia="Batang" w:hAnsi="Arial Narrow" w:cs="Segoe UI"/>
          <w:sz w:val="22"/>
          <w:szCs w:val="22"/>
          <w:lang w:eastAsia="ko-KR"/>
        </w:rPr>
        <w:tab/>
        <w:t>EMBO, Nuclease Meeting France</w:t>
      </w:r>
    </w:p>
    <w:p w14:paraId="650B6202"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Sept 2012</w:t>
      </w:r>
      <w:r w:rsidRPr="00762D24">
        <w:rPr>
          <w:rFonts w:ascii="Arial Narrow" w:eastAsia="Batang" w:hAnsi="Arial Narrow" w:cs="Segoe UI"/>
          <w:sz w:val="22"/>
          <w:szCs w:val="22"/>
          <w:lang w:eastAsia="ko-KR"/>
        </w:rPr>
        <w:tab/>
        <w:t>CNRS, Montpellier, France</w:t>
      </w:r>
    </w:p>
    <w:p w14:paraId="00BBC477"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Jan. 2013             EMBO conference Obergurgl, Austria, Death in the Alps</w:t>
      </w:r>
    </w:p>
    <w:p w14:paraId="3E6CC5A0" w14:textId="77777777" w:rsidR="001D40F4" w:rsidRPr="00762D24" w:rsidRDefault="001D40F4" w:rsidP="001D40F4">
      <w:pPr>
        <w:autoSpaceDE w:val="0"/>
        <w:autoSpaceDN w:val="0"/>
        <w:adjustRightInd w:val="0"/>
        <w:ind w:left="1440" w:hanging="144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June 2013</w:t>
      </w:r>
      <w:r w:rsidRPr="00762D24">
        <w:rPr>
          <w:rFonts w:ascii="Arial Narrow" w:eastAsia="Batang" w:hAnsi="Arial Narrow" w:cs="Segoe UI"/>
          <w:sz w:val="22"/>
          <w:szCs w:val="22"/>
          <w:lang w:eastAsia="ko-KR"/>
        </w:rPr>
        <w:tab/>
        <w:t>CNRS, Paris, France</w:t>
      </w:r>
    </w:p>
    <w:p w14:paraId="6DE64E09" w14:textId="77777777" w:rsidR="001D40F4" w:rsidRPr="00762D24" w:rsidRDefault="001D40F4" w:rsidP="001D40F4">
      <w:pPr>
        <w:autoSpaceDE w:val="0"/>
        <w:autoSpaceDN w:val="0"/>
        <w:adjustRightInd w:val="0"/>
        <w:ind w:left="144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Talk International Worm Meeting, Los Angeles, USA</w:t>
      </w:r>
    </w:p>
    <w:p w14:paraId="374C9C71" w14:textId="77777777" w:rsidR="001D40F4" w:rsidRPr="00762D24" w:rsidRDefault="001D40F4" w:rsidP="001D40F4">
      <w:pPr>
        <w:autoSpaceDE w:val="0"/>
        <w:autoSpaceDN w:val="0"/>
        <w:adjustRightInd w:val="0"/>
        <w:ind w:left="1440" w:hanging="144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lastRenderedPageBreak/>
        <w:t>July 2013</w:t>
      </w:r>
      <w:r w:rsidRPr="00762D24">
        <w:rPr>
          <w:rFonts w:ascii="Arial Narrow" w:eastAsia="Batang" w:hAnsi="Arial Narrow" w:cs="Segoe UI"/>
          <w:sz w:val="22"/>
          <w:szCs w:val="22"/>
          <w:lang w:eastAsia="ko-KR"/>
        </w:rPr>
        <w:tab/>
      </w:r>
      <w:r w:rsidRPr="00762D24">
        <w:rPr>
          <w:rFonts w:ascii="Arial Narrow" w:eastAsia="Batang" w:hAnsi="Arial Narrow" w:cs="Segoe UI"/>
          <w:b/>
          <w:sz w:val="22"/>
          <w:szCs w:val="22"/>
          <w:lang w:eastAsia="ko-KR"/>
        </w:rPr>
        <w:t>Keynote Talk</w:t>
      </w:r>
      <w:r w:rsidRPr="00762D24">
        <w:rPr>
          <w:rFonts w:ascii="Arial Narrow" w:eastAsia="Batang" w:hAnsi="Arial Narrow" w:cs="Segoe UI"/>
          <w:sz w:val="22"/>
          <w:szCs w:val="22"/>
          <w:lang w:eastAsia="ko-KR"/>
        </w:rPr>
        <w:t xml:space="preserve"> </w:t>
      </w:r>
      <w:r w:rsidRPr="00762D24">
        <w:rPr>
          <w:rFonts w:ascii="Arial Narrow" w:hAnsi="Arial Narrow" w:cs="Arial"/>
          <w:sz w:val="22"/>
          <w:szCs w:val="22"/>
        </w:rPr>
        <w:t>Annual Meeting of the United Kingdom Environmental Mutagenesis Society (UKEMS, Bristol)</w:t>
      </w:r>
    </w:p>
    <w:p w14:paraId="111A678E"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Sept. 2013</w:t>
      </w:r>
      <w:r w:rsidRPr="00762D24">
        <w:rPr>
          <w:rFonts w:ascii="Arial Narrow" w:eastAsia="Batang" w:hAnsi="Arial Narrow" w:cs="Segoe UI"/>
          <w:sz w:val="22"/>
          <w:szCs w:val="22"/>
          <w:lang w:eastAsia="ko-KR"/>
        </w:rPr>
        <w:tab/>
        <w:t>EMBO conference meiosis, Dresden, Germany</w:t>
      </w:r>
    </w:p>
    <w:p w14:paraId="3D037785"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Oct. 2013</w:t>
      </w:r>
      <w:r w:rsidRPr="00762D24">
        <w:rPr>
          <w:rFonts w:ascii="Arial Narrow" w:eastAsia="Batang" w:hAnsi="Arial Narrow" w:cs="Segoe UI"/>
          <w:sz w:val="22"/>
          <w:szCs w:val="22"/>
          <w:lang w:eastAsia="ko-KR"/>
        </w:rPr>
        <w:tab/>
        <w:t>EMBO conference DNA damage response, Greece</w:t>
      </w:r>
    </w:p>
    <w:p w14:paraId="490D075A"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ab/>
      </w:r>
      <w:r w:rsidRPr="00762D24">
        <w:rPr>
          <w:rFonts w:ascii="Arial Narrow" w:eastAsia="Batang" w:hAnsi="Arial Narrow" w:cs="Segoe UI"/>
          <w:sz w:val="22"/>
          <w:szCs w:val="22"/>
          <w:lang w:eastAsia="ko-KR"/>
        </w:rPr>
        <w:tab/>
        <w:t>Talk IFOM, Milano, Italy</w:t>
      </w:r>
    </w:p>
    <w:p w14:paraId="13DFDFF7" w14:textId="77777777" w:rsidR="001D40F4" w:rsidRPr="00762D24" w:rsidRDefault="001D40F4" w:rsidP="001D40F4">
      <w:pPr>
        <w:autoSpaceDE w:val="0"/>
        <w:autoSpaceDN w:val="0"/>
        <w:adjustRightInd w:val="0"/>
        <w:rPr>
          <w:rFonts w:ascii="Arial Narrow" w:eastAsia="Times New Roman" w:hAnsi="Arial Narrow" w:cs="Arial"/>
          <w:bCs/>
          <w:color w:val="000000"/>
          <w:sz w:val="22"/>
          <w:szCs w:val="22"/>
        </w:rPr>
      </w:pPr>
      <w:r w:rsidRPr="00762D24">
        <w:rPr>
          <w:rFonts w:ascii="Arial Narrow" w:eastAsia="Times New Roman" w:hAnsi="Arial Narrow" w:cs="Arial"/>
          <w:bCs/>
          <w:color w:val="000000"/>
          <w:sz w:val="22"/>
          <w:szCs w:val="22"/>
        </w:rPr>
        <w:t>Nov. 2013</w:t>
      </w:r>
      <w:r w:rsidRPr="00762D24">
        <w:rPr>
          <w:rFonts w:ascii="Arial Narrow" w:eastAsia="Times New Roman" w:hAnsi="Arial Narrow" w:cs="Arial"/>
          <w:bCs/>
          <w:color w:val="000000"/>
          <w:sz w:val="22"/>
          <w:szCs w:val="22"/>
        </w:rPr>
        <w:tab/>
        <w:t>University of Cologne</w:t>
      </w:r>
    </w:p>
    <w:p w14:paraId="0E9FB929" w14:textId="77777777" w:rsidR="001D40F4" w:rsidRPr="00762D24" w:rsidRDefault="001D40F4" w:rsidP="001D40F4">
      <w:pPr>
        <w:autoSpaceDE w:val="0"/>
        <w:autoSpaceDN w:val="0"/>
        <w:adjustRightInd w:val="0"/>
        <w:rPr>
          <w:rFonts w:ascii="Arial Narrow" w:eastAsia="Times New Roman" w:hAnsi="Arial Narrow" w:cs="Arial"/>
          <w:bCs/>
          <w:color w:val="000000"/>
          <w:sz w:val="22"/>
          <w:szCs w:val="22"/>
        </w:rPr>
      </w:pPr>
      <w:r w:rsidRPr="00762D24">
        <w:rPr>
          <w:rFonts w:ascii="Arial Narrow" w:eastAsia="Times New Roman" w:hAnsi="Arial Narrow" w:cs="Arial"/>
          <w:bCs/>
          <w:color w:val="000000"/>
          <w:sz w:val="22"/>
          <w:szCs w:val="22"/>
        </w:rPr>
        <w:t>Nov. 2013</w:t>
      </w:r>
      <w:r w:rsidRPr="00762D24">
        <w:rPr>
          <w:rFonts w:ascii="Arial Narrow" w:eastAsia="Times New Roman" w:hAnsi="Arial Narrow" w:cs="Arial"/>
          <w:bCs/>
          <w:color w:val="000000"/>
          <w:sz w:val="22"/>
          <w:szCs w:val="22"/>
        </w:rPr>
        <w:tab/>
        <w:t>NCBS, Bangalore, India</w:t>
      </w:r>
    </w:p>
    <w:p w14:paraId="208F16BD" w14:textId="77777777" w:rsidR="001D40F4" w:rsidRPr="00762D24" w:rsidRDefault="001D40F4" w:rsidP="001D40F4">
      <w:pPr>
        <w:autoSpaceDE w:val="0"/>
        <w:autoSpaceDN w:val="0"/>
        <w:adjustRightInd w:val="0"/>
        <w:rPr>
          <w:rFonts w:ascii="Arial Narrow" w:eastAsia="Times New Roman" w:hAnsi="Arial Narrow" w:cs="Arial"/>
          <w:bCs/>
          <w:color w:val="000000"/>
          <w:sz w:val="22"/>
          <w:szCs w:val="22"/>
        </w:rPr>
      </w:pPr>
      <w:r w:rsidRPr="00762D24">
        <w:rPr>
          <w:rFonts w:ascii="Arial Narrow" w:eastAsia="Times New Roman" w:hAnsi="Arial Narrow" w:cs="Arial"/>
          <w:bCs/>
          <w:color w:val="000000"/>
          <w:sz w:val="22"/>
          <w:szCs w:val="22"/>
        </w:rPr>
        <w:t>Dec. 2013</w:t>
      </w:r>
      <w:r w:rsidRPr="00762D24">
        <w:rPr>
          <w:rFonts w:ascii="Arial Narrow" w:eastAsia="Times New Roman" w:hAnsi="Arial Narrow" w:cs="Arial"/>
          <w:bCs/>
          <w:color w:val="000000"/>
          <w:sz w:val="22"/>
          <w:szCs w:val="22"/>
        </w:rPr>
        <w:tab/>
        <w:t xml:space="preserve">University of </w:t>
      </w:r>
      <w:proofErr w:type="spellStart"/>
      <w:r w:rsidRPr="00762D24">
        <w:rPr>
          <w:rFonts w:ascii="Arial Narrow" w:eastAsia="Times New Roman" w:hAnsi="Arial Narrow" w:cs="Arial"/>
          <w:bCs/>
          <w:color w:val="000000"/>
          <w:sz w:val="22"/>
          <w:szCs w:val="22"/>
        </w:rPr>
        <w:t>Zuerich</w:t>
      </w:r>
      <w:proofErr w:type="spellEnd"/>
    </w:p>
    <w:p w14:paraId="2C681705" w14:textId="77777777" w:rsidR="001D40F4" w:rsidRPr="00762D24" w:rsidRDefault="001D40F4" w:rsidP="001D40F4">
      <w:pPr>
        <w:autoSpaceDE w:val="0"/>
        <w:autoSpaceDN w:val="0"/>
        <w:adjustRightInd w:val="0"/>
        <w:rPr>
          <w:rFonts w:ascii="Arial Narrow" w:eastAsia="Times New Roman" w:hAnsi="Arial Narrow" w:cs="Arial"/>
          <w:bCs/>
          <w:color w:val="000000"/>
          <w:sz w:val="22"/>
          <w:szCs w:val="22"/>
        </w:rPr>
      </w:pPr>
      <w:r w:rsidRPr="00762D24">
        <w:rPr>
          <w:rFonts w:ascii="Arial Narrow" w:eastAsia="Times New Roman" w:hAnsi="Arial Narrow" w:cs="Arial"/>
          <w:bCs/>
          <w:color w:val="000000"/>
          <w:sz w:val="22"/>
          <w:szCs w:val="22"/>
        </w:rPr>
        <w:t>Dec. 2013</w:t>
      </w:r>
      <w:r w:rsidRPr="00762D24">
        <w:rPr>
          <w:rFonts w:ascii="Arial Narrow" w:eastAsia="Times New Roman" w:hAnsi="Arial Narrow" w:cs="Arial"/>
          <w:bCs/>
          <w:color w:val="000000"/>
          <w:sz w:val="22"/>
          <w:szCs w:val="22"/>
        </w:rPr>
        <w:tab/>
      </w:r>
      <w:proofErr w:type="spellStart"/>
      <w:r w:rsidRPr="00762D24">
        <w:rPr>
          <w:rFonts w:ascii="Arial Narrow" w:eastAsia="Times New Roman" w:hAnsi="Arial Narrow" w:cs="Arial"/>
          <w:bCs/>
          <w:color w:val="000000"/>
          <w:sz w:val="22"/>
          <w:szCs w:val="22"/>
        </w:rPr>
        <w:t>Ninewells</w:t>
      </w:r>
      <w:proofErr w:type="spellEnd"/>
      <w:r w:rsidRPr="00762D24">
        <w:rPr>
          <w:rFonts w:ascii="Arial Narrow" w:eastAsia="Times New Roman" w:hAnsi="Arial Narrow" w:cs="Arial"/>
          <w:bCs/>
          <w:color w:val="000000"/>
          <w:sz w:val="22"/>
          <w:szCs w:val="22"/>
        </w:rPr>
        <w:t xml:space="preserve"> Hospital, Dundee</w:t>
      </w:r>
    </w:p>
    <w:p w14:paraId="3047E3CC" w14:textId="77777777" w:rsidR="001D40F4" w:rsidRPr="00762D24" w:rsidRDefault="001D40F4" w:rsidP="001D40F4">
      <w:pPr>
        <w:autoSpaceDE w:val="0"/>
        <w:autoSpaceDN w:val="0"/>
        <w:adjustRightInd w:val="0"/>
        <w:rPr>
          <w:rFonts w:ascii="Arial Narrow" w:eastAsia="Times New Roman" w:hAnsi="Arial Narrow" w:cs="Arial"/>
          <w:bCs/>
          <w:color w:val="000000"/>
          <w:sz w:val="22"/>
          <w:szCs w:val="22"/>
        </w:rPr>
      </w:pPr>
      <w:r w:rsidRPr="00762D24">
        <w:rPr>
          <w:rFonts w:ascii="Arial Narrow" w:eastAsia="Times New Roman" w:hAnsi="Arial Narrow" w:cs="Arial"/>
          <w:bCs/>
          <w:color w:val="000000"/>
          <w:sz w:val="22"/>
          <w:szCs w:val="22"/>
        </w:rPr>
        <w:t>Feb 2014-</w:t>
      </w:r>
      <w:r w:rsidRPr="00762D24">
        <w:rPr>
          <w:rFonts w:ascii="Arial Narrow" w:eastAsia="Times New Roman" w:hAnsi="Arial Narrow" w:cs="Arial"/>
          <w:bCs/>
          <w:color w:val="000000"/>
          <w:sz w:val="22"/>
          <w:szCs w:val="22"/>
        </w:rPr>
        <w:tab/>
        <w:t>St Andrews University</w:t>
      </w:r>
    </w:p>
    <w:p w14:paraId="50FADFCD" w14:textId="77777777" w:rsidR="001D40F4" w:rsidRPr="00762D24" w:rsidRDefault="001D40F4" w:rsidP="001D40F4">
      <w:pPr>
        <w:autoSpaceDE w:val="0"/>
        <w:autoSpaceDN w:val="0"/>
        <w:adjustRightInd w:val="0"/>
        <w:rPr>
          <w:rFonts w:ascii="Arial Narrow" w:eastAsia="Times New Roman" w:hAnsi="Arial Narrow" w:cs="Arial"/>
          <w:bCs/>
          <w:color w:val="000000"/>
          <w:sz w:val="22"/>
          <w:szCs w:val="22"/>
        </w:rPr>
      </w:pPr>
      <w:r w:rsidRPr="00762D24">
        <w:rPr>
          <w:rFonts w:ascii="Arial Narrow" w:eastAsia="Times New Roman" w:hAnsi="Arial Narrow" w:cs="Arial"/>
          <w:bCs/>
          <w:color w:val="000000"/>
          <w:sz w:val="22"/>
          <w:szCs w:val="22"/>
        </w:rPr>
        <w:t>June 2014</w:t>
      </w:r>
      <w:r w:rsidRPr="00762D24">
        <w:rPr>
          <w:rFonts w:ascii="Arial Narrow" w:eastAsia="Times New Roman" w:hAnsi="Arial Narrow" w:cs="Arial"/>
          <w:bCs/>
          <w:color w:val="000000"/>
          <w:sz w:val="22"/>
          <w:szCs w:val="22"/>
        </w:rPr>
        <w:tab/>
        <w:t>Kings College, London</w:t>
      </w:r>
    </w:p>
    <w:p w14:paraId="43689B62" w14:textId="77777777" w:rsidR="001D40F4" w:rsidRPr="00762D24" w:rsidRDefault="001D40F4" w:rsidP="001D40F4">
      <w:pPr>
        <w:autoSpaceDE w:val="0"/>
        <w:autoSpaceDN w:val="0"/>
        <w:adjustRightInd w:val="0"/>
        <w:rPr>
          <w:rFonts w:ascii="Arial Narrow" w:eastAsia="Times New Roman" w:hAnsi="Arial Narrow" w:cs="Arial"/>
          <w:bCs/>
          <w:color w:val="000000"/>
          <w:sz w:val="22"/>
          <w:szCs w:val="22"/>
        </w:rPr>
      </w:pPr>
      <w:r w:rsidRPr="00762D24">
        <w:rPr>
          <w:rFonts w:ascii="Arial Narrow" w:eastAsia="Times New Roman" w:hAnsi="Arial Narrow" w:cs="Arial"/>
          <w:bCs/>
          <w:color w:val="000000"/>
          <w:sz w:val="22"/>
          <w:szCs w:val="22"/>
        </w:rPr>
        <w:t>June 2014</w:t>
      </w:r>
      <w:r w:rsidRPr="00762D24">
        <w:rPr>
          <w:rFonts w:ascii="Arial Narrow" w:eastAsia="Times New Roman" w:hAnsi="Arial Narrow" w:cs="Arial"/>
          <w:bCs/>
          <w:color w:val="000000"/>
          <w:sz w:val="22"/>
          <w:szCs w:val="22"/>
        </w:rPr>
        <w:tab/>
        <w:t>2014 Gordon Research Conference on Mutagenesis, Spain</w:t>
      </w:r>
    </w:p>
    <w:p w14:paraId="1F1DC543"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eastAsia="Times New Roman" w:hAnsi="Arial Narrow" w:cs="Arial"/>
          <w:bCs/>
          <w:color w:val="000000"/>
          <w:sz w:val="22"/>
          <w:szCs w:val="22"/>
        </w:rPr>
        <w:t>July 2014</w:t>
      </w:r>
      <w:r w:rsidRPr="00762D24">
        <w:rPr>
          <w:rFonts w:ascii="Arial Narrow" w:eastAsia="Times New Roman" w:hAnsi="Arial Narrow" w:cs="Arial"/>
          <w:bCs/>
          <w:color w:val="000000"/>
          <w:sz w:val="22"/>
          <w:szCs w:val="22"/>
        </w:rPr>
        <w:tab/>
        <w:t>UKEMS Meeting Lancaster</w:t>
      </w:r>
    </w:p>
    <w:p w14:paraId="542559D4"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Sept 2014</w:t>
      </w:r>
      <w:r w:rsidRPr="00762D24">
        <w:rPr>
          <w:rFonts w:ascii="Arial Narrow" w:eastAsia="Batang" w:hAnsi="Arial Narrow" w:cs="Segoe UI"/>
          <w:sz w:val="22"/>
          <w:szCs w:val="22"/>
          <w:lang w:eastAsia="ko-KR"/>
        </w:rPr>
        <w:tab/>
        <w:t>Max Perutz, 100</w:t>
      </w:r>
      <w:r w:rsidRPr="00762D24">
        <w:rPr>
          <w:rFonts w:ascii="Arial Narrow" w:eastAsia="Batang" w:hAnsi="Arial Narrow" w:cs="Segoe UI"/>
          <w:sz w:val="22"/>
          <w:szCs w:val="22"/>
          <w:vertAlign w:val="superscript"/>
          <w:lang w:eastAsia="ko-KR"/>
        </w:rPr>
        <w:t>th</w:t>
      </w:r>
      <w:r w:rsidRPr="00762D24">
        <w:rPr>
          <w:rFonts w:ascii="Arial Narrow" w:eastAsia="Batang" w:hAnsi="Arial Narrow" w:cs="Segoe UI"/>
          <w:sz w:val="22"/>
          <w:szCs w:val="22"/>
          <w:lang w:eastAsia="ko-KR"/>
        </w:rPr>
        <w:t xml:space="preserve"> birthday memorial conference, Max Perutz Laboratories, Vienna</w:t>
      </w:r>
    </w:p>
    <w:p w14:paraId="37F40696" w14:textId="7FC5E9B8" w:rsidR="001D40F4" w:rsidRPr="00762D24" w:rsidRDefault="00A3682F"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 xml:space="preserve">Nov 2014 </w:t>
      </w:r>
      <w:r w:rsidRPr="00762D24">
        <w:rPr>
          <w:rFonts w:ascii="Arial Narrow" w:eastAsia="Batang" w:hAnsi="Arial Narrow" w:cs="Segoe UI"/>
          <w:sz w:val="22"/>
          <w:szCs w:val="22"/>
          <w:lang w:eastAsia="ko-KR"/>
        </w:rPr>
        <w:tab/>
        <w:t xml:space="preserve">University of </w:t>
      </w:r>
      <w:proofErr w:type="spellStart"/>
      <w:r w:rsidRPr="00762D24">
        <w:rPr>
          <w:rFonts w:ascii="Arial Narrow" w:eastAsia="Batang" w:hAnsi="Arial Narrow" w:cs="Segoe UI"/>
          <w:sz w:val="22"/>
          <w:szCs w:val="22"/>
          <w:lang w:eastAsia="ko-KR"/>
        </w:rPr>
        <w:t>Zuerich</w:t>
      </w:r>
      <w:proofErr w:type="spellEnd"/>
    </w:p>
    <w:p w14:paraId="66A423E3" w14:textId="5C63D2B0" w:rsidR="00A3682F" w:rsidRDefault="00A3682F"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Dec 2014</w:t>
      </w:r>
      <w:r w:rsidRPr="00762D24">
        <w:rPr>
          <w:rFonts w:ascii="Arial Narrow" w:eastAsia="Batang" w:hAnsi="Arial Narrow" w:cs="Segoe UI"/>
          <w:sz w:val="22"/>
          <w:szCs w:val="22"/>
          <w:lang w:eastAsia="ko-KR"/>
        </w:rPr>
        <w:tab/>
        <w:t>Gurdon Institute, Cambridge, UK</w:t>
      </w:r>
    </w:p>
    <w:p w14:paraId="24E33F6E" w14:textId="3A8E22FF" w:rsidR="00E04E1C" w:rsidRDefault="00E04E1C" w:rsidP="00E04E1C">
      <w:pPr>
        <w:autoSpaceDE w:val="0"/>
        <w:autoSpaceDN w:val="0"/>
        <w:adjustRightInd w:val="0"/>
        <w:ind w:left="1440" w:hanging="1440"/>
        <w:rPr>
          <w:rFonts w:ascii="Arial Narrow" w:eastAsia="Batang" w:hAnsi="Arial Narrow" w:cs="Segoe UI"/>
          <w:sz w:val="22"/>
          <w:szCs w:val="22"/>
          <w:lang w:eastAsia="ko-KR"/>
        </w:rPr>
      </w:pPr>
      <w:r>
        <w:rPr>
          <w:rFonts w:ascii="Arial Narrow" w:eastAsia="Batang" w:hAnsi="Arial Narrow" w:cs="Segoe UI"/>
          <w:sz w:val="22"/>
          <w:szCs w:val="22"/>
          <w:lang w:eastAsia="ko-KR"/>
        </w:rPr>
        <w:t xml:space="preserve">March 2015 </w:t>
      </w:r>
      <w:r>
        <w:rPr>
          <w:rFonts w:ascii="Arial Narrow" w:eastAsia="Batang" w:hAnsi="Arial Narrow" w:cs="Segoe UI"/>
          <w:sz w:val="22"/>
          <w:szCs w:val="22"/>
          <w:lang w:eastAsia="ko-KR"/>
        </w:rPr>
        <w:tab/>
        <w:t>‘</w:t>
      </w:r>
      <w:proofErr w:type="spellStart"/>
      <w:r>
        <w:rPr>
          <w:rFonts w:ascii="Arial Narrow" w:eastAsia="Batang" w:hAnsi="Arial Narrow" w:cs="Segoe UI"/>
          <w:sz w:val="22"/>
          <w:szCs w:val="22"/>
          <w:lang w:eastAsia="ko-KR"/>
        </w:rPr>
        <w:t>Gesellschaft</w:t>
      </w:r>
      <w:proofErr w:type="spellEnd"/>
      <w:r>
        <w:rPr>
          <w:rFonts w:ascii="Arial Narrow" w:eastAsia="Batang" w:hAnsi="Arial Narrow" w:cs="Segoe UI"/>
          <w:sz w:val="22"/>
          <w:szCs w:val="22"/>
          <w:lang w:eastAsia="ko-KR"/>
        </w:rPr>
        <w:t xml:space="preserve"> </w:t>
      </w:r>
      <w:proofErr w:type="spellStart"/>
      <w:r>
        <w:rPr>
          <w:rFonts w:ascii="Arial Narrow" w:eastAsia="Batang" w:hAnsi="Arial Narrow" w:cs="Segoe UI"/>
          <w:sz w:val="22"/>
          <w:szCs w:val="22"/>
          <w:lang w:eastAsia="ko-KR"/>
        </w:rPr>
        <w:t>fuer</w:t>
      </w:r>
      <w:proofErr w:type="spellEnd"/>
      <w:r>
        <w:rPr>
          <w:rFonts w:ascii="Arial Narrow" w:eastAsia="Batang" w:hAnsi="Arial Narrow" w:cs="Segoe UI"/>
          <w:sz w:val="22"/>
          <w:szCs w:val="22"/>
          <w:lang w:eastAsia="ko-KR"/>
        </w:rPr>
        <w:t xml:space="preserve"> </w:t>
      </w:r>
      <w:proofErr w:type="spellStart"/>
      <w:r>
        <w:rPr>
          <w:rFonts w:ascii="Arial Narrow" w:eastAsia="Batang" w:hAnsi="Arial Narrow" w:cs="Segoe UI"/>
          <w:sz w:val="22"/>
          <w:szCs w:val="22"/>
          <w:lang w:eastAsia="ko-KR"/>
        </w:rPr>
        <w:t>Umwelt</w:t>
      </w:r>
      <w:proofErr w:type="spellEnd"/>
      <w:r>
        <w:rPr>
          <w:rFonts w:ascii="Arial Narrow" w:eastAsia="Batang" w:hAnsi="Arial Narrow" w:cs="Segoe UI"/>
          <w:sz w:val="22"/>
          <w:szCs w:val="22"/>
          <w:lang w:eastAsia="ko-KR"/>
        </w:rPr>
        <w:t xml:space="preserve"> und </w:t>
      </w:r>
      <w:proofErr w:type="spellStart"/>
      <w:r>
        <w:rPr>
          <w:rFonts w:ascii="Arial Narrow" w:eastAsia="Batang" w:hAnsi="Arial Narrow" w:cs="Segoe UI"/>
          <w:sz w:val="22"/>
          <w:szCs w:val="22"/>
          <w:lang w:eastAsia="ko-KR"/>
        </w:rPr>
        <w:t>Mutationsforschung</w:t>
      </w:r>
      <w:proofErr w:type="gramStart"/>
      <w:r>
        <w:rPr>
          <w:rFonts w:ascii="Arial Narrow" w:eastAsia="Batang" w:hAnsi="Arial Narrow" w:cs="Segoe UI"/>
          <w:sz w:val="22"/>
          <w:szCs w:val="22"/>
          <w:lang w:eastAsia="ko-KR"/>
        </w:rPr>
        <w:t>,Germany</w:t>
      </w:r>
      <w:proofErr w:type="spellEnd"/>
      <w:r>
        <w:rPr>
          <w:rFonts w:ascii="Arial Narrow" w:eastAsia="Batang" w:hAnsi="Arial Narrow" w:cs="Segoe UI"/>
          <w:sz w:val="22"/>
          <w:szCs w:val="22"/>
          <w:lang w:eastAsia="ko-KR"/>
        </w:rPr>
        <w:t>’</w:t>
      </w:r>
      <w:proofErr w:type="gramEnd"/>
      <w:r>
        <w:rPr>
          <w:rFonts w:ascii="Arial Narrow" w:eastAsia="Batang" w:hAnsi="Arial Narrow" w:cs="Segoe UI"/>
          <w:sz w:val="22"/>
          <w:szCs w:val="22"/>
          <w:lang w:eastAsia="ko-KR"/>
        </w:rPr>
        <w:t xml:space="preserve">, Meeting, </w:t>
      </w:r>
      <w:proofErr w:type="spellStart"/>
      <w:r>
        <w:rPr>
          <w:rFonts w:ascii="Arial Narrow" w:eastAsia="Batang" w:hAnsi="Arial Narrow" w:cs="Segoe UI"/>
          <w:sz w:val="22"/>
          <w:szCs w:val="22"/>
          <w:lang w:eastAsia="ko-KR"/>
        </w:rPr>
        <w:t>Duesseldorf</w:t>
      </w:r>
      <w:proofErr w:type="spellEnd"/>
      <w:r>
        <w:rPr>
          <w:rFonts w:ascii="Arial Narrow" w:eastAsia="Batang" w:hAnsi="Arial Narrow" w:cs="Segoe UI"/>
          <w:sz w:val="22"/>
          <w:szCs w:val="22"/>
          <w:lang w:eastAsia="ko-KR"/>
        </w:rPr>
        <w:t xml:space="preserve">, Germany </w:t>
      </w:r>
    </w:p>
    <w:p w14:paraId="3E18A425" w14:textId="30F1AEB4" w:rsidR="00E04E1C" w:rsidRPr="00762D24" w:rsidRDefault="00E04E1C" w:rsidP="001D40F4">
      <w:pPr>
        <w:autoSpaceDE w:val="0"/>
        <w:autoSpaceDN w:val="0"/>
        <w:adjustRightInd w:val="0"/>
        <w:rPr>
          <w:rFonts w:ascii="Arial Narrow" w:eastAsia="Batang" w:hAnsi="Arial Narrow" w:cs="Segoe UI"/>
          <w:sz w:val="22"/>
          <w:szCs w:val="22"/>
          <w:lang w:eastAsia="ko-KR"/>
        </w:rPr>
      </w:pPr>
      <w:r>
        <w:rPr>
          <w:rFonts w:ascii="Arial Narrow" w:eastAsia="Batang" w:hAnsi="Arial Narrow" w:cs="Segoe UI"/>
          <w:sz w:val="22"/>
          <w:szCs w:val="22"/>
          <w:lang w:eastAsia="ko-KR"/>
        </w:rPr>
        <w:t>Nov 2015</w:t>
      </w:r>
      <w:r>
        <w:rPr>
          <w:rFonts w:ascii="Arial Narrow" w:eastAsia="Batang" w:hAnsi="Arial Narrow" w:cs="Segoe UI"/>
          <w:sz w:val="22"/>
          <w:szCs w:val="22"/>
          <w:lang w:eastAsia="ko-KR"/>
        </w:rPr>
        <w:tab/>
        <w:t xml:space="preserve">Nuclease Meeting Brno, Czech Republic </w:t>
      </w:r>
    </w:p>
    <w:p w14:paraId="7C969648" w14:textId="77777777" w:rsidR="00A3682F" w:rsidRPr="00762D24" w:rsidRDefault="00A3682F" w:rsidP="001D40F4">
      <w:pPr>
        <w:autoSpaceDE w:val="0"/>
        <w:autoSpaceDN w:val="0"/>
        <w:adjustRightInd w:val="0"/>
        <w:rPr>
          <w:rFonts w:ascii="Arial Narrow" w:eastAsia="Batang" w:hAnsi="Arial Narrow" w:cs="Segoe UI"/>
          <w:sz w:val="22"/>
          <w:szCs w:val="22"/>
          <w:lang w:eastAsia="ko-KR"/>
        </w:rPr>
      </w:pPr>
    </w:p>
    <w:p w14:paraId="27AD89E7" w14:textId="77777777" w:rsidR="001D40F4" w:rsidRPr="00762D24" w:rsidRDefault="001D40F4" w:rsidP="001D40F4">
      <w:pPr>
        <w:autoSpaceDE w:val="0"/>
        <w:autoSpaceDN w:val="0"/>
        <w:adjustRightInd w:val="0"/>
        <w:rPr>
          <w:rFonts w:ascii="Arial Narrow" w:eastAsia="Batang" w:hAnsi="Arial Narrow" w:cs="Segoe UI"/>
          <w:b/>
          <w:sz w:val="28"/>
          <w:szCs w:val="28"/>
          <w:u w:val="single"/>
          <w:lang w:eastAsia="ko-KR"/>
        </w:rPr>
      </w:pPr>
      <w:r w:rsidRPr="00762D24">
        <w:rPr>
          <w:rFonts w:ascii="Arial Narrow" w:eastAsia="Batang" w:hAnsi="Arial Narrow" w:cs="Segoe UI"/>
          <w:b/>
          <w:sz w:val="28"/>
          <w:szCs w:val="28"/>
          <w:u w:val="single"/>
          <w:lang w:eastAsia="ko-KR"/>
        </w:rPr>
        <w:t>Public Engagement</w:t>
      </w:r>
    </w:p>
    <w:p w14:paraId="47901B7D"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p>
    <w:p w14:paraId="7E7B6991"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May. 2012</w:t>
      </w:r>
      <w:r w:rsidRPr="00762D24">
        <w:rPr>
          <w:rFonts w:ascii="Arial Narrow" w:eastAsia="Batang" w:hAnsi="Arial Narrow" w:cs="Segoe UI"/>
          <w:sz w:val="22"/>
          <w:szCs w:val="22"/>
          <w:lang w:eastAsia="ko-KR"/>
        </w:rPr>
        <w:tab/>
        <w:t>Talk Parkinson’s Support Group, Edinburgh</w:t>
      </w:r>
    </w:p>
    <w:p w14:paraId="5F8DD3BD"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 xml:space="preserve">Sept. 2012 </w:t>
      </w:r>
      <w:r w:rsidRPr="00762D24">
        <w:rPr>
          <w:rFonts w:ascii="Arial Narrow" w:eastAsia="Batang" w:hAnsi="Arial Narrow" w:cs="Segoe UI"/>
          <w:sz w:val="22"/>
          <w:szCs w:val="22"/>
          <w:lang w:eastAsia="ko-KR"/>
        </w:rPr>
        <w:tab/>
        <w:t>Talk Parkinson’s Support Group, Perth</w:t>
      </w:r>
    </w:p>
    <w:p w14:paraId="5F00E16F"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 xml:space="preserve">Sept. 2012 </w:t>
      </w:r>
      <w:r w:rsidRPr="00762D24">
        <w:rPr>
          <w:rFonts w:ascii="Arial Narrow" w:eastAsia="Batang" w:hAnsi="Arial Narrow" w:cs="Segoe UI"/>
          <w:sz w:val="22"/>
          <w:szCs w:val="22"/>
          <w:lang w:eastAsia="ko-KR"/>
        </w:rPr>
        <w:tab/>
        <w:t>Talk Parkinson’s Support Group, Elgin</w:t>
      </w:r>
    </w:p>
    <w:p w14:paraId="3FD54F1E"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Nov. 2012</w:t>
      </w:r>
      <w:r w:rsidRPr="00762D24">
        <w:rPr>
          <w:rFonts w:ascii="Arial Narrow" w:eastAsia="Batang" w:hAnsi="Arial Narrow" w:cs="Segoe UI"/>
          <w:sz w:val="22"/>
          <w:szCs w:val="22"/>
          <w:lang w:eastAsia="ko-KR"/>
        </w:rPr>
        <w:tab/>
        <w:t>Talk Parkinson’s Support Group, Dumfries</w:t>
      </w:r>
    </w:p>
    <w:p w14:paraId="75490C09"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Feb. 2012</w:t>
      </w:r>
      <w:r w:rsidRPr="00762D24">
        <w:rPr>
          <w:rFonts w:ascii="Arial Narrow" w:eastAsia="Batang" w:hAnsi="Arial Narrow" w:cs="Segoe UI"/>
          <w:sz w:val="22"/>
          <w:szCs w:val="22"/>
          <w:lang w:eastAsia="ko-KR"/>
        </w:rPr>
        <w:tab/>
        <w:t>Visit Parkinson’s UK, local School kids</w:t>
      </w:r>
    </w:p>
    <w:p w14:paraId="0E5FA2D1"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March 2012</w:t>
      </w:r>
      <w:r w:rsidRPr="00762D24">
        <w:rPr>
          <w:rFonts w:ascii="Arial Narrow" w:eastAsia="Batang" w:hAnsi="Arial Narrow" w:cs="Segoe UI"/>
          <w:sz w:val="22"/>
          <w:szCs w:val="22"/>
          <w:lang w:eastAsia="ko-KR"/>
        </w:rPr>
        <w:tab/>
        <w:t>Visit Parkinson’s UK, members of local Branches</w:t>
      </w:r>
    </w:p>
    <w:p w14:paraId="05F5F4FC"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March 2012</w:t>
      </w:r>
      <w:r w:rsidRPr="00762D24">
        <w:rPr>
          <w:rFonts w:ascii="Arial Narrow" w:eastAsia="Batang" w:hAnsi="Arial Narrow" w:cs="Segoe UI"/>
          <w:sz w:val="22"/>
          <w:szCs w:val="22"/>
          <w:lang w:eastAsia="ko-KR"/>
        </w:rPr>
        <w:tab/>
        <w:t>Donation of local family (£600) for our Parkinson’s research</w:t>
      </w:r>
    </w:p>
    <w:p w14:paraId="47C41ED8"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p>
    <w:p w14:paraId="49E02041"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u w:val="single"/>
          <w:lang w:eastAsia="ko-KR"/>
        </w:rPr>
        <w:t>Dec. 2011-May 2012</w:t>
      </w:r>
      <w:r w:rsidRPr="00762D24">
        <w:rPr>
          <w:rFonts w:ascii="Arial Narrow" w:eastAsia="Batang" w:hAnsi="Arial Narrow" w:cs="Segoe UI"/>
          <w:sz w:val="22"/>
          <w:szCs w:val="22"/>
          <w:lang w:eastAsia="ko-KR"/>
        </w:rPr>
        <w:t xml:space="preserve"> Helping with Parkinson’s UK </w:t>
      </w:r>
      <w:proofErr w:type="gramStart"/>
      <w:r w:rsidRPr="00762D24">
        <w:rPr>
          <w:rFonts w:ascii="Arial Narrow" w:eastAsia="Batang" w:hAnsi="Arial Narrow" w:cs="Segoe UI"/>
          <w:sz w:val="22"/>
          <w:szCs w:val="22"/>
          <w:lang w:eastAsia="ko-KR"/>
        </w:rPr>
        <w:t>Fundraising which was tailored on our project</w:t>
      </w:r>
      <w:proofErr w:type="gramEnd"/>
      <w:r w:rsidRPr="00762D24">
        <w:rPr>
          <w:rFonts w:ascii="Arial Narrow" w:eastAsia="Batang" w:hAnsi="Arial Narrow" w:cs="Segoe UI"/>
          <w:sz w:val="22"/>
          <w:szCs w:val="22"/>
          <w:lang w:eastAsia="ko-KR"/>
        </w:rPr>
        <w:t xml:space="preserve"> grant, leaflet all based on our project grant (I understand that ~£140000 was raised!!!)</w:t>
      </w:r>
    </w:p>
    <w:p w14:paraId="36424B02"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p>
    <w:p w14:paraId="28446D0F" w14:textId="0AFE1393" w:rsidR="001D40F4" w:rsidRPr="00762D24"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u w:val="single"/>
          <w:lang w:eastAsia="ko-KR"/>
        </w:rPr>
        <w:t>June 2012-</w:t>
      </w:r>
      <w:r w:rsidRPr="00762D24">
        <w:rPr>
          <w:rFonts w:ascii="Arial Narrow" w:eastAsia="Batang" w:hAnsi="Arial Narrow" w:cs="Segoe UI"/>
          <w:sz w:val="22"/>
          <w:szCs w:val="22"/>
          <w:u w:val="single"/>
          <w:lang w:eastAsia="ko-KR"/>
        </w:rPr>
        <w:tab/>
      </w:r>
      <w:r w:rsidRPr="00762D24">
        <w:rPr>
          <w:rFonts w:ascii="Arial Narrow" w:eastAsia="Batang" w:hAnsi="Arial Narrow" w:cs="Segoe UI"/>
          <w:sz w:val="22"/>
          <w:szCs w:val="22"/>
          <w:lang w:eastAsia="ko-KR"/>
        </w:rPr>
        <w:t>helping with Parkinson’s UK information brochure, fundraising, “Dave the Worm.” Dave the worm is correctly promoted on the Internet, and I understand that initial fundraising related to this campaign is above initial expectations</w:t>
      </w:r>
    </w:p>
    <w:p w14:paraId="6418B06A"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p>
    <w:p w14:paraId="2234B5CA" w14:textId="77777777" w:rsidR="001D40F4" w:rsidRPr="00C47956"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 xml:space="preserve"> </w:t>
      </w:r>
      <w:hyperlink r:id="rId12" w:history="1">
        <w:r w:rsidRPr="00762D24">
          <w:rPr>
            <w:rStyle w:val="Hyperlink"/>
            <w:rFonts w:ascii="Arial Narrow" w:eastAsia="Batang" w:hAnsi="Arial Narrow" w:cs="Segoe UI"/>
            <w:sz w:val="22"/>
            <w:szCs w:val="22"/>
            <w:lang w:eastAsia="ko-KR"/>
          </w:rPr>
          <w:t>https://www.facebook.com/davetheworm</w:t>
        </w:r>
      </w:hyperlink>
    </w:p>
    <w:p w14:paraId="5B2ED3B5"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p>
    <w:p w14:paraId="2E7CB1FA"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u w:val="single"/>
          <w:lang w:eastAsia="ko-KR"/>
        </w:rPr>
        <w:t>May. June 2013</w:t>
      </w:r>
      <w:r w:rsidRPr="00762D24">
        <w:rPr>
          <w:rFonts w:ascii="Arial Narrow" w:eastAsia="Batang" w:hAnsi="Arial Narrow" w:cs="Segoe UI"/>
          <w:sz w:val="22"/>
          <w:szCs w:val="22"/>
          <w:lang w:eastAsia="ko-KR"/>
        </w:rPr>
        <w:tab/>
        <w:t>Work experience one afternoon each, four times 2-</w:t>
      </w:r>
      <w:proofErr w:type="gramStart"/>
      <w:r w:rsidRPr="00762D24">
        <w:rPr>
          <w:rFonts w:ascii="Arial Narrow" w:eastAsia="Batang" w:hAnsi="Arial Narrow" w:cs="Segoe UI"/>
          <w:sz w:val="22"/>
          <w:szCs w:val="22"/>
          <w:lang w:eastAsia="ko-KR"/>
        </w:rPr>
        <w:t>3  5</w:t>
      </w:r>
      <w:r w:rsidRPr="00762D24">
        <w:rPr>
          <w:rFonts w:ascii="Arial Narrow" w:eastAsia="Batang" w:hAnsi="Arial Narrow" w:cs="Segoe UI"/>
          <w:sz w:val="22"/>
          <w:szCs w:val="22"/>
          <w:vertAlign w:val="superscript"/>
          <w:lang w:eastAsia="ko-KR"/>
        </w:rPr>
        <w:t>th</w:t>
      </w:r>
      <w:proofErr w:type="gramEnd"/>
      <w:r w:rsidRPr="00762D24">
        <w:rPr>
          <w:rFonts w:ascii="Arial Narrow" w:eastAsia="Batang" w:hAnsi="Arial Narrow" w:cs="Segoe UI"/>
          <w:sz w:val="22"/>
          <w:szCs w:val="22"/>
          <w:lang w:eastAsia="ko-KR"/>
        </w:rPr>
        <w:t xml:space="preserve"> year High School students (age 16)</w:t>
      </w:r>
    </w:p>
    <w:p w14:paraId="00C49AE4"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u w:val="single"/>
          <w:lang w:eastAsia="ko-KR"/>
        </w:rPr>
        <w:t>Nov. 2013</w:t>
      </w:r>
      <w:r w:rsidRPr="00762D24">
        <w:rPr>
          <w:rFonts w:ascii="Arial Narrow" w:eastAsia="Batang" w:hAnsi="Arial Narrow" w:cs="Segoe UI"/>
          <w:sz w:val="22"/>
          <w:szCs w:val="22"/>
          <w:lang w:eastAsia="ko-KR"/>
        </w:rPr>
        <w:tab/>
        <w:t>Parkinson’s UK Scottish Parliament Event</w:t>
      </w:r>
    </w:p>
    <w:p w14:paraId="1176D2DB"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May 2014</w:t>
      </w:r>
      <w:r w:rsidRPr="00762D24">
        <w:rPr>
          <w:rFonts w:ascii="Arial Narrow" w:eastAsia="Batang" w:hAnsi="Arial Narrow" w:cs="Segoe UI"/>
          <w:sz w:val="22"/>
          <w:szCs w:val="22"/>
          <w:lang w:eastAsia="ko-KR"/>
        </w:rPr>
        <w:tab/>
        <w:t>Work Experience 5</w:t>
      </w:r>
      <w:r w:rsidRPr="00762D24">
        <w:rPr>
          <w:rFonts w:ascii="Arial Narrow" w:eastAsia="Batang" w:hAnsi="Arial Narrow" w:cs="Segoe UI"/>
          <w:sz w:val="22"/>
          <w:szCs w:val="22"/>
          <w:vertAlign w:val="superscript"/>
          <w:lang w:eastAsia="ko-KR"/>
        </w:rPr>
        <w:t>th</w:t>
      </w:r>
      <w:r w:rsidRPr="00762D24">
        <w:rPr>
          <w:rFonts w:ascii="Arial Narrow" w:eastAsia="Batang" w:hAnsi="Arial Narrow" w:cs="Segoe UI"/>
          <w:sz w:val="22"/>
          <w:szCs w:val="22"/>
          <w:lang w:eastAsia="ko-KR"/>
        </w:rPr>
        <w:t xml:space="preserve"> year high school student (two days)</w:t>
      </w:r>
    </w:p>
    <w:p w14:paraId="1683CD9D" w14:textId="77777777" w:rsidR="001D40F4" w:rsidRPr="00762D24" w:rsidRDefault="001D40F4" w:rsidP="001D40F4">
      <w:pPr>
        <w:autoSpaceDE w:val="0"/>
        <w:autoSpaceDN w:val="0"/>
        <w:adjustRightInd w:val="0"/>
        <w:rPr>
          <w:rFonts w:ascii="Arial Narrow" w:eastAsia="Batang" w:hAnsi="Arial Narrow" w:cs="Segoe UI"/>
          <w:sz w:val="22"/>
          <w:szCs w:val="22"/>
          <w:lang w:eastAsia="ko-KR"/>
        </w:rPr>
      </w:pPr>
    </w:p>
    <w:p w14:paraId="5973CBE6" w14:textId="77777777" w:rsidR="001D40F4" w:rsidRPr="00762D24" w:rsidRDefault="001D40F4" w:rsidP="001D40F4">
      <w:pPr>
        <w:spacing w:line="360" w:lineRule="auto"/>
        <w:ind w:right="-396"/>
        <w:jc w:val="both"/>
        <w:rPr>
          <w:rFonts w:ascii="Arial Narrow" w:hAnsi="Arial Narrow" w:cs="Arial"/>
          <w:b/>
          <w:sz w:val="32"/>
          <w:szCs w:val="32"/>
          <w:u w:val="single"/>
        </w:rPr>
      </w:pPr>
      <w:r w:rsidRPr="00762D24">
        <w:rPr>
          <w:rFonts w:ascii="Arial Narrow" w:hAnsi="Arial Narrow" w:cs="Arial"/>
          <w:b/>
          <w:sz w:val="32"/>
          <w:szCs w:val="32"/>
          <w:u w:val="single"/>
        </w:rPr>
        <w:t xml:space="preserve">Talks of my Group Members (since 2005) </w:t>
      </w:r>
    </w:p>
    <w:p w14:paraId="4A62202A"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May 2006</w:t>
      </w:r>
      <w:r w:rsidRPr="00762D24">
        <w:rPr>
          <w:rFonts w:ascii="Arial Narrow" w:hAnsi="Arial Narrow"/>
          <w:sz w:val="22"/>
          <w:szCs w:val="22"/>
        </w:rPr>
        <w:tab/>
        <w:t xml:space="preserve">Sebastian </w:t>
      </w:r>
      <w:proofErr w:type="spellStart"/>
      <w:r w:rsidRPr="00762D24">
        <w:rPr>
          <w:rFonts w:ascii="Arial Narrow" w:hAnsi="Arial Narrow"/>
          <w:sz w:val="22"/>
          <w:szCs w:val="22"/>
        </w:rPr>
        <w:t>Greiss</w:t>
      </w:r>
      <w:proofErr w:type="spellEnd"/>
      <w:r w:rsidRPr="00762D24">
        <w:rPr>
          <w:rFonts w:ascii="Arial Narrow" w:hAnsi="Arial Narrow"/>
          <w:sz w:val="22"/>
          <w:szCs w:val="22"/>
        </w:rPr>
        <w:t xml:space="preserve">, </w:t>
      </w:r>
      <w:r w:rsidRPr="00762D24">
        <w:rPr>
          <w:rFonts w:ascii="Arial Narrow" w:eastAsia="Batang" w:hAnsi="Arial Narrow" w:cs="Segoe UI"/>
          <w:sz w:val="22"/>
          <w:szCs w:val="22"/>
          <w:lang w:eastAsia="ko-KR"/>
        </w:rPr>
        <w:t xml:space="preserve">European </w:t>
      </w:r>
      <w:r w:rsidRPr="00762D24">
        <w:rPr>
          <w:rFonts w:ascii="Arial Narrow" w:eastAsia="Batang" w:hAnsi="Arial Narrow" w:cs="Segoe UI"/>
          <w:i/>
          <w:iCs/>
          <w:sz w:val="22"/>
          <w:szCs w:val="22"/>
          <w:lang w:eastAsia="ko-KR"/>
        </w:rPr>
        <w:t>C. elegans</w:t>
      </w:r>
      <w:r w:rsidRPr="00762D24">
        <w:rPr>
          <w:rFonts w:ascii="Arial Narrow" w:eastAsia="Batang" w:hAnsi="Arial Narrow" w:cs="Segoe UI"/>
          <w:sz w:val="22"/>
          <w:szCs w:val="22"/>
          <w:lang w:eastAsia="ko-KR"/>
        </w:rPr>
        <w:t xml:space="preserve"> Meeting, </w:t>
      </w:r>
      <w:proofErr w:type="spellStart"/>
      <w:r w:rsidRPr="00762D24">
        <w:rPr>
          <w:rFonts w:ascii="Arial Narrow" w:eastAsia="Batang" w:hAnsi="Arial Narrow" w:cs="Segoe UI"/>
          <w:sz w:val="22"/>
          <w:szCs w:val="22"/>
          <w:lang w:eastAsia="ko-KR"/>
        </w:rPr>
        <w:t>Hersonissos</w:t>
      </w:r>
      <w:proofErr w:type="spellEnd"/>
      <w:r w:rsidRPr="00762D24">
        <w:rPr>
          <w:rFonts w:ascii="Arial Narrow" w:eastAsia="Batang" w:hAnsi="Arial Narrow" w:cs="Segoe UI"/>
          <w:sz w:val="22"/>
          <w:szCs w:val="22"/>
          <w:lang w:eastAsia="ko-KR"/>
        </w:rPr>
        <w:t>, Crete, Greece,</w:t>
      </w:r>
      <w:r w:rsidRPr="00762D24">
        <w:rPr>
          <w:rFonts w:ascii="Arial Narrow" w:hAnsi="Arial Narrow"/>
          <w:sz w:val="22"/>
          <w:szCs w:val="22"/>
        </w:rPr>
        <w:tab/>
      </w:r>
    </w:p>
    <w:p w14:paraId="3178D91B"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Jan. 2007</w:t>
      </w:r>
      <w:r w:rsidRPr="00762D24">
        <w:rPr>
          <w:rFonts w:ascii="Arial Narrow" w:hAnsi="Arial Narrow"/>
          <w:sz w:val="22"/>
          <w:szCs w:val="22"/>
        </w:rPr>
        <w:tab/>
        <w:t>Bettina Meier, Genome Stability Network meeting, Cambridge, UK</w:t>
      </w:r>
    </w:p>
    <w:p w14:paraId="042D9F3A"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May 2007</w:t>
      </w:r>
      <w:r w:rsidRPr="00762D24">
        <w:rPr>
          <w:rFonts w:ascii="Arial Narrow" w:hAnsi="Arial Narrow"/>
          <w:sz w:val="22"/>
          <w:szCs w:val="22"/>
        </w:rPr>
        <w:tab/>
        <w:t xml:space="preserve">Bettina Meier, CSHL, meeting Telomere Biology, Cold Spring </w:t>
      </w:r>
      <w:proofErr w:type="spellStart"/>
      <w:r w:rsidRPr="00762D24">
        <w:rPr>
          <w:rFonts w:ascii="Arial Narrow" w:hAnsi="Arial Narrow"/>
          <w:sz w:val="22"/>
          <w:szCs w:val="22"/>
        </w:rPr>
        <w:t>Harbor</w:t>
      </w:r>
      <w:proofErr w:type="spellEnd"/>
      <w:r w:rsidRPr="00762D24">
        <w:rPr>
          <w:rFonts w:ascii="Arial Narrow" w:hAnsi="Arial Narrow"/>
          <w:sz w:val="22"/>
          <w:szCs w:val="22"/>
        </w:rPr>
        <w:t>, USA</w:t>
      </w:r>
    </w:p>
    <w:p w14:paraId="6542334F"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June 2007</w:t>
      </w:r>
      <w:r w:rsidRPr="00762D24">
        <w:rPr>
          <w:rFonts w:ascii="Arial Narrow" w:hAnsi="Arial Narrow"/>
          <w:sz w:val="22"/>
          <w:szCs w:val="22"/>
        </w:rPr>
        <w:tab/>
        <w:t xml:space="preserve">Sebastian </w:t>
      </w:r>
      <w:proofErr w:type="spellStart"/>
      <w:r w:rsidRPr="00762D24">
        <w:rPr>
          <w:rFonts w:ascii="Arial Narrow" w:hAnsi="Arial Narrow"/>
          <w:sz w:val="22"/>
          <w:szCs w:val="22"/>
        </w:rPr>
        <w:t>Greiss</w:t>
      </w:r>
      <w:proofErr w:type="spellEnd"/>
      <w:r w:rsidRPr="00762D24">
        <w:rPr>
          <w:rFonts w:ascii="Arial Narrow" w:hAnsi="Arial Narrow"/>
          <w:sz w:val="22"/>
          <w:szCs w:val="22"/>
        </w:rPr>
        <w:t xml:space="preserve">, </w:t>
      </w:r>
      <w:r w:rsidRPr="00762D24">
        <w:rPr>
          <w:rFonts w:ascii="Arial Narrow" w:eastAsia="Batang" w:hAnsi="Arial Narrow" w:cs="Segoe UI"/>
          <w:sz w:val="22"/>
          <w:szCs w:val="22"/>
          <w:lang w:eastAsia="ko-KR"/>
        </w:rPr>
        <w:t xml:space="preserve">International </w:t>
      </w:r>
      <w:r w:rsidRPr="00762D24">
        <w:rPr>
          <w:rFonts w:ascii="Arial Narrow" w:eastAsia="Batang" w:hAnsi="Arial Narrow" w:cs="Segoe UI"/>
          <w:i/>
          <w:iCs/>
          <w:sz w:val="22"/>
          <w:szCs w:val="22"/>
          <w:lang w:eastAsia="ko-KR"/>
        </w:rPr>
        <w:t>C. elegans</w:t>
      </w:r>
      <w:r w:rsidRPr="00762D24">
        <w:rPr>
          <w:rFonts w:ascii="Arial Narrow" w:eastAsia="Batang" w:hAnsi="Arial Narrow" w:cs="Segoe UI"/>
          <w:sz w:val="22"/>
          <w:szCs w:val="22"/>
          <w:lang w:eastAsia="ko-KR"/>
        </w:rPr>
        <w:t xml:space="preserve"> Meeting, University of California at Los Angeles</w:t>
      </w:r>
    </w:p>
    <w:p w14:paraId="37B7433A" w14:textId="77777777" w:rsidR="001D40F4" w:rsidRPr="00762D24" w:rsidRDefault="001D40F4" w:rsidP="001D40F4">
      <w:pPr>
        <w:autoSpaceDE w:val="0"/>
        <w:autoSpaceDN w:val="0"/>
        <w:adjustRightInd w:val="0"/>
        <w:jc w:val="both"/>
        <w:rPr>
          <w:rFonts w:ascii="Arial Narrow" w:eastAsia="Batang" w:hAnsi="Arial Narrow" w:cs="Segoe UI"/>
          <w:sz w:val="22"/>
          <w:szCs w:val="22"/>
          <w:lang w:eastAsia="ko-KR"/>
        </w:rPr>
      </w:pPr>
      <w:r w:rsidRPr="00762D24">
        <w:rPr>
          <w:rFonts w:ascii="Arial Narrow" w:hAnsi="Arial Narrow"/>
          <w:sz w:val="22"/>
          <w:szCs w:val="22"/>
        </w:rPr>
        <w:tab/>
      </w:r>
      <w:r w:rsidRPr="00762D24">
        <w:rPr>
          <w:rFonts w:ascii="Arial Narrow" w:hAnsi="Arial Narrow"/>
          <w:sz w:val="22"/>
          <w:szCs w:val="22"/>
        </w:rPr>
        <w:tab/>
        <w:t xml:space="preserve">Rachael Rutkowski, </w:t>
      </w:r>
      <w:r w:rsidRPr="00762D24">
        <w:rPr>
          <w:rFonts w:ascii="Arial Narrow" w:eastAsia="Batang" w:hAnsi="Arial Narrow" w:cs="Segoe UI"/>
          <w:sz w:val="22"/>
          <w:szCs w:val="22"/>
          <w:lang w:eastAsia="ko-KR"/>
        </w:rPr>
        <w:t xml:space="preserve">International Cell Death Society Symposium, Nice, France </w:t>
      </w:r>
    </w:p>
    <w:p w14:paraId="0C9AE6A2"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April 2008</w:t>
      </w:r>
      <w:r w:rsidRPr="00762D24">
        <w:rPr>
          <w:rFonts w:ascii="Arial Narrow" w:hAnsi="Arial Narrow"/>
          <w:sz w:val="22"/>
          <w:szCs w:val="22"/>
        </w:rPr>
        <w:tab/>
        <w:t xml:space="preserve">Bettina Meier, European </w:t>
      </w:r>
      <w:r w:rsidRPr="00762D24">
        <w:rPr>
          <w:rFonts w:ascii="Arial Narrow" w:hAnsi="Arial Narrow"/>
          <w:i/>
          <w:iCs/>
          <w:sz w:val="22"/>
          <w:szCs w:val="22"/>
        </w:rPr>
        <w:t>C. elegans</w:t>
      </w:r>
      <w:r w:rsidRPr="00762D24">
        <w:rPr>
          <w:rFonts w:ascii="Arial Narrow" w:hAnsi="Arial Narrow"/>
          <w:sz w:val="22"/>
          <w:szCs w:val="22"/>
        </w:rPr>
        <w:t xml:space="preserve"> meeting, Carmona, Spain</w:t>
      </w:r>
    </w:p>
    <w:p w14:paraId="2D8E912C"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ab/>
      </w:r>
      <w:r w:rsidRPr="00762D24">
        <w:rPr>
          <w:rFonts w:ascii="Arial Narrow" w:hAnsi="Arial Narrow"/>
          <w:sz w:val="22"/>
          <w:szCs w:val="22"/>
        </w:rPr>
        <w:tab/>
        <w:t xml:space="preserve">Sebastian </w:t>
      </w:r>
      <w:proofErr w:type="spellStart"/>
      <w:r w:rsidRPr="00762D24">
        <w:rPr>
          <w:rFonts w:ascii="Arial Narrow" w:hAnsi="Arial Narrow"/>
          <w:sz w:val="22"/>
          <w:szCs w:val="22"/>
        </w:rPr>
        <w:t>Greiss</w:t>
      </w:r>
      <w:proofErr w:type="spellEnd"/>
      <w:r w:rsidRPr="00762D24">
        <w:rPr>
          <w:rFonts w:ascii="Arial Narrow" w:hAnsi="Arial Narrow"/>
          <w:sz w:val="22"/>
          <w:szCs w:val="22"/>
        </w:rPr>
        <w:t xml:space="preserve">, European </w:t>
      </w:r>
      <w:r w:rsidRPr="00762D24">
        <w:rPr>
          <w:rFonts w:ascii="Arial Narrow" w:hAnsi="Arial Narrow"/>
          <w:i/>
          <w:iCs/>
          <w:sz w:val="22"/>
          <w:szCs w:val="22"/>
        </w:rPr>
        <w:t>C. elegans</w:t>
      </w:r>
      <w:r w:rsidRPr="00762D24">
        <w:rPr>
          <w:rFonts w:ascii="Arial Narrow" w:hAnsi="Arial Narrow"/>
          <w:sz w:val="22"/>
          <w:szCs w:val="22"/>
        </w:rPr>
        <w:t xml:space="preserve"> meeting, Carmona, Spain </w:t>
      </w:r>
    </w:p>
    <w:p w14:paraId="516400ED" w14:textId="77777777" w:rsidR="001D40F4" w:rsidRPr="00762D24" w:rsidRDefault="001D40F4" w:rsidP="001D40F4">
      <w:pPr>
        <w:ind w:right="-396"/>
        <w:jc w:val="both"/>
        <w:rPr>
          <w:rFonts w:ascii="Arial Narrow" w:hAnsi="Arial Narrow"/>
          <w:iCs/>
          <w:sz w:val="22"/>
          <w:szCs w:val="22"/>
        </w:rPr>
      </w:pPr>
      <w:r w:rsidRPr="00762D24">
        <w:rPr>
          <w:rFonts w:ascii="Arial Narrow" w:hAnsi="Arial Narrow"/>
          <w:sz w:val="22"/>
          <w:szCs w:val="22"/>
        </w:rPr>
        <w:t>June 2008</w:t>
      </w:r>
      <w:r w:rsidRPr="00762D24">
        <w:rPr>
          <w:rFonts w:ascii="Arial Narrow" w:hAnsi="Arial Narrow"/>
          <w:sz w:val="22"/>
          <w:szCs w:val="22"/>
        </w:rPr>
        <w:tab/>
        <w:t>Bettina Meier,</w:t>
      </w:r>
      <w:r w:rsidRPr="00762D24">
        <w:rPr>
          <w:rFonts w:ascii="Arial Narrow" w:hAnsi="Arial Narrow"/>
          <w:iCs/>
          <w:sz w:val="22"/>
          <w:szCs w:val="22"/>
        </w:rPr>
        <w:t xml:space="preserve"> </w:t>
      </w:r>
      <w:r w:rsidRPr="00762D24">
        <w:rPr>
          <w:rFonts w:ascii="Arial Narrow" w:hAnsi="Arial Narrow" w:cs="Tahoma"/>
          <w:iCs/>
          <w:color w:val="000000"/>
          <w:sz w:val="22"/>
          <w:szCs w:val="22"/>
        </w:rPr>
        <w:t xml:space="preserve">BACR Conference Cellular Immortality: from Telomerase to Cancer Stem Cells, </w:t>
      </w:r>
      <w:r w:rsidRPr="00762D24">
        <w:rPr>
          <w:rFonts w:ascii="Arial Narrow" w:hAnsi="Arial Narrow" w:cs="Tahoma"/>
          <w:iCs/>
          <w:color w:val="000000"/>
          <w:sz w:val="22"/>
          <w:szCs w:val="22"/>
        </w:rPr>
        <w:tab/>
      </w:r>
      <w:r w:rsidRPr="00762D24">
        <w:rPr>
          <w:rFonts w:ascii="Arial Narrow" w:hAnsi="Arial Narrow" w:cs="Tahoma"/>
          <w:iCs/>
          <w:color w:val="000000"/>
          <w:sz w:val="22"/>
          <w:szCs w:val="22"/>
        </w:rPr>
        <w:tab/>
      </w:r>
      <w:proofErr w:type="gramStart"/>
      <w:r w:rsidRPr="00762D24">
        <w:rPr>
          <w:rFonts w:ascii="Arial Narrow" w:hAnsi="Arial Narrow" w:cs="Tahoma"/>
          <w:iCs/>
          <w:color w:val="000000"/>
          <w:sz w:val="22"/>
          <w:szCs w:val="22"/>
        </w:rPr>
        <w:t>Stratford-Upon-Avon,</w:t>
      </w:r>
      <w:proofErr w:type="gramEnd"/>
      <w:r w:rsidRPr="00762D24">
        <w:rPr>
          <w:rFonts w:ascii="Arial Narrow" w:hAnsi="Arial Narrow" w:cs="Tahoma"/>
          <w:iCs/>
          <w:color w:val="000000"/>
          <w:sz w:val="22"/>
          <w:szCs w:val="22"/>
        </w:rPr>
        <w:t xml:space="preserve"> UK</w:t>
      </w:r>
    </w:p>
    <w:p w14:paraId="048469EE" w14:textId="77777777" w:rsidR="001D40F4" w:rsidRPr="00762D24" w:rsidRDefault="001D40F4" w:rsidP="001D40F4">
      <w:pPr>
        <w:autoSpaceDE w:val="0"/>
        <w:autoSpaceDN w:val="0"/>
        <w:adjustRightInd w:val="0"/>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lastRenderedPageBreak/>
        <w:t>Sept. 2008</w:t>
      </w:r>
      <w:r w:rsidRPr="00762D24">
        <w:rPr>
          <w:rFonts w:ascii="Arial Narrow" w:eastAsia="Batang" w:hAnsi="Arial Narrow" w:cs="Segoe UI"/>
          <w:sz w:val="22"/>
          <w:szCs w:val="22"/>
          <w:lang w:eastAsia="ko-KR"/>
        </w:rPr>
        <w:tab/>
        <w:t>Aymeric Bailly, Cancer and Control of Genomic Integrity, Copenhagen, Denmark</w:t>
      </w:r>
    </w:p>
    <w:p w14:paraId="66E07D2A" w14:textId="77777777" w:rsidR="001D40F4" w:rsidRPr="00762D24" w:rsidRDefault="001D40F4" w:rsidP="001D40F4">
      <w:pPr>
        <w:ind w:right="-396"/>
        <w:jc w:val="both"/>
        <w:rPr>
          <w:rFonts w:ascii="Arial Narrow" w:eastAsia="Batang" w:hAnsi="Arial Narrow" w:cs="Segoe UI"/>
          <w:sz w:val="22"/>
          <w:szCs w:val="22"/>
          <w:lang w:eastAsia="ko-KR"/>
        </w:rPr>
      </w:pPr>
      <w:r w:rsidRPr="00762D24">
        <w:rPr>
          <w:rFonts w:ascii="Arial Narrow" w:hAnsi="Arial Narrow"/>
          <w:sz w:val="22"/>
          <w:szCs w:val="22"/>
        </w:rPr>
        <w:t xml:space="preserve">Jan. 2009 </w:t>
      </w:r>
      <w:r w:rsidRPr="00762D24">
        <w:rPr>
          <w:rFonts w:ascii="Arial Narrow" w:hAnsi="Arial Narrow"/>
          <w:sz w:val="22"/>
          <w:szCs w:val="22"/>
        </w:rPr>
        <w:tab/>
        <w:t>Rachael Rutkowski, E</w:t>
      </w:r>
      <w:r w:rsidRPr="00762D24">
        <w:rPr>
          <w:rFonts w:ascii="Arial Narrow" w:eastAsia="Batang" w:hAnsi="Arial Narrow" w:cs="Segoe UI"/>
          <w:sz w:val="22"/>
          <w:szCs w:val="22"/>
          <w:lang w:eastAsia="ko-KR"/>
        </w:rPr>
        <w:t xml:space="preserve">MBO Workshop on Model Organisms in Cell Death Research, Obergurgl, </w:t>
      </w:r>
      <w:r w:rsidRPr="00762D24">
        <w:rPr>
          <w:rFonts w:ascii="Arial Narrow" w:eastAsia="Batang" w:hAnsi="Arial Narrow" w:cs="Segoe UI"/>
          <w:sz w:val="22"/>
          <w:szCs w:val="22"/>
          <w:lang w:eastAsia="ko-KR"/>
        </w:rPr>
        <w:tab/>
      </w:r>
      <w:r w:rsidRPr="00762D24">
        <w:rPr>
          <w:rFonts w:ascii="Arial Narrow" w:eastAsia="Batang" w:hAnsi="Arial Narrow" w:cs="Segoe UI"/>
          <w:sz w:val="22"/>
          <w:szCs w:val="22"/>
          <w:lang w:eastAsia="ko-KR"/>
        </w:rPr>
        <w:tab/>
        <w:t>Austria</w:t>
      </w:r>
    </w:p>
    <w:p w14:paraId="4D2EACD1" w14:textId="77777777" w:rsidR="001D40F4" w:rsidRPr="00762D24" w:rsidRDefault="001D40F4" w:rsidP="001D40F4">
      <w:pPr>
        <w:ind w:right="-396"/>
        <w:jc w:val="both"/>
        <w:rPr>
          <w:rFonts w:ascii="Arial Narrow" w:hAnsi="Arial Narrow"/>
          <w:sz w:val="22"/>
          <w:szCs w:val="22"/>
        </w:rPr>
      </w:pPr>
      <w:r w:rsidRPr="00762D24">
        <w:rPr>
          <w:rFonts w:ascii="Arial Narrow" w:hAnsi="Arial Narrow"/>
          <w:sz w:val="22"/>
          <w:szCs w:val="22"/>
        </w:rPr>
        <w:t>May 2009</w:t>
      </w:r>
      <w:r w:rsidRPr="00762D24">
        <w:rPr>
          <w:rFonts w:ascii="Arial Narrow" w:hAnsi="Arial Narrow"/>
          <w:sz w:val="22"/>
          <w:szCs w:val="22"/>
        </w:rPr>
        <w:tab/>
        <w:t>Bettina Meier GENICA/CANGENIN Workshop in Athens, Greece</w:t>
      </w:r>
    </w:p>
    <w:p w14:paraId="12A8B1BC" w14:textId="77777777" w:rsidR="001D40F4" w:rsidRPr="00762D24" w:rsidRDefault="001D40F4" w:rsidP="001D40F4">
      <w:pPr>
        <w:ind w:right="-396"/>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Aug. 2009</w:t>
      </w:r>
      <w:r w:rsidRPr="00762D24">
        <w:rPr>
          <w:rFonts w:ascii="Arial Narrow" w:eastAsia="Batang" w:hAnsi="Arial Narrow" w:cs="Segoe UI"/>
          <w:sz w:val="22"/>
          <w:szCs w:val="22"/>
          <w:lang w:eastAsia="ko-KR"/>
        </w:rPr>
        <w:tab/>
      </w:r>
      <w:proofErr w:type="spellStart"/>
      <w:r w:rsidRPr="00762D24">
        <w:rPr>
          <w:rFonts w:ascii="Arial Narrow" w:eastAsia="Batang" w:hAnsi="Arial Narrow" w:cs="Segoe UI"/>
          <w:sz w:val="22"/>
          <w:szCs w:val="22"/>
          <w:lang w:eastAsia="ko-KR"/>
        </w:rPr>
        <w:t>Ehsan</w:t>
      </w:r>
      <w:proofErr w:type="spellEnd"/>
      <w:r w:rsidRPr="00762D24">
        <w:rPr>
          <w:rFonts w:ascii="Arial Narrow" w:eastAsia="Batang" w:hAnsi="Arial Narrow" w:cs="Segoe UI"/>
          <w:sz w:val="22"/>
          <w:szCs w:val="22"/>
          <w:lang w:eastAsia="ko-KR"/>
        </w:rPr>
        <w:t xml:space="preserve"> </w:t>
      </w:r>
      <w:proofErr w:type="spellStart"/>
      <w:r w:rsidRPr="00762D24">
        <w:rPr>
          <w:rFonts w:ascii="Arial Narrow" w:eastAsia="Batang" w:hAnsi="Arial Narrow" w:cs="Segoe UI"/>
          <w:sz w:val="22"/>
          <w:szCs w:val="22"/>
          <w:lang w:eastAsia="ko-KR"/>
        </w:rPr>
        <w:t>Pourakemi</w:t>
      </w:r>
      <w:proofErr w:type="spellEnd"/>
      <w:r w:rsidRPr="00762D24">
        <w:rPr>
          <w:rFonts w:ascii="Arial Narrow" w:eastAsia="Batang" w:hAnsi="Arial Narrow" w:cs="Segoe UI"/>
          <w:sz w:val="22"/>
          <w:szCs w:val="22"/>
          <w:lang w:eastAsia="ko-KR"/>
        </w:rPr>
        <w:t>, COST/CANGENIN meeting Stockholm</w:t>
      </w:r>
    </w:p>
    <w:p w14:paraId="6CB72AAC" w14:textId="77777777" w:rsidR="001D40F4" w:rsidRPr="00762D24" w:rsidRDefault="001D40F4" w:rsidP="001D40F4">
      <w:pPr>
        <w:ind w:right="-396"/>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ab/>
      </w:r>
      <w:r w:rsidRPr="00762D24">
        <w:rPr>
          <w:rFonts w:ascii="Arial Narrow" w:eastAsia="Batang" w:hAnsi="Arial Narrow" w:cs="Segoe UI"/>
          <w:sz w:val="22"/>
          <w:szCs w:val="22"/>
          <w:lang w:eastAsia="ko-KR"/>
        </w:rPr>
        <w:tab/>
        <w:t>Aymeric Bailly, COST/CANGENIN meeting Stockholm</w:t>
      </w:r>
    </w:p>
    <w:p w14:paraId="49ECFD39" w14:textId="77777777" w:rsidR="001D40F4" w:rsidRPr="00762D24" w:rsidRDefault="001D40F4" w:rsidP="001D40F4">
      <w:pPr>
        <w:ind w:right="-396"/>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Feb. 2010</w:t>
      </w:r>
      <w:r w:rsidRPr="00762D24">
        <w:rPr>
          <w:rFonts w:ascii="Arial Narrow" w:eastAsia="Batang" w:hAnsi="Arial Narrow" w:cs="Segoe UI"/>
          <w:sz w:val="22"/>
          <w:szCs w:val="22"/>
          <w:lang w:eastAsia="ko-KR"/>
        </w:rPr>
        <w:tab/>
        <w:t>Pablo-Ibanez Parkinson’s Disease Society PI meeting London</w:t>
      </w:r>
    </w:p>
    <w:p w14:paraId="23BB4D8C" w14:textId="77777777" w:rsidR="001D40F4" w:rsidRPr="00762D24" w:rsidRDefault="001D40F4" w:rsidP="001D40F4">
      <w:pPr>
        <w:ind w:right="-396"/>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June 2010</w:t>
      </w:r>
      <w:r w:rsidRPr="00762D24">
        <w:rPr>
          <w:rFonts w:ascii="Arial Narrow" w:eastAsia="Batang" w:hAnsi="Arial Narrow" w:cs="Segoe UI"/>
          <w:sz w:val="22"/>
          <w:szCs w:val="22"/>
          <w:lang w:eastAsia="ko-KR"/>
        </w:rPr>
        <w:tab/>
      </w:r>
      <w:proofErr w:type="spellStart"/>
      <w:r w:rsidRPr="00762D24">
        <w:rPr>
          <w:rFonts w:ascii="Arial Narrow" w:eastAsia="Batang" w:hAnsi="Arial Narrow" w:cs="Segoe UI"/>
          <w:sz w:val="22"/>
          <w:szCs w:val="22"/>
          <w:lang w:eastAsia="ko-KR"/>
        </w:rPr>
        <w:t>Ehsan</w:t>
      </w:r>
      <w:proofErr w:type="spellEnd"/>
      <w:r w:rsidRPr="00762D24">
        <w:rPr>
          <w:rFonts w:ascii="Arial Narrow" w:eastAsia="Batang" w:hAnsi="Arial Narrow" w:cs="Segoe UI"/>
          <w:sz w:val="22"/>
          <w:szCs w:val="22"/>
          <w:lang w:eastAsia="ko-KR"/>
        </w:rPr>
        <w:t xml:space="preserve"> </w:t>
      </w:r>
      <w:proofErr w:type="spellStart"/>
      <w:r w:rsidRPr="00762D24">
        <w:rPr>
          <w:rFonts w:ascii="Arial Narrow" w:eastAsia="Batang" w:hAnsi="Arial Narrow" w:cs="Segoe UI"/>
          <w:sz w:val="22"/>
          <w:szCs w:val="22"/>
          <w:lang w:eastAsia="ko-KR"/>
        </w:rPr>
        <w:t>Pourakemi</w:t>
      </w:r>
      <w:proofErr w:type="spellEnd"/>
      <w:r w:rsidRPr="00762D24">
        <w:rPr>
          <w:rFonts w:ascii="Arial Narrow" w:eastAsia="Batang" w:hAnsi="Arial Narrow" w:cs="Segoe UI"/>
          <w:sz w:val="22"/>
          <w:szCs w:val="22"/>
          <w:lang w:eastAsia="ko-KR"/>
        </w:rPr>
        <w:t xml:space="preserve">, </w:t>
      </w:r>
      <w:r w:rsidRPr="00762D24">
        <w:rPr>
          <w:rFonts w:ascii="Arial Narrow" w:eastAsia="Batang" w:hAnsi="Arial Narrow" w:cs="Segoe UI"/>
          <w:i/>
          <w:sz w:val="22"/>
          <w:szCs w:val="22"/>
          <w:lang w:eastAsia="ko-KR"/>
        </w:rPr>
        <w:t>C. elegans</w:t>
      </w:r>
      <w:r w:rsidRPr="00762D24">
        <w:rPr>
          <w:rFonts w:ascii="Arial Narrow" w:eastAsia="Batang" w:hAnsi="Arial Narrow" w:cs="Segoe UI"/>
          <w:sz w:val="22"/>
          <w:szCs w:val="22"/>
          <w:lang w:eastAsia="ko-KR"/>
        </w:rPr>
        <w:t xml:space="preserve"> topic meeting </w:t>
      </w:r>
      <w:proofErr w:type="spellStart"/>
      <w:r w:rsidRPr="00762D24">
        <w:rPr>
          <w:rFonts w:ascii="Arial Narrow" w:eastAsia="Batang" w:hAnsi="Arial Narrow" w:cs="Segoe UI"/>
          <w:sz w:val="22"/>
          <w:szCs w:val="22"/>
          <w:lang w:eastAsia="ko-KR"/>
        </w:rPr>
        <w:t>Heiderlberg</w:t>
      </w:r>
      <w:proofErr w:type="spellEnd"/>
      <w:r w:rsidRPr="00762D24">
        <w:rPr>
          <w:rFonts w:ascii="Arial Narrow" w:eastAsia="Batang" w:hAnsi="Arial Narrow" w:cs="Segoe UI"/>
          <w:sz w:val="22"/>
          <w:szCs w:val="22"/>
          <w:lang w:eastAsia="ko-KR"/>
        </w:rPr>
        <w:t>, Germany</w:t>
      </w:r>
    </w:p>
    <w:p w14:paraId="639AC588" w14:textId="77777777" w:rsidR="001D40F4" w:rsidRPr="00762D24" w:rsidRDefault="001D40F4" w:rsidP="001D40F4">
      <w:pPr>
        <w:ind w:left="1440" w:right="-396"/>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 xml:space="preserve">Bettina Meier, EMBO workshop Replication/repair &amp; segregation of </w:t>
      </w:r>
      <w:proofErr w:type="spellStart"/>
      <w:r w:rsidRPr="00762D24">
        <w:rPr>
          <w:rFonts w:ascii="Arial Narrow" w:eastAsia="Batang" w:hAnsi="Arial Narrow" w:cs="Segoe UI"/>
          <w:sz w:val="22"/>
          <w:szCs w:val="22"/>
          <w:lang w:eastAsia="ko-KR"/>
        </w:rPr>
        <w:t>chromsomes</w:t>
      </w:r>
      <w:proofErr w:type="spellEnd"/>
      <w:r w:rsidRPr="00762D24">
        <w:rPr>
          <w:rFonts w:ascii="Arial Narrow" w:eastAsia="Batang" w:hAnsi="Arial Narrow" w:cs="Segoe UI"/>
          <w:sz w:val="22"/>
          <w:szCs w:val="22"/>
          <w:lang w:eastAsia="ko-KR"/>
        </w:rPr>
        <w:t>, Freiburg, Germany</w:t>
      </w:r>
    </w:p>
    <w:p w14:paraId="4398CBCC" w14:textId="77777777" w:rsidR="001D40F4" w:rsidRPr="00762D24" w:rsidRDefault="001D40F4" w:rsidP="001D40F4">
      <w:pPr>
        <w:ind w:left="1440" w:right="-396"/>
        <w:jc w:val="both"/>
        <w:rPr>
          <w:rFonts w:ascii="Arial Narrow" w:eastAsia="Batang" w:hAnsi="Arial Narrow" w:cs="Segoe UI"/>
          <w:sz w:val="22"/>
          <w:szCs w:val="22"/>
          <w:lang w:eastAsia="ko-KR"/>
        </w:rPr>
      </w:pPr>
      <w:proofErr w:type="spellStart"/>
      <w:r w:rsidRPr="00762D24">
        <w:rPr>
          <w:rFonts w:ascii="Arial Narrow" w:eastAsia="Batang" w:hAnsi="Arial Narrow" w:cs="Segoe UI"/>
          <w:sz w:val="22"/>
          <w:szCs w:val="22"/>
          <w:lang w:eastAsia="ko-KR"/>
        </w:rPr>
        <w:t>Remi</w:t>
      </w:r>
      <w:proofErr w:type="spellEnd"/>
      <w:r w:rsidRPr="00762D24">
        <w:rPr>
          <w:rFonts w:ascii="Arial Narrow" w:eastAsia="Batang" w:hAnsi="Arial Narrow" w:cs="Segoe UI"/>
          <w:sz w:val="22"/>
          <w:szCs w:val="22"/>
          <w:lang w:eastAsia="ko-KR"/>
        </w:rPr>
        <w:t xml:space="preserve"> </w:t>
      </w:r>
      <w:proofErr w:type="spellStart"/>
      <w:r w:rsidRPr="00762D24">
        <w:rPr>
          <w:rFonts w:ascii="Arial Narrow" w:eastAsia="Batang" w:hAnsi="Arial Narrow" w:cs="Segoe UI"/>
          <w:sz w:val="22"/>
          <w:szCs w:val="22"/>
          <w:lang w:eastAsia="ko-KR"/>
        </w:rPr>
        <w:t>Sonneville</w:t>
      </w:r>
      <w:proofErr w:type="spellEnd"/>
      <w:r w:rsidRPr="00762D24">
        <w:rPr>
          <w:rFonts w:ascii="Arial Narrow" w:eastAsia="Batang" w:hAnsi="Arial Narrow" w:cs="Segoe UI"/>
          <w:sz w:val="22"/>
          <w:szCs w:val="22"/>
          <w:lang w:eastAsia="ko-KR"/>
        </w:rPr>
        <w:t xml:space="preserve">, EMBO workshop Replication/repair &amp; segregation of </w:t>
      </w:r>
      <w:proofErr w:type="spellStart"/>
      <w:r w:rsidRPr="00762D24">
        <w:rPr>
          <w:rFonts w:ascii="Arial Narrow" w:eastAsia="Batang" w:hAnsi="Arial Narrow" w:cs="Segoe UI"/>
          <w:sz w:val="22"/>
          <w:szCs w:val="22"/>
          <w:lang w:eastAsia="ko-KR"/>
        </w:rPr>
        <w:t>chromsomes</w:t>
      </w:r>
      <w:proofErr w:type="spellEnd"/>
      <w:r w:rsidRPr="00762D24">
        <w:rPr>
          <w:rFonts w:ascii="Arial Narrow" w:eastAsia="Batang" w:hAnsi="Arial Narrow" w:cs="Segoe UI"/>
          <w:sz w:val="22"/>
          <w:szCs w:val="22"/>
          <w:lang w:eastAsia="ko-KR"/>
        </w:rPr>
        <w:t>, Freiburg, Germany</w:t>
      </w:r>
    </w:p>
    <w:p w14:paraId="57CF1F55" w14:textId="77777777" w:rsidR="001D40F4" w:rsidRPr="00762D24" w:rsidRDefault="001D40F4" w:rsidP="001D40F4">
      <w:pPr>
        <w:ind w:right="-396"/>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Sept. 2010</w:t>
      </w:r>
      <w:r w:rsidRPr="00762D24">
        <w:rPr>
          <w:rFonts w:ascii="Arial Narrow" w:eastAsia="Batang" w:hAnsi="Arial Narrow" w:cs="Segoe UI"/>
          <w:sz w:val="22"/>
          <w:szCs w:val="22"/>
          <w:lang w:eastAsia="ko-KR"/>
        </w:rPr>
        <w:tab/>
        <w:t>Bettina Meier, EMBO conference, Telomeres and DNA repair, Marseille, France</w:t>
      </w:r>
    </w:p>
    <w:p w14:paraId="3FF1F1FF" w14:textId="77777777" w:rsidR="001D40F4" w:rsidRPr="00762D24" w:rsidRDefault="001D40F4" w:rsidP="001D40F4">
      <w:pPr>
        <w:ind w:right="-396"/>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Oct. 2010</w:t>
      </w:r>
      <w:r w:rsidRPr="00762D24">
        <w:rPr>
          <w:rFonts w:ascii="Arial Narrow" w:eastAsia="Batang" w:hAnsi="Arial Narrow" w:cs="Segoe UI"/>
          <w:sz w:val="22"/>
          <w:szCs w:val="22"/>
          <w:lang w:eastAsia="ko-KR"/>
        </w:rPr>
        <w:tab/>
      </w:r>
      <w:proofErr w:type="spellStart"/>
      <w:r w:rsidRPr="00762D24">
        <w:rPr>
          <w:rFonts w:ascii="Arial Narrow" w:eastAsia="Batang" w:hAnsi="Arial Narrow" w:cs="Segoe UI"/>
          <w:sz w:val="22"/>
          <w:szCs w:val="22"/>
          <w:lang w:eastAsia="ko-KR"/>
        </w:rPr>
        <w:t>Remi</w:t>
      </w:r>
      <w:proofErr w:type="spellEnd"/>
      <w:r w:rsidRPr="00762D24">
        <w:rPr>
          <w:rFonts w:ascii="Arial Narrow" w:eastAsia="Batang" w:hAnsi="Arial Narrow" w:cs="Segoe UI"/>
          <w:sz w:val="22"/>
          <w:szCs w:val="22"/>
          <w:lang w:eastAsia="ko-KR"/>
        </w:rPr>
        <w:t xml:space="preserve"> </w:t>
      </w:r>
      <w:proofErr w:type="spellStart"/>
      <w:r w:rsidRPr="00762D24">
        <w:rPr>
          <w:rFonts w:ascii="Arial Narrow" w:eastAsia="Batang" w:hAnsi="Arial Narrow" w:cs="Segoe UI"/>
          <w:sz w:val="22"/>
          <w:szCs w:val="22"/>
          <w:lang w:eastAsia="ko-KR"/>
        </w:rPr>
        <w:t>Sonneville</w:t>
      </w:r>
      <w:proofErr w:type="spellEnd"/>
      <w:r w:rsidRPr="00762D24">
        <w:rPr>
          <w:rFonts w:ascii="Arial Narrow" w:eastAsia="Batang" w:hAnsi="Arial Narrow" w:cs="Segoe UI"/>
          <w:sz w:val="22"/>
          <w:szCs w:val="22"/>
          <w:lang w:eastAsia="ko-KR"/>
        </w:rPr>
        <w:t xml:space="preserve">, COST/CANGENIN meeting Milano </w:t>
      </w:r>
    </w:p>
    <w:p w14:paraId="3FDD8F9D" w14:textId="77777777" w:rsidR="001D40F4" w:rsidRPr="00762D24" w:rsidRDefault="001D40F4" w:rsidP="001D40F4">
      <w:pPr>
        <w:ind w:right="-396"/>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Mar. 2011</w:t>
      </w:r>
      <w:r w:rsidRPr="00762D24">
        <w:rPr>
          <w:rFonts w:ascii="Arial Narrow" w:eastAsia="Batang" w:hAnsi="Arial Narrow" w:cs="Segoe UI"/>
          <w:sz w:val="22"/>
          <w:szCs w:val="22"/>
          <w:lang w:eastAsia="ko-KR"/>
        </w:rPr>
        <w:tab/>
        <w:t>Rachael Rutkowski, EMBO molecular medicine workshop, Cell Death and Disease, Austria</w:t>
      </w:r>
    </w:p>
    <w:p w14:paraId="31DB5AEB" w14:textId="77777777" w:rsidR="001D40F4" w:rsidRPr="00762D24" w:rsidRDefault="001D40F4" w:rsidP="001D40F4">
      <w:pPr>
        <w:ind w:right="-396"/>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Mar. 2011</w:t>
      </w:r>
      <w:r w:rsidRPr="00762D24">
        <w:rPr>
          <w:rFonts w:ascii="Arial Narrow" w:eastAsia="Batang" w:hAnsi="Arial Narrow" w:cs="Segoe UI"/>
          <w:sz w:val="22"/>
          <w:szCs w:val="22"/>
          <w:lang w:eastAsia="ko-KR"/>
        </w:rPr>
        <w:tab/>
      </w:r>
      <w:proofErr w:type="spellStart"/>
      <w:r w:rsidRPr="00762D24">
        <w:rPr>
          <w:rFonts w:ascii="Arial Narrow" w:eastAsia="Batang" w:hAnsi="Arial Narrow" w:cs="Segoe UI"/>
          <w:sz w:val="22"/>
          <w:szCs w:val="22"/>
          <w:lang w:eastAsia="ko-KR"/>
        </w:rPr>
        <w:t>Ehsan</w:t>
      </w:r>
      <w:proofErr w:type="spellEnd"/>
      <w:r w:rsidRPr="00762D24">
        <w:rPr>
          <w:rFonts w:ascii="Arial Narrow" w:eastAsia="Batang" w:hAnsi="Arial Narrow" w:cs="Segoe UI"/>
          <w:sz w:val="22"/>
          <w:szCs w:val="22"/>
          <w:lang w:eastAsia="ko-KR"/>
        </w:rPr>
        <w:t xml:space="preserve"> </w:t>
      </w:r>
      <w:proofErr w:type="spellStart"/>
      <w:r w:rsidRPr="00762D24">
        <w:rPr>
          <w:rFonts w:ascii="Arial Narrow" w:eastAsia="Batang" w:hAnsi="Arial Narrow" w:cs="Segoe UI"/>
          <w:sz w:val="22"/>
          <w:szCs w:val="22"/>
          <w:lang w:eastAsia="ko-KR"/>
        </w:rPr>
        <w:t>Pourakemi</w:t>
      </w:r>
      <w:proofErr w:type="spellEnd"/>
      <w:r w:rsidRPr="00762D24">
        <w:rPr>
          <w:rFonts w:ascii="Arial Narrow" w:eastAsia="Batang" w:hAnsi="Arial Narrow" w:cs="Segoe UI"/>
          <w:sz w:val="22"/>
          <w:szCs w:val="22"/>
          <w:lang w:eastAsia="ko-KR"/>
        </w:rPr>
        <w:t>, EMBO molecular medicine workshop, Cell Death and Disease, Austria.</w:t>
      </w:r>
    </w:p>
    <w:p w14:paraId="473BBDE4" w14:textId="77777777" w:rsidR="001D40F4" w:rsidRPr="00762D24" w:rsidRDefault="001D40F4" w:rsidP="001D40F4">
      <w:pPr>
        <w:ind w:right="-396"/>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 xml:space="preserve">July 2011 </w:t>
      </w:r>
      <w:r w:rsidRPr="00762D24">
        <w:rPr>
          <w:rFonts w:ascii="Arial Narrow" w:eastAsia="Batang" w:hAnsi="Arial Narrow" w:cs="Segoe UI"/>
          <w:sz w:val="22"/>
          <w:szCs w:val="22"/>
          <w:lang w:eastAsia="ko-KR"/>
        </w:rPr>
        <w:tab/>
      </w:r>
      <w:proofErr w:type="spellStart"/>
      <w:r w:rsidRPr="00762D24">
        <w:rPr>
          <w:rFonts w:ascii="Arial Narrow" w:eastAsia="Batang" w:hAnsi="Arial Narrow" w:cs="Segoe UI"/>
          <w:sz w:val="22"/>
          <w:szCs w:val="22"/>
          <w:lang w:eastAsia="ko-KR"/>
        </w:rPr>
        <w:t>Neda</w:t>
      </w:r>
      <w:proofErr w:type="spellEnd"/>
      <w:r w:rsidRPr="00762D24">
        <w:rPr>
          <w:rFonts w:ascii="Arial Narrow" w:eastAsia="Batang" w:hAnsi="Arial Narrow" w:cs="Segoe UI"/>
          <w:sz w:val="22"/>
          <w:szCs w:val="22"/>
          <w:lang w:eastAsia="ko-KR"/>
        </w:rPr>
        <w:t xml:space="preserve"> </w:t>
      </w:r>
      <w:proofErr w:type="spellStart"/>
      <w:r w:rsidRPr="00762D24">
        <w:rPr>
          <w:rFonts w:ascii="Arial Narrow" w:eastAsia="Batang" w:hAnsi="Arial Narrow" w:cs="Segoe UI"/>
          <w:sz w:val="22"/>
          <w:szCs w:val="22"/>
          <w:lang w:eastAsia="ko-KR"/>
        </w:rPr>
        <w:t>Masudi</w:t>
      </w:r>
      <w:proofErr w:type="spellEnd"/>
      <w:r w:rsidRPr="00762D24">
        <w:rPr>
          <w:rFonts w:ascii="Arial Narrow" w:eastAsia="Batang" w:hAnsi="Arial Narrow" w:cs="Segoe UI"/>
          <w:sz w:val="22"/>
          <w:szCs w:val="22"/>
          <w:lang w:eastAsia="ko-KR"/>
        </w:rPr>
        <w:t>, Los Angeles, International Worm Meeting, USA</w:t>
      </w:r>
    </w:p>
    <w:p w14:paraId="59F0A978" w14:textId="77777777" w:rsidR="001D40F4" w:rsidRPr="00762D24" w:rsidRDefault="001D40F4" w:rsidP="001D40F4">
      <w:pPr>
        <w:ind w:right="-396"/>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Sept 2011</w:t>
      </w:r>
      <w:r w:rsidRPr="00762D24">
        <w:rPr>
          <w:rFonts w:ascii="Arial Narrow" w:eastAsia="Batang" w:hAnsi="Arial Narrow" w:cs="Segoe UI"/>
          <w:sz w:val="22"/>
          <w:szCs w:val="22"/>
          <w:lang w:eastAsia="ko-KR"/>
        </w:rPr>
        <w:tab/>
        <w:t>Bettina Meier, COST/CANGENIN meeting Amsterdam</w:t>
      </w:r>
    </w:p>
    <w:p w14:paraId="00A2520A" w14:textId="77777777" w:rsidR="001D40F4" w:rsidRPr="00762D24" w:rsidRDefault="001D40F4" w:rsidP="001D40F4">
      <w:pPr>
        <w:ind w:right="-396"/>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Sept 2011</w:t>
      </w:r>
      <w:r w:rsidRPr="00762D24">
        <w:rPr>
          <w:rFonts w:ascii="Arial Narrow" w:eastAsia="Batang" w:hAnsi="Arial Narrow" w:cs="Segoe UI"/>
          <w:sz w:val="22"/>
          <w:szCs w:val="22"/>
          <w:lang w:eastAsia="ko-KR"/>
        </w:rPr>
        <w:tab/>
      </w:r>
      <w:proofErr w:type="spellStart"/>
      <w:r w:rsidRPr="00762D24">
        <w:rPr>
          <w:rFonts w:ascii="Arial Narrow" w:eastAsia="Batang" w:hAnsi="Arial Narrow" w:cs="Segoe UI"/>
          <w:sz w:val="22"/>
          <w:szCs w:val="22"/>
          <w:lang w:eastAsia="ko-KR"/>
        </w:rPr>
        <w:t>Joerg</w:t>
      </w:r>
      <w:proofErr w:type="spellEnd"/>
      <w:r w:rsidRPr="00762D24">
        <w:rPr>
          <w:rFonts w:ascii="Arial Narrow" w:eastAsia="Batang" w:hAnsi="Arial Narrow" w:cs="Segoe UI"/>
          <w:sz w:val="22"/>
          <w:szCs w:val="22"/>
          <w:lang w:eastAsia="ko-KR"/>
        </w:rPr>
        <w:t xml:space="preserve"> Weiss, COST/CANGENIN meeting Amsterdam</w:t>
      </w:r>
    </w:p>
    <w:p w14:paraId="6E31FD42" w14:textId="77777777" w:rsidR="001D40F4" w:rsidRPr="00762D24" w:rsidRDefault="001D40F4" w:rsidP="001D40F4">
      <w:pPr>
        <w:ind w:right="-396"/>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Jan. 2013</w:t>
      </w:r>
      <w:r w:rsidRPr="00762D24">
        <w:rPr>
          <w:rFonts w:ascii="Arial Narrow" w:eastAsia="Batang" w:hAnsi="Arial Narrow" w:cs="Segoe UI"/>
          <w:sz w:val="22"/>
          <w:szCs w:val="22"/>
          <w:lang w:eastAsia="ko-KR"/>
        </w:rPr>
        <w:tab/>
        <w:t>Bettina Meier,</w:t>
      </w:r>
      <w:r w:rsidRPr="00762D24">
        <w:rPr>
          <w:rFonts w:ascii="Arial Narrow" w:hAnsi="Arial Narrow"/>
          <w:sz w:val="22"/>
          <w:szCs w:val="22"/>
        </w:rPr>
        <w:t xml:space="preserve"> Genome Stability Network meeting, Cambridge, UK</w:t>
      </w:r>
    </w:p>
    <w:p w14:paraId="0ECDAC97" w14:textId="77777777" w:rsidR="001D40F4" w:rsidRPr="00762D24" w:rsidRDefault="001D40F4" w:rsidP="001D40F4">
      <w:pPr>
        <w:ind w:right="-396"/>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March 2013</w:t>
      </w:r>
      <w:r w:rsidRPr="00762D24">
        <w:rPr>
          <w:rFonts w:ascii="Arial Narrow" w:eastAsia="Batang" w:hAnsi="Arial Narrow" w:cs="Segoe UI"/>
          <w:sz w:val="22"/>
          <w:szCs w:val="22"/>
          <w:lang w:eastAsia="ko-KR"/>
        </w:rPr>
        <w:tab/>
        <w:t xml:space="preserve">Ana </w:t>
      </w:r>
      <w:proofErr w:type="spellStart"/>
      <w:r w:rsidRPr="00762D24">
        <w:rPr>
          <w:rFonts w:ascii="Arial Narrow" w:eastAsia="Batang" w:hAnsi="Arial Narrow" w:cs="Segoe UI"/>
          <w:sz w:val="22"/>
          <w:szCs w:val="22"/>
          <w:lang w:eastAsia="ko-KR"/>
        </w:rPr>
        <w:t>Aghostinho</w:t>
      </w:r>
      <w:proofErr w:type="spellEnd"/>
      <w:r w:rsidRPr="00762D24">
        <w:rPr>
          <w:rFonts w:ascii="Arial Narrow" w:eastAsia="Batang" w:hAnsi="Arial Narrow" w:cs="Segoe UI"/>
          <w:sz w:val="22"/>
          <w:szCs w:val="22"/>
          <w:lang w:eastAsia="ko-KR"/>
        </w:rPr>
        <w:t xml:space="preserve">, British Meiosis, </w:t>
      </w:r>
      <w:proofErr w:type="gramStart"/>
      <w:r w:rsidRPr="00762D24">
        <w:rPr>
          <w:rFonts w:ascii="Arial Narrow" w:eastAsia="Batang" w:hAnsi="Arial Narrow" w:cs="Segoe UI"/>
          <w:sz w:val="22"/>
          <w:szCs w:val="22"/>
          <w:lang w:eastAsia="ko-KR"/>
        </w:rPr>
        <w:t>Meeting</w:t>
      </w:r>
      <w:proofErr w:type="gramEnd"/>
      <w:r w:rsidRPr="00762D24">
        <w:rPr>
          <w:rFonts w:ascii="Arial Narrow" w:eastAsia="Batang" w:hAnsi="Arial Narrow" w:cs="Segoe UI"/>
          <w:sz w:val="22"/>
          <w:szCs w:val="22"/>
          <w:lang w:eastAsia="ko-KR"/>
        </w:rPr>
        <w:t xml:space="preserve"> Cambridge</w:t>
      </w:r>
    </w:p>
    <w:p w14:paraId="0362D32F" w14:textId="77777777" w:rsidR="001D40F4" w:rsidRPr="00762D24" w:rsidRDefault="001D40F4" w:rsidP="001D40F4">
      <w:pPr>
        <w:ind w:left="1440" w:right="-396" w:hanging="1440"/>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May 2014</w:t>
      </w:r>
      <w:r w:rsidRPr="00762D24">
        <w:rPr>
          <w:rFonts w:ascii="Arial Narrow" w:eastAsia="Batang" w:hAnsi="Arial Narrow" w:cs="Segoe UI"/>
          <w:sz w:val="22"/>
          <w:szCs w:val="22"/>
          <w:lang w:eastAsia="ko-KR"/>
        </w:rPr>
        <w:tab/>
      </w:r>
      <w:proofErr w:type="spellStart"/>
      <w:r w:rsidRPr="00762D24">
        <w:rPr>
          <w:rFonts w:ascii="Arial Narrow" w:eastAsia="Batang" w:hAnsi="Arial Narrow" w:cs="Segoe UI"/>
          <w:sz w:val="22"/>
          <w:szCs w:val="22"/>
          <w:lang w:eastAsia="ko-KR"/>
        </w:rPr>
        <w:t>Virkram</w:t>
      </w:r>
      <w:proofErr w:type="spellEnd"/>
      <w:r w:rsidRPr="00762D24">
        <w:rPr>
          <w:rFonts w:ascii="Arial Narrow" w:eastAsia="Batang" w:hAnsi="Arial Narrow" w:cs="Segoe UI"/>
          <w:sz w:val="22"/>
          <w:szCs w:val="22"/>
          <w:lang w:eastAsia="ko-KR"/>
        </w:rPr>
        <w:t xml:space="preserve"> </w:t>
      </w:r>
      <w:proofErr w:type="spellStart"/>
      <w:r w:rsidRPr="00762D24">
        <w:rPr>
          <w:rFonts w:ascii="Arial Narrow" w:eastAsia="Batang" w:hAnsi="Arial Narrow" w:cs="Segoe UI"/>
          <w:sz w:val="22"/>
          <w:szCs w:val="22"/>
          <w:lang w:eastAsia="ko-KR"/>
        </w:rPr>
        <w:t>Narayam</w:t>
      </w:r>
      <w:proofErr w:type="spellEnd"/>
      <w:r w:rsidRPr="00762D24">
        <w:rPr>
          <w:rFonts w:ascii="Arial Narrow" w:eastAsia="Batang" w:hAnsi="Arial Narrow" w:cs="Segoe UI"/>
          <w:sz w:val="22"/>
          <w:szCs w:val="22"/>
          <w:lang w:eastAsia="ko-KR"/>
        </w:rPr>
        <w:t xml:space="preserve">. Edinburgh, </w:t>
      </w:r>
      <w:proofErr w:type="spellStart"/>
      <w:r w:rsidRPr="00762D24">
        <w:rPr>
          <w:rFonts w:ascii="Arial Narrow" w:eastAsia="Batang" w:hAnsi="Arial Narrow" w:cs="Segoe UI"/>
          <w:sz w:val="22"/>
          <w:szCs w:val="22"/>
          <w:lang w:eastAsia="ko-KR"/>
        </w:rPr>
        <w:t>PoBBBs</w:t>
      </w:r>
      <w:proofErr w:type="spellEnd"/>
      <w:r w:rsidRPr="00762D24">
        <w:rPr>
          <w:rFonts w:ascii="Arial Narrow" w:eastAsia="Batang" w:hAnsi="Arial Narrow" w:cs="Segoe UI"/>
          <w:sz w:val="22"/>
          <w:szCs w:val="22"/>
          <w:lang w:eastAsia="ko-KR"/>
        </w:rPr>
        <w:t xml:space="preserve"> seminar series, Biological Chemistry, Biophysics and Bioengineering Society) </w:t>
      </w:r>
    </w:p>
    <w:p w14:paraId="014C59A4" w14:textId="77777777" w:rsidR="001D40F4" w:rsidRPr="00762D24" w:rsidRDefault="001D40F4" w:rsidP="001D40F4">
      <w:pPr>
        <w:ind w:right="-396"/>
        <w:jc w:val="both"/>
        <w:rPr>
          <w:rFonts w:ascii="Arial Narrow" w:hAnsi="Arial Narrow"/>
          <w:sz w:val="22"/>
          <w:szCs w:val="22"/>
        </w:rPr>
      </w:pPr>
      <w:r w:rsidRPr="00762D24">
        <w:rPr>
          <w:rFonts w:ascii="Arial Narrow" w:eastAsia="Batang" w:hAnsi="Arial Narrow" w:cs="Segoe UI"/>
          <w:sz w:val="22"/>
          <w:szCs w:val="22"/>
          <w:lang w:eastAsia="ko-KR"/>
        </w:rPr>
        <w:t>Jan. 2014</w:t>
      </w:r>
      <w:r w:rsidRPr="00762D24">
        <w:rPr>
          <w:rFonts w:ascii="Arial Narrow" w:eastAsia="Batang" w:hAnsi="Arial Narrow" w:cs="Segoe UI"/>
          <w:sz w:val="22"/>
          <w:szCs w:val="22"/>
          <w:lang w:eastAsia="ko-KR"/>
        </w:rPr>
        <w:tab/>
        <w:t>Ye Hong,</w:t>
      </w:r>
      <w:r w:rsidRPr="00762D24">
        <w:rPr>
          <w:rFonts w:ascii="Arial Narrow" w:hAnsi="Arial Narrow"/>
          <w:sz w:val="22"/>
          <w:szCs w:val="22"/>
        </w:rPr>
        <w:t xml:space="preserve"> Genome Stability Network meeting, Cambridge, UK</w:t>
      </w:r>
    </w:p>
    <w:p w14:paraId="69179875" w14:textId="77777777" w:rsidR="001D40F4" w:rsidRPr="00762D24" w:rsidRDefault="001D40F4" w:rsidP="001D40F4">
      <w:pPr>
        <w:ind w:right="-396"/>
        <w:jc w:val="both"/>
        <w:rPr>
          <w:rFonts w:ascii="Arial Narrow" w:eastAsia="Batang" w:hAnsi="Arial Narrow" w:cs="Segoe UI"/>
          <w:sz w:val="22"/>
          <w:szCs w:val="22"/>
          <w:lang w:eastAsia="ko-KR"/>
        </w:rPr>
      </w:pPr>
      <w:r w:rsidRPr="00762D24">
        <w:rPr>
          <w:rFonts w:ascii="Arial Narrow" w:hAnsi="Arial Narrow"/>
          <w:sz w:val="22"/>
          <w:szCs w:val="22"/>
        </w:rPr>
        <w:t>May 2014</w:t>
      </w:r>
      <w:r w:rsidRPr="00762D24">
        <w:rPr>
          <w:rFonts w:ascii="Arial Narrow" w:hAnsi="Arial Narrow"/>
          <w:sz w:val="22"/>
          <w:szCs w:val="22"/>
        </w:rPr>
        <w:tab/>
        <w:t xml:space="preserve">Ye Hong, UK Meiosis Meeting, </w:t>
      </w:r>
      <w:proofErr w:type="gramStart"/>
      <w:r w:rsidRPr="00762D24">
        <w:rPr>
          <w:rFonts w:ascii="Arial Narrow" w:hAnsi="Arial Narrow"/>
          <w:sz w:val="22"/>
          <w:szCs w:val="22"/>
        </w:rPr>
        <w:t>Edinburgh</w:t>
      </w:r>
      <w:proofErr w:type="gramEnd"/>
      <w:r w:rsidRPr="00762D24">
        <w:rPr>
          <w:rFonts w:ascii="Arial Narrow" w:hAnsi="Arial Narrow"/>
          <w:sz w:val="22"/>
          <w:szCs w:val="22"/>
        </w:rPr>
        <w:t>, UK.</w:t>
      </w:r>
    </w:p>
    <w:p w14:paraId="49409CF7" w14:textId="77777777" w:rsidR="001D40F4" w:rsidRPr="00762D24" w:rsidRDefault="001D40F4" w:rsidP="001D40F4">
      <w:pPr>
        <w:ind w:left="1440" w:right="-396" w:hanging="1440"/>
        <w:jc w:val="both"/>
        <w:rPr>
          <w:rFonts w:ascii="Arial Narrow" w:eastAsia="Batang" w:hAnsi="Arial Narrow" w:cs="Segoe UI"/>
          <w:sz w:val="22"/>
          <w:szCs w:val="22"/>
          <w:lang w:eastAsia="ko-KR"/>
        </w:rPr>
      </w:pPr>
    </w:p>
    <w:p w14:paraId="4ED29A94" w14:textId="77777777" w:rsidR="001D40F4" w:rsidRPr="00762D24" w:rsidRDefault="001D40F4" w:rsidP="001D40F4">
      <w:pPr>
        <w:ind w:right="-396"/>
        <w:jc w:val="both"/>
        <w:rPr>
          <w:rFonts w:ascii="Arial Narrow" w:eastAsia="Batang" w:hAnsi="Arial Narrow" w:cs="Segoe UI"/>
          <w:sz w:val="22"/>
          <w:szCs w:val="22"/>
          <w:lang w:eastAsia="ko-KR"/>
        </w:rPr>
      </w:pPr>
    </w:p>
    <w:p w14:paraId="0080FA5C" w14:textId="77777777" w:rsidR="001D40F4" w:rsidRPr="00762D24" w:rsidRDefault="001D40F4" w:rsidP="001D40F4">
      <w:pPr>
        <w:spacing w:line="360" w:lineRule="auto"/>
        <w:ind w:right="-396"/>
        <w:jc w:val="both"/>
        <w:rPr>
          <w:rFonts w:ascii="Arial Narrow" w:hAnsi="Arial Narrow" w:cs="Arial"/>
          <w:b/>
          <w:sz w:val="32"/>
          <w:szCs w:val="32"/>
          <w:u w:val="single"/>
        </w:rPr>
      </w:pPr>
      <w:r w:rsidRPr="00762D24">
        <w:rPr>
          <w:rFonts w:ascii="Arial Narrow" w:hAnsi="Arial Narrow" w:cs="Arial"/>
          <w:b/>
          <w:sz w:val="32"/>
          <w:szCs w:val="32"/>
          <w:u w:val="single"/>
        </w:rPr>
        <w:t xml:space="preserve">Poster Prizes Won by my Group Members </w:t>
      </w:r>
    </w:p>
    <w:p w14:paraId="6F113FAF" w14:textId="77777777" w:rsidR="001D40F4" w:rsidRPr="00762D24" w:rsidRDefault="001D40F4" w:rsidP="001D40F4">
      <w:pPr>
        <w:autoSpaceDE w:val="0"/>
        <w:autoSpaceDN w:val="0"/>
        <w:adjustRightInd w:val="0"/>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2006</w:t>
      </w:r>
      <w:r w:rsidRPr="00762D24">
        <w:rPr>
          <w:rFonts w:ascii="Arial Narrow" w:eastAsia="Batang" w:hAnsi="Arial Narrow" w:cs="Segoe UI"/>
          <w:sz w:val="22"/>
          <w:szCs w:val="22"/>
          <w:lang w:eastAsia="ko-KR"/>
        </w:rPr>
        <w:tab/>
        <w:t xml:space="preserve">Aymeric Bailly, School of </w:t>
      </w:r>
      <w:proofErr w:type="gramStart"/>
      <w:r w:rsidRPr="00762D24">
        <w:rPr>
          <w:rFonts w:ascii="Arial Narrow" w:eastAsia="Batang" w:hAnsi="Arial Narrow" w:cs="Segoe UI"/>
          <w:sz w:val="22"/>
          <w:szCs w:val="22"/>
          <w:lang w:eastAsia="ko-KR"/>
        </w:rPr>
        <w:t>Life Science</w:t>
      </w:r>
      <w:proofErr w:type="gramEnd"/>
      <w:r w:rsidRPr="00762D24">
        <w:rPr>
          <w:rFonts w:ascii="Arial Narrow" w:eastAsia="Batang" w:hAnsi="Arial Narrow" w:cs="Segoe UI"/>
          <w:sz w:val="22"/>
          <w:szCs w:val="22"/>
          <w:lang w:eastAsia="ko-KR"/>
        </w:rPr>
        <w:t>, 2</w:t>
      </w:r>
      <w:r w:rsidRPr="00762D24">
        <w:rPr>
          <w:rFonts w:ascii="Arial Narrow" w:eastAsia="Batang" w:hAnsi="Arial Narrow" w:cs="Segoe UI"/>
          <w:sz w:val="22"/>
          <w:szCs w:val="22"/>
          <w:vertAlign w:val="superscript"/>
          <w:lang w:eastAsia="ko-KR"/>
        </w:rPr>
        <w:t>nd</w:t>
      </w:r>
      <w:r w:rsidRPr="00762D24">
        <w:rPr>
          <w:rFonts w:ascii="Arial Narrow" w:eastAsia="Batang" w:hAnsi="Arial Narrow" w:cs="Segoe UI"/>
          <w:sz w:val="22"/>
          <w:szCs w:val="22"/>
          <w:lang w:eastAsia="ko-KR"/>
        </w:rPr>
        <w:t xml:space="preserve"> year PhD student presentations Dundee 2006 (2nd)</w:t>
      </w:r>
    </w:p>
    <w:p w14:paraId="03C5197C" w14:textId="77777777" w:rsidR="001D40F4" w:rsidRPr="00762D24" w:rsidRDefault="001D40F4" w:rsidP="001D40F4">
      <w:pPr>
        <w:autoSpaceDE w:val="0"/>
        <w:autoSpaceDN w:val="0"/>
        <w:adjustRightInd w:val="0"/>
        <w:ind w:left="709"/>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 xml:space="preserve">Sandra Moser, School of </w:t>
      </w:r>
      <w:proofErr w:type="gramStart"/>
      <w:r w:rsidRPr="00762D24">
        <w:rPr>
          <w:rFonts w:ascii="Arial Narrow" w:eastAsia="Batang" w:hAnsi="Arial Narrow" w:cs="Segoe UI"/>
          <w:sz w:val="22"/>
          <w:szCs w:val="22"/>
          <w:lang w:eastAsia="ko-KR"/>
        </w:rPr>
        <w:t>Life Science</w:t>
      </w:r>
      <w:proofErr w:type="gramEnd"/>
      <w:r w:rsidRPr="00762D24">
        <w:rPr>
          <w:rFonts w:ascii="Arial Narrow" w:eastAsia="Batang" w:hAnsi="Arial Narrow" w:cs="Segoe UI"/>
          <w:sz w:val="22"/>
          <w:szCs w:val="22"/>
          <w:lang w:eastAsia="ko-KR"/>
        </w:rPr>
        <w:t>, 2</w:t>
      </w:r>
      <w:r w:rsidRPr="00762D24">
        <w:rPr>
          <w:rFonts w:ascii="Arial Narrow" w:eastAsia="Batang" w:hAnsi="Arial Narrow" w:cs="Segoe UI"/>
          <w:sz w:val="22"/>
          <w:szCs w:val="22"/>
          <w:vertAlign w:val="superscript"/>
          <w:lang w:eastAsia="ko-KR"/>
        </w:rPr>
        <w:t>nd</w:t>
      </w:r>
      <w:r w:rsidRPr="00762D24">
        <w:rPr>
          <w:rFonts w:ascii="Arial Narrow" w:eastAsia="Batang" w:hAnsi="Arial Narrow" w:cs="Segoe UI"/>
          <w:sz w:val="22"/>
          <w:szCs w:val="22"/>
          <w:lang w:eastAsia="ko-KR"/>
        </w:rPr>
        <w:t xml:space="preserve"> year PhD student presentations Dundee 2006 (3rd)</w:t>
      </w:r>
    </w:p>
    <w:p w14:paraId="3B6F6145" w14:textId="77777777" w:rsidR="001D40F4" w:rsidRPr="00762D24" w:rsidRDefault="001D40F4" w:rsidP="001D40F4">
      <w:pPr>
        <w:autoSpaceDE w:val="0"/>
        <w:autoSpaceDN w:val="0"/>
        <w:adjustRightInd w:val="0"/>
        <w:ind w:left="709"/>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 xml:space="preserve">Sebastian </w:t>
      </w:r>
      <w:proofErr w:type="spellStart"/>
      <w:r w:rsidRPr="00762D24">
        <w:rPr>
          <w:rFonts w:ascii="Arial Narrow" w:eastAsia="Batang" w:hAnsi="Arial Narrow" w:cs="Segoe UI"/>
          <w:sz w:val="22"/>
          <w:szCs w:val="22"/>
          <w:lang w:eastAsia="ko-KR"/>
        </w:rPr>
        <w:t>Greiss</w:t>
      </w:r>
      <w:proofErr w:type="spellEnd"/>
      <w:r w:rsidRPr="00762D24">
        <w:rPr>
          <w:rFonts w:ascii="Arial Narrow" w:eastAsia="Batang" w:hAnsi="Arial Narrow" w:cs="Segoe UI"/>
          <w:sz w:val="22"/>
          <w:szCs w:val="22"/>
          <w:lang w:eastAsia="ko-KR"/>
        </w:rPr>
        <w:t xml:space="preserve">, School of </w:t>
      </w:r>
      <w:proofErr w:type="gramStart"/>
      <w:r w:rsidRPr="00762D24">
        <w:rPr>
          <w:rFonts w:ascii="Arial Narrow" w:eastAsia="Batang" w:hAnsi="Arial Narrow" w:cs="Segoe UI"/>
          <w:sz w:val="22"/>
          <w:szCs w:val="22"/>
          <w:lang w:eastAsia="ko-KR"/>
        </w:rPr>
        <w:t>Life Science</w:t>
      </w:r>
      <w:proofErr w:type="gramEnd"/>
      <w:r w:rsidRPr="00762D24">
        <w:rPr>
          <w:rFonts w:ascii="Arial Narrow" w:eastAsia="Batang" w:hAnsi="Arial Narrow" w:cs="Segoe UI"/>
          <w:sz w:val="22"/>
          <w:szCs w:val="22"/>
          <w:lang w:eastAsia="ko-KR"/>
        </w:rPr>
        <w:t>, 2</w:t>
      </w:r>
      <w:r w:rsidRPr="00762D24">
        <w:rPr>
          <w:rFonts w:ascii="Arial Narrow" w:eastAsia="Batang" w:hAnsi="Arial Narrow" w:cs="Segoe UI"/>
          <w:sz w:val="22"/>
          <w:szCs w:val="22"/>
          <w:vertAlign w:val="superscript"/>
          <w:lang w:eastAsia="ko-KR"/>
        </w:rPr>
        <w:t>nd</w:t>
      </w:r>
      <w:r w:rsidRPr="00762D24">
        <w:rPr>
          <w:rFonts w:ascii="Arial Narrow" w:eastAsia="Batang" w:hAnsi="Arial Narrow" w:cs="Segoe UI"/>
          <w:sz w:val="22"/>
          <w:szCs w:val="22"/>
          <w:lang w:eastAsia="ko-KR"/>
        </w:rPr>
        <w:t xml:space="preserve"> year PhD student presentations Dundee 2006 (4</w:t>
      </w:r>
      <w:r w:rsidRPr="00762D24">
        <w:rPr>
          <w:rFonts w:ascii="Arial Narrow" w:eastAsia="Batang" w:hAnsi="Arial Narrow" w:cs="Segoe UI"/>
          <w:sz w:val="22"/>
          <w:szCs w:val="22"/>
          <w:vertAlign w:val="superscript"/>
          <w:lang w:eastAsia="ko-KR"/>
        </w:rPr>
        <w:t>th</w:t>
      </w:r>
      <w:r w:rsidRPr="00762D24">
        <w:rPr>
          <w:rFonts w:ascii="Arial Narrow" w:eastAsia="Batang" w:hAnsi="Arial Narrow" w:cs="Segoe UI"/>
          <w:sz w:val="22"/>
          <w:szCs w:val="22"/>
          <w:lang w:eastAsia="ko-KR"/>
        </w:rPr>
        <w:t>)</w:t>
      </w:r>
    </w:p>
    <w:p w14:paraId="3AF368E3" w14:textId="77777777" w:rsidR="001D40F4" w:rsidRPr="00762D24" w:rsidRDefault="001D40F4" w:rsidP="001D40F4">
      <w:pPr>
        <w:autoSpaceDE w:val="0"/>
        <w:autoSpaceDN w:val="0"/>
        <w:adjustRightInd w:val="0"/>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2008</w:t>
      </w:r>
      <w:r w:rsidRPr="00762D24">
        <w:rPr>
          <w:rFonts w:ascii="Arial Narrow" w:eastAsia="Batang" w:hAnsi="Arial Narrow" w:cs="Segoe UI"/>
          <w:sz w:val="22"/>
          <w:szCs w:val="22"/>
          <w:lang w:eastAsia="ko-KR"/>
        </w:rPr>
        <w:tab/>
        <w:t>Aymeric Bailly, The Biochemical Society, Annual meeting Cambridge 2008, UK, (1</w:t>
      </w:r>
      <w:r w:rsidRPr="00762D24">
        <w:rPr>
          <w:rFonts w:ascii="Arial Narrow" w:eastAsia="Batang" w:hAnsi="Arial Narrow" w:cs="Segoe UI"/>
          <w:sz w:val="22"/>
          <w:szCs w:val="22"/>
          <w:vertAlign w:val="superscript"/>
          <w:lang w:eastAsia="ko-KR"/>
        </w:rPr>
        <w:t>st</w:t>
      </w:r>
      <w:r w:rsidRPr="00762D24">
        <w:rPr>
          <w:rFonts w:ascii="Arial Narrow" w:eastAsia="Batang" w:hAnsi="Arial Narrow" w:cs="Segoe UI"/>
          <w:sz w:val="22"/>
          <w:szCs w:val="22"/>
          <w:lang w:eastAsia="ko-KR"/>
        </w:rPr>
        <w:t>)</w:t>
      </w:r>
    </w:p>
    <w:p w14:paraId="270B979F" w14:textId="77777777" w:rsidR="001D40F4" w:rsidRPr="00762D24" w:rsidRDefault="001D40F4" w:rsidP="001D40F4">
      <w:pPr>
        <w:autoSpaceDE w:val="0"/>
        <w:autoSpaceDN w:val="0"/>
        <w:adjustRightInd w:val="0"/>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2009</w:t>
      </w:r>
      <w:r w:rsidRPr="00762D24">
        <w:rPr>
          <w:rFonts w:ascii="Arial Narrow" w:eastAsia="Batang" w:hAnsi="Arial Narrow" w:cs="Segoe UI"/>
          <w:sz w:val="22"/>
          <w:szCs w:val="22"/>
          <w:lang w:eastAsia="ko-KR"/>
        </w:rPr>
        <w:tab/>
        <w:t>Rachael Rutkowski, COST/CANGENIN meeting Stockholm</w:t>
      </w:r>
    </w:p>
    <w:p w14:paraId="02C4695C" w14:textId="77777777" w:rsidR="001D40F4" w:rsidRPr="00762D24" w:rsidRDefault="001D40F4" w:rsidP="001D40F4">
      <w:pPr>
        <w:autoSpaceDE w:val="0"/>
        <w:autoSpaceDN w:val="0"/>
        <w:adjustRightInd w:val="0"/>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ab/>
      </w:r>
      <w:proofErr w:type="spellStart"/>
      <w:r w:rsidRPr="00762D24">
        <w:rPr>
          <w:rFonts w:ascii="Arial Narrow" w:eastAsia="Batang" w:hAnsi="Arial Narrow" w:cs="Segoe UI"/>
          <w:sz w:val="22"/>
          <w:szCs w:val="22"/>
          <w:lang w:eastAsia="ko-KR"/>
        </w:rPr>
        <w:t>Ehsan</w:t>
      </w:r>
      <w:proofErr w:type="spellEnd"/>
      <w:r w:rsidRPr="00762D24">
        <w:rPr>
          <w:rFonts w:ascii="Arial Narrow" w:eastAsia="Batang" w:hAnsi="Arial Narrow" w:cs="Segoe UI"/>
          <w:sz w:val="22"/>
          <w:szCs w:val="22"/>
          <w:lang w:eastAsia="ko-KR"/>
        </w:rPr>
        <w:t xml:space="preserve"> </w:t>
      </w:r>
      <w:proofErr w:type="spellStart"/>
      <w:r w:rsidRPr="00762D24">
        <w:rPr>
          <w:rFonts w:ascii="Arial Narrow" w:eastAsia="Batang" w:hAnsi="Arial Narrow" w:cs="Segoe UI"/>
          <w:sz w:val="22"/>
          <w:szCs w:val="22"/>
          <w:lang w:eastAsia="ko-KR"/>
        </w:rPr>
        <w:t>Pourkaremi</w:t>
      </w:r>
      <w:proofErr w:type="spellEnd"/>
      <w:r w:rsidRPr="00762D24">
        <w:rPr>
          <w:rFonts w:ascii="Arial Narrow" w:eastAsia="Batang" w:hAnsi="Arial Narrow" w:cs="Segoe UI"/>
          <w:sz w:val="22"/>
          <w:szCs w:val="22"/>
          <w:lang w:eastAsia="ko-KR"/>
        </w:rPr>
        <w:t xml:space="preserve">, best PhD student image award. </w:t>
      </w:r>
      <w:proofErr w:type="gramStart"/>
      <w:r w:rsidRPr="00762D24">
        <w:rPr>
          <w:rFonts w:ascii="Arial Narrow" w:eastAsia="Batang" w:hAnsi="Arial Narrow" w:cs="Segoe UI"/>
          <w:sz w:val="22"/>
          <w:szCs w:val="22"/>
          <w:lang w:eastAsia="ko-KR"/>
        </w:rPr>
        <w:t>Visions of discovery.</w:t>
      </w:r>
      <w:proofErr w:type="gramEnd"/>
      <w:r w:rsidRPr="00762D24">
        <w:rPr>
          <w:rFonts w:ascii="Arial Narrow" w:eastAsia="Batang" w:hAnsi="Arial Narrow" w:cs="Segoe UI"/>
          <w:sz w:val="22"/>
          <w:szCs w:val="22"/>
          <w:lang w:eastAsia="ko-KR"/>
        </w:rPr>
        <w:t xml:space="preserve"> Dundee</w:t>
      </w:r>
    </w:p>
    <w:p w14:paraId="440AA38C" w14:textId="77777777" w:rsidR="001D40F4" w:rsidRPr="00762D24" w:rsidRDefault="001D40F4" w:rsidP="001D40F4">
      <w:pPr>
        <w:autoSpaceDE w:val="0"/>
        <w:autoSpaceDN w:val="0"/>
        <w:adjustRightInd w:val="0"/>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2010</w:t>
      </w:r>
      <w:r w:rsidRPr="00762D24">
        <w:rPr>
          <w:rFonts w:ascii="Arial Narrow" w:eastAsia="Batang" w:hAnsi="Arial Narrow" w:cs="Segoe UI"/>
          <w:sz w:val="22"/>
          <w:szCs w:val="22"/>
          <w:lang w:eastAsia="ko-KR"/>
        </w:rPr>
        <w:tab/>
      </w:r>
      <w:proofErr w:type="spellStart"/>
      <w:r w:rsidRPr="00762D24">
        <w:rPr>
          <w:rFonts w:ascii="Arial Narrow" w:eastAsia="Batang" w:hAnsi="Arial Narrow" w:cs="Segoe UI"/>
          <w:sz w:val="22"/>
          <w:szCs w:val="22"/>
          <w:lang w:eastAsia="ko-KR"/>
        </w:rPr>
        <w:t>Ehsan</w:t>
      </w:r>
      <w:proofErr w:type="spellEnd"/>
      <w:r w:rsidRPr="00762D24">
        <w:rPr>
          <w:rFonts w:ascii="Arial Narrow" w:eastAsia="Batang" w:hAnsi="Arial Narrow" w:cs="Segoe UI"/>
          <w:sz w:val="22"/>
          <w:szCs w:val="22"/>
          <w:lang w:eastAsia="ko-KR"/>
        </w:rPr>
        <w:t xml:space="preserve"> </w:t>
      </w:r>
      <w:proofErr w:type="spellStart"/>
      <w:r w:rsidRPr="00762D24">
        <w:rPr>
          <w:rFonts w:ascii="Arial Narrow" w:eastAsia="Batang" w:hAnsi="Arial Narrow" w:cs="Segoe UI"/>
          <w:sz w:val="22"/>
          <w:szCs w:val="22"/>
          <w:lang w:eastAsia="ko-KR"/>
        </w:rPr>
        <w:t>Pourkaremi</w:t>
      </w:r>
      <w:proofErr w:type="spellEnd"/>
      <w:r w:rsidRPr="00762D24">
        <w:rPr>
          <w:rFonts w:ascii="Arial Narrow" w:eastAsia="Batang" w:hAnsi="Arial Narrow" w:cs="Segoe UI"/>
          <w:sz w:val="22"/>
          <w:szCs w:val="22"/>
          <w:lang w:eastAsia="ko-KR"/>
        </w:rPr>
        <w:t>, GRE symposium, 1</w:t>
      </w:r>
      <w:r w:rsidRPr="00762D24">
        <w:rPr>
          <w:rFonts w:ascii="Arial Narrow" w:eastAsia="Batang" w:hAnsi="Arial Narrow" w:cs="Segoe UI"/>
          <w:sz w:val="22"/>
          <w:szCs w:val="22"/>
          <w:vertAlign w:val="superscript"/>
          <w:lang w:eastAsia="ko-KR"/>
        </w:rPr>
        <w:t>st</w:t>
      </w:r>
      <w:r w:rsidRPr="00762D24">
        <w:rPr>
          <w:rFonts w:ascii="Arial Narrow" w:eastAsia="Batang" w:hAnsi="Arial Narrow" w:cs="Segoe UI"/>
          <w:sz w:val="22"/>
          <w:szCs w:val="22"/>
          <w:lang w:eastAsia="ko-KR"/>
        </w:rPr>
        <w:t xml:space="preserve"> poster award</w:t>
      </w:r>
    </w:p>
    <w:p w14:paraId="67310362" w14:textId="77777777" w:rsidR="001D40F4" w:rsidRPr="00762D24" w:rsidRDefault="001D40F4" w:rsidP="001D40F4">
      <w:pPr>
        <w:autoSpaceDE w:val="0"/>
        <w:autoSpaceDN w:val="0"/>
        <w:adjustRightInd w:val="0"/>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ab/>
      </w:r>
      <w:proofErr w:type="spellStart"/>
      <w:r w:rsidRPr="00762D24">
        <w:rPr>
          <w:rFonts w:ascii="Arial Narrow" w:eastAsia="Batang" w:hAnsi="Arial Narrow" w:cs="Segoe UI"/>
          <w:sz w:val="22"/>
          <w:szCs w:val="22"/>
          <w:lang w:eastAsia="ko-KR"/>
        </w:rPr>
        <w:t>Ehsan</w:t>
      </w:r>
      <w:proofErr w:type="spellEnd"/>
      <w:r w:rsidRPr="00762D24">
        <w:rPr>
          <w:rFonts w:ascii="Arial Narrow" w:eastAsia="Batang" w:hAnsi="Arial Narrow" w:cs="Segoe UI"/>
          <w:sz w:val="22"/>
          <w:szCs w:val="22"/>
          <w:lang w:eastAsia="ko-KR"/>
        </w:rPr>
        <w:t xml:space="preserve"> </w:t>
      </w:r>
      <w:proofErr w:type="spellStart"/>
      <w:r w:rsidRPr="00762D24">
        <w:rPr>
          <w:rFonts w:ascii="Arial Narrow" w:eastAsia="Batang" w:hAnsi="Arial Narrow" w:cs="Segoe UI"/>
          <w:sz w:val="22"/>
          <w:szCs w:val="22"/>
          <w:lang w:eastAsia="ko-KR"/>
        </w:rPr>
        <w:t>Pourkaremi</w:t>
      </w:r>
      <w:proofErr w:type="spellEnd"/>
      <w:r w:rsidRPr="00762D24">
        <w:rPr>
          <w:rFonts w:ascii="Arial Narrow" w:eastAsia="Batang" w:hAnsi="Arial Narrow" w:cs="Segoe UI"/>
          <w:sz w:val="22"/>
          <w:szCs w:val="22"/>
          <w:lang w:eastAsia="ko-KR"/>
        </w:rPr>
        <w:t>, 2</w:t>
      </w:r>
      <w:r w:rsidRPr="00762D24">
        <w:rPr>
          <w:rFonts w:ascii="Arial Narrow" w:eastAsia="Batang" w:hAnsi="Arial Narrow" w:cs="Segoe UI"/>
          <w:sz w:val="22"/>
          <w:szCs w:val="22"/>
          <w:vertAlign w:val="superscript"/>
          <w:lang w:eastAsia="ko-KR"/>
        </w:rPr>
        <w:t>nd</w:t>
      </w:r>
      <w:r w:rsidRPr="00762D24">
        <w:rPr>
          <w:rFonts w:ascii="Arial Narrow" w:eastAsia="Batang" w:hAnsi="Arial Narrow" w:cs="Segoe UI"/>
          <w:sz w:val="22"/>
          <w:szCs w:val="22"/>
          <w:lang w:eastAsia="ko-KR"/>
        </w:rPr>
        <w:t xml:space="preserve"> microscopy imaging award, Dundee</w:t>
      </w:r>
    </w:p>
    <w:p w14:paraId="5E5BA90E" w14:textId="77777777" w:rsidR="001D40F4" w:rsidRPr="00762D24" w:rsidRDefault="001D40F4" w:rsidP="001D40F4">
      <w:pPr>
        <w:autoSpaceDE w:val="0"/>
        <w:autoSpaceDN w:val="0"/>
        <w:adjustRightInd w:val="0"/>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 xml:space="preserve">2011 </w:t>
      </w:r>
      <w:r w:rsidRPr="00762D24">
        <w:rPr>
          <w:rFonts w:ascii="Arial Narrow" w:eastAsia="Batang" w:hAnsi="Arial Narrow" w:cs="Segoe UI"/>
          <w:sz w:val="22"/>
          <w:szCs w:val="22"/>
          <w:lang w:eastAsia="ko-KR"/>
        </w:rPr>
        <w:tab/>
      </w:r>
      <w:proofErr w:type="spellStart"/>
      <w:r w:rsidRPr="00762D24">
        <w:rPr>
          <w:rFonts w:ascii="Arial Narrow" w:eastAsia="Batang" w:hAnsi="Arial Narrow" w:cs="Segoe UI"/>
          <w:sz w:val="22"/>
          <w:szCs w:val="22"/>
          <w:lang w:eastAsia="ko-KR"/>
        </w:rPr>
        <w:t>Ehsan</w:t>
      </w:r>
      <w:proofErr w:type="spellEnd"/>
      <w:r w:rsidRPr="00762D24">
        <w:rPr>
          <w:rFonts w:ascii="Arial Narrow" w:eastAsia="Batang" w:hAnsi="Arial Narrow" w:cs="Segoe UI"/>
          <w:sz w:val="22"/>
          <w:szCs w:val="22"/>
          <w:lang w:eastAsia="ko-KR"/>
        </w:rPr>
        <w:t xml:space="preserve"> </w:t>
      </w:r>
      <w:proofErr w:type="spellStart"/>
      <w:r w:rsidRPr="00762D24">
        <w:rPr>
          <w:rFonts w:ascii="Arial Narrow" w:eastAsia="Batang" w:hAnsi="Arial Narrow" w:cs="Segoe UI"/>
          <w:sz w:val="22"/>
          <w:szCs w:val="22"/>
          <w:lang w:eastAsia="ko-KR"/>
        </w:rPr>
        <w:t>Pourkaremi</w:t>
      </w:r>
      <w:proofErr w:type="spellEnd"/>
      <w:r w:rsidRPr="00762D24">
        <w:rPr>
          <w:rFonts w:ascii="Arial Narrow" w:eastAsia="Batang" w:hAnsi="Arial Narrow" w:cs="Segoe UI"/>
          <w:sz w:val="22"/>
          <w:szCs w:val="22"/>
          <w:lang w:eastAsia="ko-KR"/>
        </w:rPr>
        <w:t>, 3</w:t>
      </w:r>
      <w:r w:rsidRPr="00762D24">
        <w:rPr>
          <w:rFonts w:ascii="Arial Narrow" w:eastAsia="Batang" w:hAnsi="Arial Narrow" w:cs="Segoe UI"/>
          <w:sz w:val="22"/>
          <w:szCs w:val="22"/>
          <w:vertAlign w:val="superscript"/>
          <w:lang w:eastAsia="ko-KR"/>
        </w:rPr>
        <w:t>rd</w:t>
      </w:r>
      <w:r w:rsidRPr="00762D24">
        <w:rPr>
          <w:rFonts w:ascii="Arial Narrow" w:eastAsia="Batang" w:hAnsi="Arial Narrow" w:cs="Segoe UI"/>
          <w:sz w:val="22"/>
          <w:szCs w:val="22"/>
          <w:lang w:eastAsia="ko-KR"/>
        </w:rPr>
        <w:t xml:space="preserve"> poster prize, International </w:t>
      </w:r>
      <w:r w:rsidRPr="00762D24">
        <w:rPr>
          <w:rFonts w:ascii="Arial Narrow" w:eastAsia="Batang" w:hAnsi="Arial Narrow" w:cs="Segoe UI"/>
          <w:i/>
          <w:sz w:val="22"/>
          <w:szCs w:val="22"/>
          <w:lang w:eastAsia="ko-KR"/>
        </w:rPr>
        <w:t>C. elegans</w:t>
      </w:r>
      <w:r w:rsidRPr="00762D24">
        <w:rPr>
          <w:rFonts w:ascii="Arial Narrow" w:eastAsia="Batang" w:hAnsi="Arial Narrow" w:cs="Segoe UI"/>
          <w:sz w:val="22"/>
          <w:szCs w:val="22"/>
          <w:lang w:eastAsia="ko-KR"/>
        </w:rPr>
        <w:t xml:space="preserve"> Meeting, Los Angeles</w:t>
      </w:r>
    </w:p>
    <w:p w14:paraId="7D7171D9" w14:textId="77777777" w:rsidR="001D40F4" w:rsidRPr="00762D24" w:rsidRDefault="001D40F4" w:rsidP="001D40F4">
      <w:pPr>
        <w:autoSpaceDE w:val="0"/>
        <w:autoSpaceDN w:val="0"/>
        <w:adjustRightInd w:val="0"/>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2012</w:t>
      </w:r>
      <w:r w:rsidRPr="00762D24">
        <w:rPr>
          <w:rFonts w:ascii="Arial Narrow" w:eastAsia="Batang" w:hAnsi="Arial Narrow" w:cs="Segoe UI"/>
          <w:sz w:val="22"/>
          <w:szCs w:val="22"/>
          <w:lang w:eastAsia="ko-KR"/>
        </w:rPr>
        <w:tab/>
        <w:t xml:space="preserve">Ana </w:t>
      </w:r>
      <w:proofErr w:type="spellStart"/>
      <w:r w:rsidRPr="00762D24">
        <w:rPr>
          <w:rFonts w:ascii="Arial Narrow" w:eastAsia="Batang" w:hAnsi="Arial Narrow" w:cs="Segoe UI"/>
          <w:sz w:val="22"/>
          <w:szCs w:val="22"/>
          <w:lang w:eastAsia="ko-KR"/>
        </w:rPr>
        <w:t>Aghostinho</w:t>
      </w:r>
      <w:proofErr w:type="spellEnd"/>
      <w:r w:rsidRPr="00762D24">
        <w:rPr>
          <w:rFonts w:ascii="Arial Narrow" w:eastAsia="Batang" w:hAnsi="Arial Narrow" w:cs="Segoe UI"/>
          <w:sz w:val="22"/>
          <w:szCs w:val="22"/>
          <w:lang w:eastAsia="ko-KR"/>
        </w:rPr>
        <w:t>, GRE poster price</w:t>
      </w:r>
    </w:p>
    <w:p w14:paraId="04298407" w14:textId="77777777" w:rsidR="001D40F4" w:rsidRPr="00762D24" w:rsidRDefault="001D40F4" w:rsidP="001D40F4">
      <w:pPr>
        <w:spacing w:line="360" w:lineRule="auto"/>
        <w:ind w:right="-396"/>
        <w:jc w:val="both"/>
        <w:rPr>
          <w:rFonts w:ascii="Arial Narrow" w:hAnsi="Arial Narrow" w:cs="Arial"/>
          <w:b/>
          <w:sz w:val="22"/>
          <w:szCs w:val="22"/>
          <w:u w:val="single"/>
        </w:rPr>
      </w:pPr>
    </w:p>
    <w:p w14:paraId="47BAAD20" w14:textId="77777777" w:rsidR="001D40F4" w:rsidRPr="00762D24" w:rsidRDefault="001D40F4" w:rsidP="001D40F4">
      <w:pPr>
        <w:spacing w:line="360" w:lineRule="auto"/>
        <w:ind w:right="-396"/>
        <w:jc w:val="both"/>
        <w:rPr>
          <w:rFonts w:ascii="Arial Narrow" w:hAnsi="Arial Narrow" w:cs="Arial"/>
          <w:b/>
          <w:sz w:val="32"/>
          <w:szCs w:val="32"/>
          <w:u w:val="single"/>
        </w:rPr>
      </w:pPr>
      <w:r w:rsidRPr="00762D24">
        <w:rPr>
          <w:rFonts w:ascii="Arial Narrow" w:hAnsi="Arial Narrow" w:cs="Arial"/>
          <w:b/>
          <w:sz w:val="32"/>
          <w:szCs w:val="32"/>
          <w:u w:val="single"/>
        </w:rPr>
        <w:t>Collaborations within the Dundee CLS and Medical School</w:t>
      </w:r>
    </w:p>
    <w:p w14:paraId="5F908162" w14:textId="77777777" w:rsidR="001D40F4" w:rsidRPr="00762D24" w:rsidRDefault="001D40F4" w:rsidP="001D40F4">
      <w:pPr>
        <w:autoSpaceDE w:val="0"/>
        <w:autoSpaceDN w:val="0"/>
        <w:adjustRightInd w:val="0"/>
        <w:jc w:val="both"/>
        <w:rPr>
          <w:rFonts w:ascii="Arial Narrow" w:eastAsia="Batang" w:hAnsi="Arial Narrow" w:cs="Segoe UI"/>
          <w:sz w:val="22"/>
          <w:szCs w:val="22"/>
          <w:lang w:eastAsia="ko-KR"/>
        </w:rPr>
      </w:pPr>
      <w:r w:rsidRPr="00762D24">
        <w:rPr>
          <w:rFonts w:ascii="Arial Narrow" w:eastAsia="Batang" w:hAnsi="Arial Narrow" w:cs="Segoe UI"/>
          <w:b/>
          <w:bCs/>
          <w:sz w:val="22"/>
          <w:szCs w:val="22"/>
          <w:u w:val="single"/>
          <w:lang w:eastAsia="ko-KR"/>
        </w:rPr>
        <w:t xml:space="preserve">Angus Lamond, </w:t>
      </w:r>
      <w:r w:rsidRPr="00762D24">
        <w:rPr>
          <w:rFonts w:ascii="Arial Narrow" w:eastAsia="Batang" w:hAnsi="Arial Narrow" w:cs="Segoe UI"/>
          <w:b/>
          <w:bCs/>
          <w:sz w:val="22"/>
          <w:szCs w:val="22"/>
          <w:lang w:eastAsia="ko-KR"/>
        </w:rPr>
        <w:t>Centre for Gene Regulation and Expression, Dundee</w:t>
      </w:r>
      <w:r w:rsidRPr="00762D24">
        <w:rPr>
          <w:rFonts w:ascii="Arial Narrow" w:eastAsia="Batang" w:hAnsi="Arial Narrow" w:cs="Segoe UI"/>
          <w:sz w:val="22"/>
          <w:szCs w:val="22"/>
          <w:lang w:eastAsia="ko-KR"/>
        </w:rPr>
        <w:t xml:space="preserve">. </w:t>
      </w:r>
    </w:p>
    <w:p w14:paraId="45C087DC" w14:textId="77777777" w:rsidR="001D40F4" w:rsidRPr="00762D24" w:rsidRDefault="001D40F4" w:rsidP="001D40F4">
      <w:pPr>
        <w:autoSpaceDE w:val="0"/>
        <w:autoSpaceDN w:val="0"/>
        <w:adjustRightInd w:val="0"/>
        <w:jc w:val="both"/>
        <w:rPr>
          <w:rFonts w:ascii="Arial Narrow" w:eastAsia="Batang" w:hAnsi="Arial Narrow" w:cs="Segoe UI"/>
          <w:bCs/>
          <w:sz w:val="22"/>
          <w:szCs w:val="22"/>
          <w:lang w:eastAsia="ko-KR"/>
        </w:rPr>
      </w:pPr>
      <w:r w:rsidRPr="00762D24">
        <w:rPr>
          <w:rFonts w:ascii="Arial Narrow" w:eastAsia="Batang" w:hAnsi="Arial Narrow" w:cs="Segoe UI"/>
          <w:bCs/>
          <w:sz w:val="22"/>
          <w:szCs w:val="22"/>
          <w:lang w:eastAsia="ko-KR"/>
        </w:rPr>
        <w:t xml:space="preserve">We are collaborating on </w:t>
      </w:r>
      <w:r w:rsidRPr="00762D24">
        <w:rPr>
          <w:rFonts w:ascii="Arial Narrow" w:eastAsia="Batang" w:hAnsi="Arial Narrow" w:cs="Segoe UI"/>
          <w:bCs/>
          <w:i/>
          <w:sz w:val="22"/>
          <w:szCs w:val="22"/>
          <w:lang w:eastAsia="ko-KR"/>
        </w:rPr>
        <w:t>C. elegans</w:t>
      </w:r>
      <w:r w:rsidRPr="00762D24">
        <w:rPr>
          <w:rFonts w:ascii="Arial Narrow" w:eastAsia="Batang" w:hAnsi="Arial Narrow" w:cs="Segoe UI"/>
          <w:bCs/>
          <w:sz w:val="22"/>
          <w:szCs w:val="22"/>
          <w:lang w:eastAsia="ko-KR"/>
        </w:rPr>
        <w:t xml:space="preserve"> quantitative proteomics and its application organismal stress responses and aging.</w:t>
      </w:r>
    </w:p>
    <w:p w14:paraId="0628D50C" w14:textId="77777777" w:rsidR="001D40F4" w:rsidRPr="00762D24" w:rsidRDefault="001D40F4" w:rsidP="001D40F4">
      <w:pPr>
        <w:autoSpaceDE w:val="0"/>
        <w:autoSpaceDN w:val="0"/>
        <w:adjustRightInd w:val="0"/>
        <w:jc w:val="both"/>
        <w:rPr>
          <w:rFonts w:ascii="Arial Narrow" w:eastAsia="Batang" w:hAnsi="Arial Narrow" w:cs="Arial"/>
          <w:b/>
          <w:bCs/>
          <w:sz w:val="22"/>
          <w:szCs w:val="22"/>
          <w:lang w:eastAsia="ko-KR"/>
        </w:rPr>
      </w:pPr>
    </w:p>
    <w:p w14:paraId="6781E3D5" w14:textId="77777777" w:rsidR="001D40F4" w:rsidRPr="00762D24" w:rsidRDefault="001D40F4" w:rsidP="001D40F4">
      <w:pPr>
        <w:autoSpaceDE w:val="0"/>
        <w:autoSpaceDN w:val="0"/>
        <w:adjustRightInd w:val="0"/>
        <w:jc w:val="both"/>
        <w:rPr>
          <w:rFonts w:ascii="Arial Narrow" w:eastAsia="Batang" w:hAnsi="Arial Narrow" w:cs="Segoe UI"/>
          <w:sz w:val="22"/>
          <w:szCs w:val="22"/>
          <w:lang w:eastAsia="ko-KR"/>
        </w:rPr>
      </w:pPr>
      <w:r w:rsidRPr="00762D24">
        <w:rPr>
          <w:rFonts w:ascii="Arial Narrow" w:eastAsia="Batang" w:hAnsi="Arial Narrow" w:cs="Segoe UI"/>
          <w:b/>
          <w:bCs/>
          <w:sz w:val="22"/>
          <w:szCs w:val="22"/>
          <w:u w:val="single"/>
          <w:lang w:eastAsia="ko-KR"/>
        </w:rPr>
        <w:t>David Lilley,</w:t>
      </w:r>
      <w:r w:rsidRPr="00762D24">
        <w:rPr>
          <w:rFonts w:ascii="Arial Narrow" w:eastAsia="Batang" w:hAnsi="Arial Narrow" w:cs="Segoe UI"/>
          <w:sz w:val="22"/>
          <w:szCs w:val="22"/>
          <w:u w:val="single"/>
          <w:lang w:eastAsia="ko-KR"/>
        </w:rPr>
        <w:t xml:space="preserve"> </w:t>
      </w:r>
      <w:r w:rsidRPr="00762D24">
        <w:rPr>
          <w:rFonts w:ascii="Arial Narrow" w:eastAsia="Batang" w:hAnsi="Arial Narrow" w:cs="Segoe UI"/>
          <w:b/>
          <w:bCs/>
          <w:sz w:val="22"/>
          <w:szCs w:val="22"/>
          <w:lang w:eastAsia="ko-KR"/>
        </w:rPr>
        <w:t>DNA Nucleic Acid Structure Research Group DNA, Dundee.</w:t>
      </w:r>
    </w:p>
    <w:p w14:paraId="7D0E3E3D" w14:textId="77777777" w:rsidR="001D40F4" w:rsidRPr="00762D24" w:rsidRDefault="001D40F4" w:rsidP="001D40F4">
      <w:pPr>
        <w:autoSpaceDE w:val="0"/>
        <w:autoSpaceDN w:val="0"/>
        <w:adjustRightInd w:val="0"/>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 xml:space="preserve">We have a very fruitful collaboration on the biochemistry of GEN-1 Holliday junction Resolvase enzymes. </w:t>
      </w:r>
    </w:p>
    <w:p w14:paraId="26769E87" w14:textId="77777777" w:rsidR="001D40F4" w:rsidRPr="00762D24" w:rsidRDefault="001D40F4" w:rsidP="001D40F4">
      <w:pPr>
        <w:autoSpaceDE w:val="0"/>
        <w:autoSpaceDN w:val="0"/>
        <w:adjustRightInd w:val="0"/>
        <w:jc w:val="both"/>
        <w:rPr>
          <w:rFonts w:ascii="Arial Narrow" w:eastAsia="Batang" w:hAnsi="Arial Narrow" w:cs="Segoe UI"/>
          <w:sz w:val="22"/>
          <w:szCs w:val="22"/>
          <w:lang w:eastAsia="ko-KR"/>
        </w:rPr>
      </w:pPr>
    </w:p>
    <w:p w14:paraId="2FAC57F7" w14:textId="77777777" w:rsidR="001D40F4" w:rsidRPr="00762D24" w:rsidRDefault="001D40F4" w:rsidP="001D40F4">
      <w:pPr>
        <w:widowControl w:val="0"/>
        <w:autoSpaceDE w:val="0"/>
        <w:autoSpaceDN w:val="0"/>
        <w:adjustRightInd w:val="0"/>
        <w:jc w:val="both"/>
        <w:rPr>
          <w:rFonts w:ascii="Arial Narrow" w:eastAsia="Batang" w:hAnsi="Arial Narrow" w:cs="Segoe UI"/>
          <w:sz w:val="22"/>
          <w:szCs w:val="22"/>
          <w:lang w:eastAsia="ko-KR"/>
        </w:rPr>
      </w:pPr>
      <w:r w:rsidRPr="00762D24">
        <w:rPr>
          <w:rFonts w:ascii="Arial Narrow" w:eastAsia="Batang" w:hAnsi="Arial Narrow" w:cs="Segoe UI"/>
          <w:b/>
          <w:bCs/>
          <w:sz w:val="22"/>
          <w:szCs w:val="22"/>
          <w:u w:val="single"/>
          <w:lang w:eastAsia="ko-KR"/>
        </w:rPr>
        <w:t xml:space="preserve">Dario </w:t>
      </w:r>
      <w:proofErr w:type="spellStart"/>
      <w:r w:rsidRPr="00762D24">
        <w:rPr>
          <w:rFonts w:ascii="Arial Narrow" w:eastAsia="Batang" w:hAnsi="Arial Narrow" w:cs="Segoe UI"/>
          <w:b/>
          <w:bCs/>
          <w:sz w:val="22"/>
          <w:szCs w:val="22"/>
          <w:u w:val="single"/>
          <w:lang w:eastAsia="ko-KR"/>
        </w:rPr>
        <w:t>Alessi</w:t>
      </w:r>
      <w:proofErr w:type="spellEnd"/>
      <w:r w:rsidRPr="00762D24">
        <w:rPr>
          <w:rFonts w:ascii="Arial Narrow" w:eastAsia="Batang" w:hAnsi="Arial Narrow" w:cs="Segoe UI"/>
          <w:b/>
          <w:bCs/>
          <w:sz w:val="22"/>
          <w:szCs w:val="22"/>
          <w:u w:val="single"/>
          <w:lang w:eastAsia="ko-KR"/>
        </w:rPr>
        <w:t xml:space="preserve"> and </w:t>
      </w:r>
      <w:proofErr w:type="spellStart"/>
      <w:r w:rsidRPr="00762D24">
        <w:rPr>
          <w:rFonts w:ascii="Arial Narrow" w:eastAsia="Batang" w:hAnsi="Arial Narrow" w:cs="Segoe UI"/>
          <w:b/>
          <w:bCs/>
          <w:sz w:val="22"/>
          <w:szCs w:val="22"/>
          <w:u w:val="single"/>
          <w:lang w:eastAsia="ko-KR"/>
        </w:rPr>
        <w:t>Miratul</w:t>
      </w:r>
      <w:proofErr w:type="spellEnd"/>
      <w:r w:rsidRPr="00762D24">
        <w:rPr>
          <w:rFonts w:ascii="Arial Narrow" w:eastAsia="Batang" w:hAnsi="Arial Narrow" w:cs="Segoe UI"/>
          <w:b/>
          <w:bCs/>
          <w:sz w:val="22"/>
          <w:szCs w:val="22"/>
          <w:u w:val="single"/>
          <w:lang w:eastAsia="ko-KR"/>
        </w:rPr>
        <w:t xml:space="preserve"> </w:t>
      </w:r>
      <w:proofErr w:type="spellStart"/>
      <w:r w:rsidRPr="00762D24">
        <w:rPr>
          <w:rFonts w:ascii="Arial Narrow" w:eastAsia="Batang" w:hAnsi="Arial Narrow" w:cs="Segoe UI"/>
          <w:b/>
          <w:bCs/>
          <w:sz w:val="22"/>
          <w:szCs w:val="22"/>
          <w:u w:val="single"/>
          <w:lang w:eastAsia="ko-KR"/>
        </w:rPr>
        <w:t>Muquit</w:t>
      </w:r>
      <w:proofErr w:type="spellEnd"/>
      <w:r w:rsidRPr="00762D24">
        <w:rPr>
          <w:rFonts w:ascii="Arial Narrow" w:eastAsia="Batang" w:hAnsi="Arial Narrow" w:cs="Segoe UI"/>
          <w:b/>
          <w:bCs/>
          <w:sz w:val="22"/>
          <w:szCs w:val="22"/>
          <w:lang w:eastAsia="ko-KR"/>
        </w:rPr>
        <w:t>, MRC Protein Phosphorylation Unit</w:t>
      </w:r>
      <w:r w:rsidRPr="00762D24">
        <w:rPr>
          <w:rFonts w:ascii="Arial Narrow" w:eastAsia="Batang" w:hAnsi="Arial Narrow" w:cs="Segoe UI"/>
          <w:sz w:val="22"/>
          <w:szCs w:val="22"/>
          <w:lang w:eastAsia="ko-KR"/>
        </w:rPr>
        <w:t xml:space="preserve">, Dundee. </w:t>
      </w:r>
    </w:p>
    <w:p w14:paraId="01B77E0B" w14:textId="77777777" w:rsidR="001D40F4" w:rsidRPr="00762D24" w:rsidRDefault="001D40F4" w:rsidP="001D40F4">
      <w:pPr>
        <w:widowControl w:val="0"/>
        <w:autoSpaceDE w:val="0"/>
        <w:autoSpaceDN w:val="0"/>
        <w:adjustRightInd w:val="0"/>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 xml:space="preserve">We share an interest in Parkinson’s </w:t>
      </w:r>
      <w:proofErr w:type="gramStart"/>
      <w:r w:rsidRPr="00762D24">
        <w:rPr>
          <w:rFonts w:ascii="Arial Narrow" w:eastAsia="Batang" w:hAnsi="Arial Narrow" w:cs="Segoe UI"/>
          <w:sz w:val="22"/>
          <w:szCs w:val="22"/>
          <w:lang w:eastAsia="ko-KR"/>
        </w:rPr>
        <w:t>Disease</w:t>
      </w:r>
      <w:proofErr w:type="gramEnd"/>
      <w:r w:rsidRPr="00762D24">
        <w:rPr>
          <w:rFonts w:ascii="Arial Narrow" w:eastAsia="Batang" w:hAnsi="Arial Narrow" w:cs="Segoe UI"/>
          <w:sz w:val="22"/>
          <w:szCs w:val="22"/>
          <w:lang w:eastAsia="ko-KR"/>
        </w:rPr>
        <w:t xml:space="preserve">, and analyse </w:t>
      </w:r>
      <w:r w:rsidRPr="00762D24">
        <w:rPr>
          <w:rFonts w:ascii="Arial Narrow" w:eastAsia="Batang" w:hAnsi="Arial Narrow" w:cs="Segoe UI"/>
          <w:i/>
          <w:iCs/>
          <w:sz w:val="22"/>
          <w:szCs w:val="22"/>
          <w:lang w:eastAsia="ko-KR"/>
        </w:rPr>
        <w:t>C. elegans</w:t>
      </w:r>
      <w:r w:rsidRPr="00762D24">
        <w:rPr>
          <w:rFonts w:ascii="Arial Narrow" w:eastAsia="Batang" w:hAnsi="Arial Narrow" w:cs="Segoe UI"/>
          <w:sz w:val="22"/>
          <w:szCs w:val="22"/>
          <w:lang w:eastAsia="ko-KR"/>
        </w:rPr>
        <w:t xml:space="preserve"> homologs of PINK-1 and LRRK2 protein kinases. Over the past years we built up a grouping of 5 students and Post Docs working on projects related to Parkinson’s disease.</w:t>
      </w:r>
    </w:p>
    <w:p w14:paraId="776B2144" w14:textId="77777777" w:rsidR="001D40F4" w:rsidRPr="00762D24" w:rsidRDefault="001D40F4" w:rsidP="001D40F4">
      <w:pPr>
        <w:autoSpaceDE w:val="0"/>
        <w:autoSpaceDN w:val="0"/>
        <w:adjustRightInd w:val="0"/>
        <w:jc w:val="both"/>
        <w:rPr>
          <w:rFonts w:ascii="Arial Narrow" w:eastAsia="Batang" w:hAnsi="Arial Narrow" w:cs="Segoe UI"/>
          <w:b/>
          <w:bCs/>
          <w:color w:val="000000"/>
          <w:sz w:val="22"/>
          <w:szCs w:val="22"/>
          <w:u w:val="single"/>
          <w:lang w:eastAsia="ko-KR"/>
        </w:rPr>
      </w:pPr>
    </w:p>
    <w:p w14:paraId="63E83387" w14:textId="77777777" w:rsidR="001D40F4" w:rsidRPr="00762D24" w:rsidRDefault="001D40F4" w:rsidP="001D40F4">
      <w:pPr>
        <w:autoSpaceDE w:val="0"/>
        <w:autoSpaceDN w:val="0"/>
        <w:adjustRightInd w:val="0"/>
        <w:jc w:val="both"/>
        <w:rPr>
          <w:rFonts w:ascii="Arial Narrow" w:eastAsia="Batang" w:hAnsi="Arial Narrow" w:cs="Segoe UI"/>
          <w:sz w:val="22"/>
          <w:szCs w:val="22"/>
          <w:lang w:eastAsia="ko-KR"/>
        </w:rPr>
      </w:pPr>
      <w:proofErr w:type="spellStart"/>
      <w:r w:rsidRPr="00762D24">
        <w:rPr>
          <w:rFonts w:ascii="Arial Narrow" w:eastAsia="Batang" w:hAnsi="Arial Narrow" w:cs="Segoe UI"/>
          <w:b/>
          <w:bCs/>
          <w:color w:val="000000"/>
          <w:sz w:val="22"/>
          <w:szCs w:val="22"/>
          <w:u w:val="single"/>
          <w:lang w:eastAsia="ko-KR"/>
        </w:rPr>
        <w:lastRenderedPageBreak/>
        <w:t>Dimitirs</w:t>
      </w:r>
      <w:proofErr w:type="spellEnd"/>
      <w:r w:rsidRPr="00762D24">
        <w:rPr>
          <w:rFonts w:ascii="Arial Narrow" w:eastAsia="Batang" w:hAnsi="Arial Narrow" w:cs="Segoe UI"/>
          <w:b/>
          <w:bCs/>
          <w:color w:val="000000"/>
          <w:sz w:val="22"/>
          <w:szCs w:val="22"/>
          <w:u w:val="single"/>
          <w:lang w:eastAsia="ko-KR"/>
        </w:rPr>
        <w:t xml:space="preserve"> </w:t>
      </w:r>
      <w:proofErr w:type="spellStart"/>
      <w:r w:rsidRPr="00762D24">
        <w:rPr>
          <w:rFonts w:ascii="Arial Narrow" w:eastAsia="Batang" w:hAnsi="Arial Narrow" w:cs="Segoe UI"/>
          <w:b/>
          <w:bCs/>
          <w:color w:val="000000"/>
          <w:sz w:val="22"/>
          <w:szCs w:val="22"/>
          <w:u w:val="single"/>
          <w:lang w:eastAsia="ko-KR"/>
        </w:rPr>
        <w:t>Xirodimas</w:t>
      </w:r>
      <w:proofErr w:type="spellEnd"/>
      <w:r w:rsidRPr="00762D24">
        <w:rPr>
          <w:rFonts w:ascii="Arial Narrow" w:eastAsia="Batang" w:hAnsi="Arial Narrow" w:cs="Segoe UI"/>
          <w:b/>
          <w:bCs/>
          <w:color w:val="000000"/>
          <w:sz w:val="22"/>
          <w:szCs w:val="22"/>
          <w:u w:val="single"/>
          <w:lang w:eastAsia="ko-KR"/>
        </w:rPr>
        <w:t>/ Ron Hay</w:t>
      </w:r>
      <w:r w:rsidRPr="00762D24">
        <w:rPr>
          <w:rFonts w:ascii="Arial Narrow" w:eastAsia="Batang" w:hAnsi="Arial Narrow" w:cs="Segoe UI"/>
          <w:b/>
          <w:bCs/>
          <w:sz w:val="22"/>
          <w:szCs w:val="22"/>
          <w:u w:val="single"/>
          <w:lang w:eastAsia="ko-KR"/>
        </w:rPr>
        <w:t>,</w:t>
      </w:r>
      <w:r w:rsidRPr="00762D24">
        <w:rPr>
          <w:rFonts w:ascii="Arial Narrow" w:eastAsia="Batang" w:hAnsi="Arial Narrow" w:cs="Segoe UI"/>
          <w:b/>
          <w:bCs/>
          <w:sz w:val="22"/>
          <w:szCs w:val="22"/>
          <w:lang w:eastAsia="ko-KR"/>
        </w:rPr>
        <w:t xml:space="preserve"> Centre for Gene Regulation and Expression, Montpellier and Dundee</w:t>
      </w:r>
      <w:r w:rsidRPr="00762D24">
        <w:rPr>
          <w:rFonts w:ascii="Arial Narrow" w:eastAsia="Batang" w:hAnsi="Arial Narrow" w:cs="Segoe UI"/>
          <w:sz w:val="22"/>
          <w:szCs w:val="22"/>
          <w:lang w:eastAsia="ko-KR"/>
        </w:rPr>
        <w:t>.</w:t>
      </w:r>
    </w:p>
    <w:p w14:paraId="5E0D9C54" w14:textId="77777777" w:rsidR="001D40F4" w:rsidRPr="00762D24" w:rsidRDefault="001D40F4" w:rsidP="001D40F4">
      <w:pPr>
        <w:autoSpaceDE w:val="0"/>
        <w:autoSpaceDN w:val="0"/>
        <w:adjustRightInd w:val="0"/>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 xml:space="preserve">We have a common project on </w:t>
      </w:r>
      <w:r w:rsidRPr="00762D24">
        <w:rPr>
          <w:rFonts w:ascii="Arial Narrow" w:eastAsia="Batang" w:hAnsi="Arial Narrow" w:cs="Segoe UI"/>
          <w:i/>
          <w:iCs/>
          <w:sz w:val="22"/>
          <w:szCs w:val="22"/>
          <w:lang w:eastAsia="ko-KR"/>
        </w:rPr>
        <w:t>C. elegans ulp-3</w:t>
      </w:r>
      <w:r w:rsidRPr="00762D24">
        <w:rPr>
          <w:rFonts w:ascii="Arial Narrow" w:eastAsia="Batang" w:hAnsi="Arial Narrow" w:cs="Segoe UI"/>
          <w:sz w:val="22"/>
          <w:szCs w:val="22"/>
          <w:lang w:eastAsia="ko-KR"/>
        </w:rPr>
        <w:t xml:space="preserve">, which encodes the homolog of the NeddP1 </w:t>
      </w:r>
      <w:proofErr w:type="spellStart"/>
      <w:r w:rsidRPr="00762D24">
        <w:rPr>
          <w:rFonts w:ascii="Arial Narrow" w:eastAsia="Batang" w:hAnsi="Arial Narrow" w:cs="Segoe UI"/>
          <w:sz w:val="22"/>
          <w:szCs w:val="22"/>
          <w:lang w:eastAsia="ko-KR"/>
        </w:rPr>
        <w:t>deneddylation</w:t>
      </w:r>
      <w:proofErr w:type="spellEnd"/>
      <w:r w:rsidRPr="00762D24">
        <w:rPr>
          <w:rFonts w:ascii="Arial Narrow" w:eastAsia="Batang" w:hAnsi="Arial Narrow" w:cs="Segoe UI"/>
          <w:sz w:val="22"/>
          <w:szCs w:val="22"/>
          <w:lang w:eastAsia="ko-KR"/>
        </w:rPr>
        <w:t xml:space="preserve"> protease. A deletion of this protease is defective in DNA damage induced apoptosis. Ron and myself also have a joint postdoc working on </w:t>
      </w:r>
      <w:r w:rsidRPr="00762D24">
        <w:rPr>
          <w:rFonts w:ascii="Arial Narrow" w:eastAsia="Batang" w:hAnsi="Arial Narrow" w:cs="Segoe UI"/>
          <w:i/>
          <w:sz w:val="22"/>
          <w:szCs w:val="22"/>
          <w:lang w:eastAsia="ko-KR"/>
        </w:rPr>
        <w:t>C. elegans</w:t>
      </w:r>
      <w:r w:rsidRPr="00762D24">
        <w:rPr>
          <w:rFonts w:ascii="Arial Narrow" w:eastAsia="Batang" w:hAnsi="Arial Narrow" w:cs="Segoe UI"/>
          <w:sz w:val="22"/>
          <w:szCs w:val="22"/>
          <w:lang w:eastAsia="ko-KR"/>
        </w:rPr>
        <w:t xml:space="preserve"> </w:t>
      </w:r>
      <w:proofErr w:type="spellStart"/>
      <w:r w:rsidRPr="00762D24">
        <w:rPr>
          <w:rFonts w:ascii="Arial Narrow" w:eastAsia="Batang" w:hAnsi="Arial Narrow" w:cs="Segoe UI"/>
          <w:sz w:val="22"/>
          <w:szCs w:val="22"/>
          <w:lang w:eastAsia="ko-KR"/>
        </w:rPr>
        <w:t>somoylation</w:t>
      </w:r>
      <w:proofErr w:type="spellEnd"/>
      <w:r w:rsidRPr="00762D24">
        <w:rPr>
          <w:rFonts w:ascii="Arial Narrow" w:eastAsia="Batang" w:hAnsi="Arial Narrow" w:cs="Segoe UI"/>
          <w:sz w:val="22"/>
          <w:szCs w:val="22"/>
          <w:lang w:eastAsia="ko-KR"/>
        </w:rPr>
        <w:t>.</w:t>
      </w:r>
    </w:p>
    <w:p w14:paraId="4B333DFF" w14:textId="77777777" w:rsidR="001D40F4" w:rsidRPr="00762D24" w:rsidRDefault="001D40F4" w:rsidP="001D40F4">
      <w:pPr>
        <w:autoSpaceDE w:val="0"/>
        <w:autoSpaceDN w:val="0"/>
        <w:adjustRightInd w:val="0"/>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 xml:space="preserve"> </w:t>
      </w:r>
    </w:p>
    <w:p w14:paraId="07DE46AB" w14:textId="77777777" w:rsidR="001D40F4" w:rsidRPr="00762D24" w:rsidRDefault="001D40F4" w:rsidP="001D40F4">
      <w:pPr>
        <w:autoSpaceDE w:val="0"/>
        <w:autoSpaceDN w:val="0"/>
        <w:adjustRightInd w:val="0"/>
        <w:jc w:val="both"/>
        <w:rPr>
          <w:rFonts w:ascii="Arial Narrow" w:eastAsia="Batang" w:hAnsi="Arial Narrow" w:cs="Segoe UI"/>
          <w:b/>
          <w:bCs/>
          <w:sz w:val="22"/>
          <w:szCs w:val="22"/>
          <w:lang w:eastAsia="ko-KR"/>
        </w:rPr>
      </w:pPr>
      <w:r w:rsidRPr="00762D24">
        <w:rPr>
          <w:rFonts w:ascii="Arial Narrow" w:eastAsia="Batang" w:hAnsi="Arial Narrow" w:cs="Segoe UI"/>
          <w:b/>
          <w:bCs/>
          <w:sz w:val="22"/>
          <w:szCs w:val="22"/>
          <w:u w:val="single"/>
          <w:lang w:eastAsia="ko-KR"/>
        </w:rPr>
        <w:t>John Rouse,</w:t>
      </w:r>
      <w:r w:rsidRPr="00762D24">
        <w:rPr>
          <w:rFonts w:ascii="Arial Narrow" w:eastAsia="Batang" w:hAnsi="Arial Narrow" w:cs="Segoe UI"/>
          <w:b/>
          <w:bCs/>
          <w:sz w:val="22"/>
          <w:szCs w:val="22"/>
          <w:lang w:eastAsia="ko-KR"/>
        </w:rPr>
        <w:t xml:space="preserve"> MRC Protein Phosphorylation Unit, Dundee </w:t>
      </w:r>
    </w:p>
    <w:p w14:paraId="7549B83A" w14:textId="77777777" w:rsidR="001D40F4" w:rsidRPr="00762D24" w:rsidRDefault="001D40F4" w:rsidP="001D40F4">
      <w:pPr>
        <w:autoSpaceDE w:val="0"/>
        <w:autoSpaceDN w:val="0"/>
        <w:adjustRightInd w:val="0"/>
        <w:jc w:val="both"/>
        <w:rPr>
          <w:rFonts w:ascii="Segoe UI" w:eastAsia="Batang" w:hAnsi="Segoe UI" w:cs="Segoe UI"/>
          <w:sz w:val="18"/>
          <w:szCs w:val="18"/>
          <w:lang w:eastAsia="ko-KR"/>
        </w:rPr>
      </w:pPr>
      <w:r w:rsidRPr="00762D24">
        <w:rPr>
          <w:rFonts w:ascii="Arial Narrow" w:eastAsia="Batang" w:hAnsi="Arial Narrow" w:cs="Segoe UI"/>
          <w:sz w:val="22"/>
          <w:szCs w:val="22"/>
          <w:lang w:eastAsia="ko-KR"/>
        </w:rPr>
        <w:t xml:space="preserve">We have neighbouring labs and have joint lab outings approximately every 6 months. At the moment we contribute to one of John’s projects by analysing the </w:t>
      </w:r>
      <w:r w:rsidRPr="00762D24">
        <w:rPr>
          <w:rFonts w:ascii="Arial Narrow" w:eastAsia="Batang" w:hAnsi="Arial Narrow" w:cs="Segoe UI"/>
          <w:i/>
          <w:iCs/>
          <w:sz w:val="22"/>
          <w:szCs w:val="22"/>
          <w:lang w:eastAsia="ko-KR"/>
        </w:rPr>
        <w:t>C. elegans</w:t>
      </w:r>
      <w:r w:rsidRPr="00762D24">
        <w:rPr>
          <w:rFonts w:ascii="Arial Narrow" w:eastAsia="Batang" w:hAnsi="Arial Narrow" w:cs="Segoe UI"/>
          <w:sz w:val="22"/>
          <w:szCs w:val="22"/>
          <w:lang w:eastAsia="ko-KR"/>
        </w:rPr>
        <w:t xml:space="preserve"> homolog of a conserved gene needed for DNA </w:t>
      </w:r>
      <w:proofErr w:type="gramStart"/>
      <w:r w:rsidRPr="00762D24">
        <w:rPr>
          <w:rFonts w:ascii="Arial Narrow" w:eastAsia="Batang" w:hAnsi="Arial Narrow" w:cs="Segoe UI"/>
          <w:sz w:val="22"/>
          <w:szCs w:val="22"/>
          <w:lang w:eastAsia="ko-KR"/>
        </w:rPr>
        <w:t>cross link</w:t>
      </w:r>
      <w:proofErr w:type="gramEnd"/>
      <w:r w:rsidRPr="00762D24">
        <w:rPr>
          <w:rFonts w:ascii="Arial Narrow" w:eastAsia="Batang" w:hAnsi="Arial Narrow" w:cs="Segoe UI"/>
          <w:sz w:val="22"/>
          <w:szCs w:val="22"/>
          <w:lang w:eastAsia="ko-KR"/>
        </w:rPr>
        <w:t xml:space="preserve"> repair.</w:t>
      </w:r>
    </w:p>
    <w:p w14:paraId="282D8C6C" w14:textId="77777777" w:rsidR="001D40F4" w:rsidRPr="00762D24" w:rsidRDefault="001D40F4" w:rsidP="001D40F4">
      <w:pPr>
        <w:autoSpaceDE w:val="0"/>
        <w:autoSpaceDN w:val="0"/>
        <w:adjustRightInd w:val="0"/>
        <w:jc w:val="both"/>
        <w:rPr>
          <w:rFonts w:ascii="Segoe UI" w:eastAsia="Batang" w:hAnsi="Segoe UI" w:cs="Segoe UI"/>
          <w:sz w:val="18"/>
          <w:szCs w:val="18"/>
          <w:lang w:eastAsia="ko-KR"/>
        </w:rPr>
      </w:pPr>
    </w:p>
    <w:p w14:paraId="7670CEBE" w14:textId="77777777" w:rsidR="001D40F4" w:rsidRPr="00762D24" w:rsidRDefault="001D40F4" w:rsidP="001D40F4">
      <w:pPr>
        <w:autoSpaceDE w:val="0"/>
        <w:autoSpaceDN w:val="0"/>
        <w:adjustRightInd w:val="0"/>
        <w:jc w:val="both"/>
        <w:rPr>
          <w:rFonts w:ascii="Arial Narrow" w:eastAsia="Batang" w:hAnsi="Arial Narrow" w:cs="Segoe UI"/>
          <w:b/>
          <w:bCs/>
          <w:sz w:val="22"/>
          <w:szCs w:val="22"/>
          <w:lang w:eastAsia="ko-KR"/>
        </w:rPr>
      </w:pPr>
      <w:proofErr w:type="gramStart"/>
      <w:r w:rsidRPr="00762D24">
        <w:rPr>
          <w:rFonts w:ascii="Arial Narrow" w:eastAsia="Batang" w:hAnsi="Arial Narrow" w:cs="Segoe UI"/>
          <w:b/>
          <w:bCs/>
          <w:sz w:val="22"/>
          <w:szCs w:val="22"/>
          <w:u w:val="single"/>
          <w:lang w:eastAsia="ko-KR"/>
        </w:rPr>
        <w:t>Julian Blow</w:t>
      </w:r>
      <w:r w:rsidRPr="00762D24">
        <w:rPr>
          <w:rFonts w:ascii="Arial Narrow" w:eastAsia="Batang" w:hAnsi="Arial Narrow" w:cs="Segoe UI"/>
          <w:b/>
          <w:bCs/>
          <w:sz w:val="22"/>
          <w:szCs w:val="22"/>
          <w:lang w:eastAsia="ko-KR"/>
        </w:rPr>
        <w:t>, Centre for Gene Regulation and Expression, Dundee.</w:t>
      </w:r>
      <w:proofErr w:type="gramEnd"/>
      <w:r w:rsidRPr="00762D24">
        <w:rPr>
          <w:rFonts w:ascii="Arial Narrow" w:eastAsia="Batang" w:hAnsi="Arial Narrow" w:cs="Segoe UI"/>
          <w:b/>
          <w:bCs/>
          <w:sz w:val="22"/>
          <w:szCs w:val="22"/>
          <w:lang w:eastAsia="ko-KR"/>
        </w:rPr>
        <w:t xml:space="preserve"> </w:t>
      </w:r>
    </w:p>
    <w:p w14:paraId="60B8421D" w14:textId="77777777" w:rsidR="001D40F4" w:rsidRPr="00762D24" w:rsidRDefault="001D40F4" w:rsidP="001D40F4">
      <w:pPr>
        <w:autoSpaceDE w:val="0"/>
        <w:autoSpaceDN w:val="0"/>
        <w:adjustRightInd w:val="0"/>
        <w:jc w:val="both"/>
        <w:rPr>
          <w:rFonts w:ascii="Arial Narrow" w:eastAsia="Batang" w:hAnsi="Arial Narrow" w:cs="Segoe UI"/>
          <w:sz w:val="22"/>
          <w:szCs w:val="22"/>
          <w:lang w:eastAsia="ko-KR"/>
        </w:rPr>
      </w:pPr>
      <w:r w:rsidRPr="00762D24">
        <w:rPr>
          <w:rFonts w:ascii="Arial Narrow" w:eastAsia="Batang" w:hAnsi="Arial Narrow" w:cs="Segoe UI"/>
          <w:sz w:val="22"/>
          <w:szCs w:val="22"/>
          <w:lang w:eastAsia="ko-KR"/>
        </w:rPr>
        <w:t xml:space="preserve">We have a joint Postdoc, </w:t>
      </w:r>
      <w:proofErr w:type="spellStart"/>
      <w:r w:rsidRPr="00762D24">
        <w:rPr>
          <w:rFonts w:ascii="Arial Narrow" w:eastAsia="Batang" w:hAnsi="Arial Narrow" w:cs="Segoe UI"/>
          <w:sz w:val="22"/>
          <w:szCs w:val="22"/>
          <w:lang w:eastAsia="ko-KR"/>
        </w:rPr>
        <w:t>Remi</w:t>
      </w:r>
      <w:proofErr w:type="spellEnd"/>
      <w:r w:rsidRPr="00762D24">
        <w:rPr>
          <w:rFonts w:ascii="Arial Narrow" w:eastAsia="Batang" w:hAnsi="Arial Narrow" w:cs="Segoe UI"/>
          <w:sz w:val="22"/>
          <w:szCs w:val="22"/>
          <w:lang w:eastAsia="ko-KR"/>
        </w:rPr>
        <w:t xml:space="preserve"> </w:t>
      </w:r>
      <w:proofErr w:type="spellStart"/>
      <w:r w:rsidRPr="00762D24">
        <w:rPr>
          <w:rFonts w:ascii="Arial Narrow" w:eastAsia="Batang" w:hAnsi="Arial Narrow" w:cs="Segoe UI"/>
          <w:sz w:val="22"/>
          <w:szCs w:val="22"/>
          <w:lang w:eastAsia="ko-KR"/>
        </w:rPr>
        <w:t>Sonneville</w:t>
      </w:r>
      <w:proofErr w:type="spellEnd"/>
      <w:r w:rsidRPr="00762D24">
        <w:rPr>
          <w:rFonts w:ascii="Arial Narrow" w:eastAsia="Batang" w:hAnsi="Arial Narrow" w:cs="Segoe UI"/>
          <w:sz w:val="22"/>
          <w:szCs w:val="22"/>
          <w:lang w:eastAsia="ko-KR"/>
        </w:rPr>
        <w:t xml:space="preserve"> focused on characterizing key </w:t>
      </w:r>
      <w:r w:rsidRPr="00762D24">
        <w:rPr>
          <w:rFonts w:ascii="Arial Narrow" w:eastAsia="Batang" w:hAnsi="Arial Narrow" w:cs="Segoe UI"/>
          <w:i/>
          <w:iCs/>
          <w:sz w:val="22"/>
          <w:szCs w:val="22"/>
          <w:lang w:eastAsia="ko-KR"/>
        </w:rPr>
        <w:t xml:space="preserve">C. elegans </w:t>
      </w:r>
      <w:r w:rsidRPr="00762D24">
        <w:rPr>
          <w:rFonts w:ascii="Arial Narrow" w:eastAsia="Batang" w:hAnsi="Arial Narrow" w:cs="Segoe UI"/>
          <w:sz w:val="22"/>
          <w:szCs w:val="22"/>
          <w:lang w:eastAsia="ko-KR"/>
        </w:rPr>
        <w:t xml:space="preserve">DNA replication genes and their differential regulation during embryonic, late larval and germ line cell cycles. Furthermore, </w:t>
      </w:r>
      <w:proofErr w:type="spellStart"/>
      <w:r w:rsidRPr="00762D24">
        <w:rPr>
          <w:rFonts w:ascii="Arial Narrow" w:eastAsia="Batang" w:hAnsi="Arial Narrow" w:cs="Segoe UI"/>
          <w:sz w:val="22"/>
          <w:szCs w:val="22"/>
          <w:lang w:eastAsia="ko-KR"/>
        </w:rPr>
        <w:t>Remi</w:t>
      </w:r>
      <w:proofErr w:type="spellEnd"/>
      <w:r w:rsidRPr="00762D24">
        <w:rPr>
          <w:rFonts w:ascii="Arial Narrow" w:eastAsia="Batang" w:hAnsi="Arial Narrow" w:cs="Segoe UI"/>
          <w:sz w:val="22"/>
          <w:szCs w:val="22"/>
          <w:lang w:eastAsia="ko-KR"/>
        </w:rPr>
        <w:t xml:space="preserve"> uses functional genomic approaches to identify new DNA replication genes.</w:t>
      </w:r>
    </w:p>
    <w:p w14:paraId="17CD2C61" w14:textId="77777777" w:rsidR="001D40F4" w:rsidRPr="00762D24" w:rsidRDefault="001D40F4" w:rsidP="001D40F4">
      <w:pPr>
        <w:autoSpaceDE w:val="0"/>
        <w:autoSpaceDN w:val="0"/>
        <w:adjustRightInd w:val="0"/>
        <w:jc w:val="both"/>
        <w:rPr>
          <w:rFonts w:ascii="Arial Narrow" w:eastAsia="Batang" w:hAnsi="Arial Narrow" w:cs="Segoe UI"/>
          <w:sz w:val="22"/>
          <w:szCs w:val="22"/>
          <w:lang w:eastAsia="ko-KR"/>
        </w:rPr>
      </w:pPr>
    </w:p>
    <w:p w14:paraId="352C308C" w14:textId="77777777" w:rsidR="001D40F4" w:rsidRPr="00762D24" w:rsidRDefault="001D40F4" w:rsidP="001D40F4">
      <w:pPr>
        <w:autoSpaceDE w:val="0"/>
        <w:autoSpaceDN w:val="0"/>
        <w:adjustRightInd w:val="0"/>
        <w:jc w:val="both"/>
        <w:rPr>
          <w:rFonts w:ascii="Arial Narrow" w:eastAsia="Batang" w:hAnsi="Arial Narrow" w:cs="Segoe UI"/>
          <w:bCs/>
          <w:sz w:val="22"/>
          <w:szCs w:val="22"/>
          <w:lang w:eastAsia="ko-KR"/>
        </w:rPr>
      </w:pPr>
      <w:proofErr w:type="spellStart"/>
      <w:r w:rsidRPr="00762D24">
        <w:rPr>
          <w:rFonts w:ascii="Arial Narrow" w:eastAsia="Batang" w:hAnsi="Arial Narrow" w:cs="Segoe UI"/>
          <w:b/>
          <w:bCs/>
          <w:sz w:val="22"/>
          <w:szCs w:val="22"/>
          <w:u w:val="single"/>
          <w:lang w:eastAsia="ko-KR"/>
        </w:rPr>
        <w:t>Verena</w:t>
      </w:r>
      <w:proofErr w:type="spellEnd"/>
      <w:r w:rsidRPr="00762D24">
        <w:rPr>
          <w:rFonts w:ascii="Arial Narrow" w:eastAsia="Batang" w:hAnsi="Arial Narrow" w:cs="Segoe UI"/>
          <w:b/>
          <w:bCs/>
          <w:sz w:val="22"/>
          <w:szCs w:val="22"/>
          <w:u w:val="single"/>
          <w:lang w:eastAsia="ko-KR"/>
        </w:rPr>
        <w:t xml:space="preserve"> </w:t>
      </w:r>
      <w:proofErr w:type="spellStart"/>
      <w:r w:rsidRPr="00762D24">
        <w:rPr>
          <w:rFonts w:ascii="Arial Narrow" w:eastAsia="Batang" w:hAnsi="Arial Narrow" w:cs="Segoe UI"/>
          <w:b/>
          <w:bCs/>
          <w:sz w:val="22"/>
          <w:szCs w:val="22"/>
          <w:u w:val="single"/>
          <w:lang w:eastAsia="ko-KR"/>
        </w:rPr>
        <w:t>Jantsch</w:t>
      </w:r>
      <w:proofErr w:type="spellEnd"/>
      <w:r w:rsidRPr="00762D24">
        <w:rPr>
          <w:rFonts w:ascii="Arial Narrow" w:eastAsia="Batang" w:hAnsi="Arial Narrow" w:cs="Segoe UI"/>
          <w:bCs/>
          <w:sz w:val="22"/>
          <w:szCs w:val="22"/>
          <w:lang w:eastAsia="ko-KR"/>
        </w:rPr>
        <w:t xml:space="preserve">, </w:t>
      </w:r>
      <w:r w:rsidRPr="00762D24">
        <w:rPr>
          <w:rFonts w:ascii="Arial Narrow" w:eastAsia="Batang" w:hAnsi="Arial Narrow" w:cs="Segoe UI"/>
          <w:b/>
          <w:bCs/>
          <w:sz w:val="22"/>
          <w:szCs w:val="22"/>
          <w:lang w:eastAsia="ko-KR"/>
        </w:rPr>
        <w:t>University of Vienna.</w:t>
      </w:r>
      <w:r w:rsidRPr="00762D24">
        <w:rPr>
          <w:rFonts w:ascii="Arial Narrow" w:eastAsia="Batang" w:hAnsi="Arial Narrow" w:cs="Segoe UI"/>
          <w:bCs/>
          <w:sz w:val="22"/>
          <w:szCs w:val="22"/>
          <w:lang w:eastAsia="ko-KR"/>
        </w:rPr>
        <w:t xml:space="preserve"> </w:t>
      </w:r>
    </w:p>
    <w:p w14:paraId="7B4F443F" w14:textId="77777777" w:rsidR="001D40F4" w:rsidRPr="00762D24" w:rsidRDefault="001D40F4" w:rsidP="001D40F4">
      <w:pPr>
        <w:autoSpaceDE w:val="0"/>
        <w:autoSpaceDN w:val="0"/>
        <w:adjustRightInd w:val="0"/>
        <w:jc w:val="both"/>
        <w:rPr>
          <w:rFonts w:ascii="Arial Narrow" w:eastAsia="Batang" w:hAnsi="Arial Narrow" w:cs="Segoe UI"/>
          <w:bCs/>
          <w:sz w:val="22"/>
          <w:szCs w:val="22"/>
          <w:lang w:eastAsia="ko-KR"/>
        </w:rPr>
      </w:pPr>
      <w:r w:rsidRPr="00762D24">
        <w:rPr>
          <w:rFonts w:ascii="Arial Narrow" w:eastAsia="Batang" w:hAnsi="Arial Narrow" w:cs="Segoe UI"/>
          <w:bCs/>
          <w:sz w:val="22"/>
          <w:szCs w:val="22"/>
          <w:lang w:eastAsia="ko-KR"/>
        </w:rPr>
        <w:t xml:space="preserve">We collaborate with </w:t>
      </w:r>
      <w:proofErr w:type="spellStart"/>
      <w:r w:rsidRPr="00762D24">
        <w:rPr>
          <w:rFonts w:ascii="Arial Narrow" w:eastAsia="Batang" w:hAnsi="Arial Narrow" w:cs="Segoe UI"/>
          <w:bCs/>
          <w:sz w:val="22"/>
          <w:szCs w:val="22"/>
          <w:lang w:eastAsia="ko-KR"/>
        </w:rPr>
        <w:t>Verena</w:t>
      </w:r>
      <w:proofErr w:type="spellEnd"/>
      <w:r w:rsidRPr="00762D24">
        <w:rPr>
          <w:rFonts w:ascii="Arial Narrow" w:eastAsia="Batang" w:hAnsi="Arial Narrow" w:cs="Segoe UI"/>
          <w:bCs/>
          <w:sz w:val="22"/>
          <w:szCs w:val="22"/>
          <w:lang w:eastAsia="ko-KR"/>
        </w:rPr>
        <w:t xml:space="preserve"> on meiotic recombination, particularly on the role of the LEM-3 nuclease.</w:t>
      </w:r>
    </w:p>
    <w:p w14:paraId="2AFA197A" w14:textId="77777777" w:rsidR="001D40F4" w:rsidRPr="00762D24" w:rsidRDefault="001D40F4" w:rsidP="001D40F4">
      <w:pPr>
        <w:autoSpaceDE w:val="0"/>
        <w:autoSpaceDN w:val="0"/>
        <w:adjustRightInd w:val="0"/>
        <w:jc w:val="both"/>
        <w:rPr>
          <w:rFonts w:ascii="Arial Narrow" w:eastAsia="Batang" w:hAnsi="Arial Narrow" w:cs="Segoe UI"/>
          <w:b/>
          <w:bCs/>
          <w:sz w:val="22"/>
          <w:szCs w:val="22"/>
          <w:lang w:eastAsia="ko-KR"/>
        </w:rPr>
      </w:pPr>
    </w:p>
    <w:p w14:paraId="57B02912" w14:textId="77777777" w:rsidR="001D40F4" w:rsidRPr="00762D24" w:rsidRDefault="001D40F4" w:rsidP="001D40F4">
      <w:pPr>
        <w:autoSpaceDE w:val="0"/>
        <w:autoSpaceDN w:val="0"/>
        <w:adjustRightInd w:val="0"/>
        <w:jc w:val="both"/>
        <w:rPr>
          <w:rFonts w:ascii="Arial Narrow" w:eastAsia="Batang" w:hAnsi="Arial Narrow" w:cs="Segoe UI"/>
          <w:bCs/>
          <w:sz w:val="22"/>
          <w:szCs w:val="22"/>
          <w:lang w:eastAsia="ko-KR"/>
        </w:rPr>
      </w:pPr>
      <w:r w:rsidRPr="00762D24">
        <w:rPr>
          <w:rFonts w:ascii="Arial Narrow" w:eastAsia="Batang" w:hAnsi="Arial Narrow" w:cs="Segoe UI"/>
          <w:b/>
          <w:bCs/>
          <w:sz w:val="22"/>
          <w:szCs w:val="22"/>
          <w:u w:val="single"/>
          <w:lang w:eastAsia="ko-KR"/>
        </w:rPr>
        <w:t>Peter Campbell,</w:t>
      </w:r>
      <w:r w:rsidRPr="00762D24">
        <w:rPr>
          <w:rFonts w:ascii="Arial Narrow" w:eastAsia="Batang" w:hAnsi="Arial Narrow" w:cs="Segoe UI"/>
          <w:b/>
          <w:bCs/>
          <w:sz w:val="22"/>
          <w:szCs w:val="22"/>
          <w:lang w:eastAsia="ko-KR"/>
        </w:rPr>
        <w:t xml:space="preserve"> Sanger Centre, </w:t>
      </w:r>
      <w:proofErr w:type="spellStart"/>
      <w:r w:rsidRPr="00762D24">
        <w:rPr>
          <w:rFonts w:ascii="Arial Narrow" w:eastAsia="Batang" w:hAnsi="Arial Narrow" w:cs="Segoe UI"/>
          <w:b/>
          <w:bCs/>
          <w:sz w:val="22"/>
          <w:szCs w:val="22"/>
          <w:lang w:eastAsia="ko-KR"/>
        </w:rPr>
        <w:t>Hinxton</w:t>
      </w:r>
      <w:proofErr w:type="spellEnd"/>
      <w:r w:rsidRPr="00762D24">
        <w:rPr>
          <w:rFonts w:ascii="Arial Narrow" w:eastAsia="Batang" w:hAnsi="Arial Narrow" w:cs="Segoe UI"/>
          <w:b/>
          <w:bCs/>
          <w:sz w:val="22"/>
          <w:szCs w:val="22"/>
          <w:lang w:eastAsia="ko-KR"/>
        </w:rPr>
        <w:t xml:space="preserve"> UK.</w:t>
      </w:r>
      <w:r w:rsidRPr="00762D24">
        <w:rPr>
          <w:rFonts w:ascii="Arial Narrow" w:eastAsia="Batang" w:hAnsi="Arial Narrow" w:cs="Segoe UI"/>
          <w:bCs/>
          <w:sz w:val="22"/>
          <w:szCs w:val="22"/>
          <w:lang w:eastAsia="ko-KR"/>
        </w:rPr>
        <w:t xml:space="preserve"> </w:t>
      </w:r>
    </w:p>
    <w:p w14:paraId="1C2489E2" w14:textId="77777777" w:rsidR="001D40F4" w:rsidRPr="00762D24" w:rsidRDefault="001D40F4" w:rsidP="001D40F4">
      <w:pPr>
        <w:autoSpaceDE w:val="0"/>
        <w:autoSpaceDN w:val="0"/>
        <w:adjustRightInd w:val="0"/>
        <w:jc w:val="both"/>
        <w:rPr>
          <w:rFonts w:ascii="Arial Narrow" w:eastAsia="Batang" w:hAnsi="Arial Narrow" w:cs="Segoe UI"/>
          <w:bCs/>
          <w:sz w:val="22"/>
          <w:szCs w:val="22"/>
          <w:lang w:eastAsia="ko-KR"/>
        </w:rPr>
      </w:pPr>
      <w:r w:rsidRPr="00762D24">
        <w:rPr>
          <w:rFonts w:ascii="Arial Narrow" w:eastAsia="Batang" w:hAnsi="Arial Narrow" w:cs="Segoe UI"/>
          <w:bCs/>
          <w:sz w:val="22"/>
          <w:szCs w:val="22"/>
          <w:lang w:eastAsia="ko-KR"/>
        </w:rPr>
        <w:t xml:space="preserve">We collaborate on </w:t>
      </w:r>
      <w:r w:rsidRPr="00762D24">
        <w:rPr>
          <w:rFonts w:ascii="Arial Narrow" w:eastAsia="Batang" w:hAnsi="Arial Narrow" w:cs="Segoe UI"/>
          <w:bCs/>
          <w:i/>
          <w:sz w:val="22"/>
          <w:szCs w:val="22"/>
          <w:lang w:eastAsia="ko-KR"/>
        </w:rPr>
        <w:t>C. elegans</w:t>
      </w:r>
      <w:r w:rsidRPr="00762D24">
        <w:rPr>
          <w:rFonts w:ascii="Arial Narrow" w:eastAsia="Batang" w:hAnsi="Arial Narrow" w:cs="Segoe UI"/>
          <w:bCs/>
          <w:sz w:val="22"/>
          <w:szCs w:val="22"/>
          <w:lang w:eastAsia="ko-KR"/>
        </w:rPr>
        <w:t xml:space="preserve"> next generation sequencing and bioinformatics. </w:t>
      </w:r>
    </w:p>
    <w:p w14:paraId="40CA5D9F" w14:textId="77777777" w:rsidR="001D40F4" w:rsidRPr="00762D24" w:rsidRDefault="001D40F4" w:rsidP="001D40F4">
      <w:pPr>
        <w:autoSpaceDE w:val="0"/>
        <w:autoSpaceDN w:val="0"/>
        <w:adjustRightInd w:val="0"/>
        <w:jc w:val="both"/>
        <w:rPr>
          <w:rFonts w:ascii="Arial Narrow" w:eastAsia="Batang" w:hAnsi="Arial Narrow" w:cs="Segoe UI"/>
          <w:sz w:val="22"/>
          <w:szCs w:val="22"/>
          <w:lang w:eastAsia="ko-KR"/>
        </w:rPr>
      </w:pPr>
    </w:p>
    <w:p w14:paraId="2E767148" w14:textId="77777777" w:rsidR="001D40F4" w:rsidRPr="00762D24" w:rsidRDefault="001D40F4" w:rsidP="001D40F4">
      <w:pPr>
        <w:autoSpaceDE w:val="0"/>
        <w:autoSpaceDN w:val="0"/>
        <w:adjustRightInd w:val="0"/>
        <w:jc w:val="both"/>
        <w:rPr>
          <w:rFonts w:ascii="Arial Narrow" w:eastAsia="Batang" w:hAnsi="Arial Narrow" w:cs="Segoe UI"/>
          <w:b/>
          <w:bCs/>
          <w:sz w:val="22"/>
          <w:szCs w:val="22"/>
          <w:u w:val="single"/>
          <w:lang w:eastAsia="ko-KR"/>
        </w:rPr>
      </w:pPr>
    </w:p>
    <w:p w14:paraId="10E4ACCD" w14:textId="77777777" w:rsidR="001D40F4" w:rsidRPr="00762D24" w:rsidRDefault="001D40F4" w:rsidP="001D40F4">
      <w:pPr>
        <w:autoSpaceDE w:val="0"/>
        <w:autoSpaceDN w:val="0"/>
        <w:adjustRightInd w:val="0"/>
        <w:jc w:val="both"/>
        <w:rPr>
          <w:rFonts w:ascii="Arial Narrow" w:eastAsia="Batang" w:hAnsi="Arial Narrow" w:cs="Arial"/>
          <w:sz w:val="22"/>
          <w:szCs w:val="22"/>
          <w:lang w:eastAsia="ko-KR"/>
        </w:rPr>
      </w:pPr>
    </w:p>
    <w:p w14:paraId="2FC5FF8D" w14:textId="77777777" w:rsidR="001D40F4" w:rsidRPr="00762D24" w:rsidRDefault="001D40F4" w:rsidP="001D40F4">
      <w:pPr>
        <w:autoSpaceDE w:val="0"/>
        <w:autoSpaceDN w:val="0"/>
        <w:adjustRightInd w:val="0"/>
        <w:jc w:val="both"/>
        <w:rPr>
          <w:rFonts w:ascii="Arial Narrow" w:eastAsia="Batang" w:hAnsi="Arial Narrow" w:cs="Segoe UI"/>
          <w:sz w:val="22"/>
          <w:szCs w:val="22"/>
          <w:lang w:eastAsia="ko-KR"/>
        </w:rPr>
      </w:pPr>
    </w:p>
    <w:p w14:paraId="59E99E36" w14:textId="77777777" w:rsidR="001D40F4" w:rsidRPr="00762D24" w:rsidRDefault="001D40F4" w:rsidP="001D40F4">
      <w:pPr>
        <w:autoSpaceDE w:val="0"/>
        <w:autoSpaceDN w:val="0"/>
        <w:adjustRightInd w:val="0"/>
        <w:jc w:val="both"/>
        <w:rPr>
          <w:rFonts w:ascii="Arial Narrow" w:eastAsia="Batang" w:hAnsi="Arial Narrow" w:cs="Segoe UI"/>
          <w:sz w:val="22"/>
          <w:szCs w:val="22"/>
          <w:lang w:eastAsia="ko-KR"/>
        </w:rPr>
      </w:pPr>
    </w:p>
    <w:p w14:paraId="3529E4DA" w14:textId="77777777" w:rsidR="001D40F4" w:rsidRPr="00762D24" w:rsidRDefault="001D40F4" w:rsidP="003056F5">
      <w:pPr>
        <w:jc w:val="both"/>
        <w:rPr>
          <w:rFonts w:ascii="Arial" w:eastAsia="Batang" w:hAnsi="Arial" w:cs="Arial"/>
          <w:sz w:val="22"/>
          <w:szCs w:val="22"/>
          <w:lang w:val="en-US" w:eastAsia="en-US"/>
        </w:rPr>
      </w:pPr>
    </w:p>
    <w:p w14:paraId="233D5A3C" w14:textId="77777777" w:rsidR="001D40F4" w:rsidRPr="00C47956" w:rsidRDefault="001D40F4" w:rsidP="003056F5">
      <w:pPr>
        <w:jc w:val="both"/>
        <w:rPr>
          <w:rFonts w:ascii="Arial" w:hAnsi="Arial" w:cs="Arial"/>
          <w:color w:val="000000" w:themeColor="text1"/>
          <w:sz w:val="22"/>
          <w:szCs w:val="22"/>
        </w:rPr>
      </w:pPr>
    </w:p>
    <w:p w14:paraId="7AC0FD9A" w14:textId="77777777" w:rsidR="00E96AD3" w:rsidRPr="00762D24" w:rsidRDefault="00E96AD3" w:rsidP="00E96AD3">
      <w:pPr>
        <w:spacing w:line="360" w:lineRule="auto"/>
        <w:ind w:right="54"/>
        <w:jc w:val="center"/>
        <w:rPr>
          <w:rFonts w:ascii="Arial Narrow" w:hAnsi="Arial Narrow"/>
          <w:b/>
          <w:sz w:val="36"/>
          <w:szCs w:val="36"/>
          <w:u w:val="single"/>
        </w:rPr>
      </w:pPr>
    </w:p>
    <w:p w14:paraId="5E1AAFDA" w14:textId="77777777" w:rsidR="008007D7" w:rsidRPr="00762D24" w:rsidRDefault="008007D7">
      <w:pPr>
        <w:rPr>
          <w:rFonts w:ascii="Arial Narrow" w:hAnsi="Arial Narrow"/>
          <w:b/>
          <w:sz w:val="36"/>
          <w:szCs w:val="36"/>
          <w:u w:val="single"/>
        </w:rPr>
      </w:pPr>
      <w:r w:rsidRPr="00762D24">
        <w:rPr>
          <w:rFonts w:ascii="Arial Narrow" w:hAnsi="Arial Narrow"/>
          <w:b/>
          <w:sz w:val="36"/>
          <w:szCs w:val="36"/>
          <w:u w:val="single"/>
        </w:rPr>
        <w:br w:type="page"/>
      </w:r>
    </w:p>
    <w:sectPr w:rsidR="008007D7" w:rsidRPr="00762D24" w:rsidSect="007B7371">
      <w:headerReference w:type="even" r:id="rId13"/>
      <w:headerReference w:type="default" r:id="rId14"/>
      <w:footerReference w:type="even" r:id="rId15"/>
      <w:footerReference w:type="default" r:id="rId16"/>
      <w:pgSz w:w="11906" w:h="16838"/>
      <w:pgMar w:top="1440" w:right="1588" w:bottom="1440" w:left="158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2156A" w14:textId="77777777" w:rsidR="00660EE9" w:rsidRDefault="00660EE9">
      <w:r>
        <w:separator/>
      </w:r>
    </w:p>
  </w:endnote>
  <w:endnote w:type="continuationSeparator" w:id="0">
    <w:p w14:paraId="2B3F78F9" w14:textId="77777777" w:rsidR="00660EE9" w:rsidRDefault="0066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Batang">
    <w:altName w:val="바탕"/>
    <w:charset w:val="81"/>
    <w:family w:val="roman"/>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Univers 57 Condensed">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Segoe UI">
    <w:altName w:val="Courier New"/>
    <w:charset w:val="00"/>
    <w:family w:val="swiss"/>
    <w:pitch w:val="variable"/>
    <w:sig w:usb0="E00022FF" w:usb1="C000205B" w:usb2="00000009" w:usb3="00000000" w:csb0="000001D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B547E" w14:textId="77777777" w:rsidR="00660EE9" w:rsidRDefault="00660EE9" w:rsidP="007B7371">
    <w:pPr>
      <w:framePr w:wrap="around" w:vAnchor="text" w:hAnchor="margin" w:xAlign="right" w:y="1"/>
      <w:rPr>
        <w:rStyle w:val="FollowedHyperlink"/>
      </w:rPr>
    </w:pPr>
    <w:r>
      <w:rPr>
        <w:rStyle w:val="FollowedHyperlink"/>
      </w:rPr>
      <w:fldChar w:fldCharType="begin"/>
    </w:r>
    <w:r>
      <w:rPr>
        <w:rStyle w:val="FollowedHyperlink"/>
      </w:rPr>
      <w:instrText xml:space="preserve">PAGE  </w:instrText>
    </w:r>
    <w:r>
      <w:rPr>
        <w:rStyle w:val="FollowedHyperlink"/>
      </w:rPr>
      <w:fldChar w:fldCharType="end"/>
    </w:r>
  </w:p>
  <w:p w14:paraId="0A252C49" w14:textId="77777777" w:rsidR="00660EE9" w:rsidRDefault="00660EE9" w:rsidP="007B7371">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6B05A" w14:textId="77777777" w:rsidR="00660EE9" w:rsidRDefault="00660EE9" w:rsidP="007B7371">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A6814" w14:textId="77777777" w:rsidR="00660EE9" w:rsidRDefault="00660EE9">
      <w:r>
        <w:separator/>
      </w:r>
    </w:p>
  </w:footnote>
  <w:footnote w:type="continuationSeparator" w:id="0">
    <w:p w14:paraId="67F7BD2E" w14:textId="77777777" w:rsidR="00660EE9" w:rsidRDefault="00660E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BBEA0" w14:textId="77777777" w:rsidR="00660EE9" w:rsidRDefault="00660EE9" w:rsidP="007B7371">
    <w:pPr>
      <w:pStyle w:val="BodyTextIndent"/>
      <w:framePr w:wrap="around" w:vAnchor="text" w:hAnchor="margin" w:xAlign="right" w:y="1"/>
      <w:rPr>
        <w:rStyle w:val="FollowedHyperlink"/>
      </w:rPr>
    </w:pPr>
    <w:r>
      <w:rPr>
        <w:rStyle w:val="FollowedHyperlink"/>
      </w:rPr>
      <w:fldChar w:fldCharType="begin"/>
    </w:r>
    <w:r>
      <w:rPr>
        <w:rStyle w:val="FollowedHyperlink"/>
      </w:rPr>
      <w:instrText xml:space="preserve">PAGE  </w:instrText>
    </w:r>
    <w:r>
      <w:rPr>
        <w:rStyle w:val="FollowedHyperlink"/>
      </w:rPr>
      <w:fldChar w:fldCharType="end"/>
    </w:r>
  </w:p>
  <w:p w14:paraId="16CCCFB4" w14:textId="77777777" w:rsidR="00660EE9" w:rsidRDefault="00660EE9" w:rsidP="007B7371">
    <w:pPr>
      <w:pStyle w:val="BodyTextInden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15FC9" w14:textId="77777777" w:rsidR="00660EE9" w:rsidRPr="004035AF" w:rsidRDefault="00660EE9" w:rsidP="007B7371">
    <w:pPr>
      <w:pStyle w:val="BodyTextIndent"/>
      <w:framePr w:wrap="around" w:vAnchor="text" w:hAnchor="margin" w:xAlign="right" w:y="1"/>
      <w:rPr>
        <w:rStyle w:val="FollowedHyperlink"/>
      </w:rPr>
    </w:pPr>
    <w:r w:rsidRPr="004035AF">
      <w:rPr>
        <w:rStyle w:val="FollowedHyperlink"/>
        <w:rFonts w:ascii="Arial Narrow" w:hAnsi="Arial Narrow"/>
      </w:rPr>
      <w:fldChar w:fldCharType="begin"/>
    </w:r>
    <w:r w:rsidRPr="004035AF">
      <w:rPr>
        <w:rStyle w:val="FollowedHyperlink"/>
        <w:rFonts w:ascii="Arial Narrow" w:hAnsi="Arial Narrow"/>
      </w:rPr>
      <w:instrText xml:space="preserve">PAGE  </w:instrText>
    </w:r>
    <w:r w:rsidRPr="004035AF">
      <w:rPr>
        <w:rStyle w:val="FollowedHyperlink"/>
        <w:rFonts w:ascii="Arial Narrow" w:hAnsi="Arial Narrow"/>
      </w:rPr>
      <w:fldChar w:fldCharType="separate"/>
    </w:r>
    <w:r w:rsidR="0012168B">
      <w:rPr>
        <w:rStyle w:val="FollowedHyperlink"/>
        <w:rFonts w:ascii="Arial Narrow" w:hAnsi="Arial Narrow"/>
        <w:noProof/>
      </w:rPr>
      <w:t>17</w:t>
    </w:r>
    <w:r w:rsidRPr="004035AF">
      <w:rPr>
        <w:rStyle w:val="FollowedHyperlink"/>
        <w:rFonts w:ascii="Arial Narrow" w:hAnsi="Arial Narrow"/>
      </w:rPr>
      <w:fldChar w:fldCharType="end"/>
    </w:r>
  </w:p>
  <w:p w14:paraId="493489A5" w14:textId="70537D7F" w:rsidR="00660EE9" w:rsidRPr="004035AF" w:rsidRDefault="00660EE9" w:rsidP="00142F7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64F6E"/>
    <w:multiLevelType w:val="multilevel"/>
    <w:tmpl w:val="93FC8F8E"/>
    <w:lvl w:ilvl="0">
      <w:start w:val="1"/>
      <w:numFmt w:val="decimal"/>
      <w:lvlText w:val="%1)"/>
      <w:lvlJc w:val="left"/>
      <w:pPr>
        <w:tabs>
          <w:tab w:val="num" w:pos="425"/>
        </w:tabs>
        <w:ind w:left="425" w:firstLine="1560"/>
      </w:pPr>
      <w:rPr>
        <w:rFonts w:ascii="Arial Narrow" w:hAnsi="Arial Narrow" w:hint="default"/>
        <w:b w:val="0"/>
        <w:sz w:val="22"/>
      </w:rPr>
    </w:lvl>
    <w:lvl w:ilvl="1">
      <w:start w:val="1"/>
      <w:numFmt w:val="lowerLetter"/>
      <w:lvlText w:val="%2)"/>
      <w:lvlJc w:val="left"/>
      <w:pPr>
        <w:ind w:left="2705" w:hanging="360"/>
      </w:pPr>
      <w:rPr>
        <w:rFonts w:hint="default"/>
      </w:rPr>
    </w:lvl>
    <w:lvl w:ilvl="2">
      <w:start w:val="1"/>
      <w:numFmt w:val="lowerRoman"/>
      <w:lvlText w:val="%3)"/>
      <w:lvlJc w:val="left"/>
      <w:pPr>
        <w:ind w:left="3065" w:hanging="360"/>
      </w:pPr>
      <w:rPr>
        <w:rFonts w:hint="default"/>
      </w:rPr>
    </w:lvl>
    <w:lvl w:ilvl="3">
      <w:start w:val="1"/>
      <w:numFmt w:val="decimal"/>
      <w:lvlText w:val="(%4)"/>
      <w:lvlJc w:val="left"/>
      <w:pPr>
        <w:ind w:left="3425" w:hanging="360"/>
      </w:pPr>
      <w:rPr>
        <w:rFonts w:hint="default"/>
      </w:rPr>
    </w:lvl>
    <w:lvl w:ilvl="4">
      <w:start w:val="1"/>
      <w:numFmt w:val="lowerLetter"/>
      <w:lvlText w:val="(%5)"/>
      <w:lvlJc w:val="left"/>
      <w:pPr>
        <w:ind w:left="3785" w:hanging="360"/>
      </w:pPr>
      <w:rPr>
        <w:rFonts w:hint="default"/>
      </w:rPr>
    </w:lvl>
    <w:lvl w:ilvl="5">
      <w:start w:val="1"/>
      <w:numFmt w:val="lowerRoman"/>
      <w:lvlText w:val="(%6)"/>
      <w:lvlJc w:val="left"/>
      <w:pPr>
        <w:ind w:left="4145" w:hanging="360"/>
      </w:pPr>
      <w:rPr>
        <w:rFonts w:hint="default"/>
      </w:rPr>
    </w:lvl>
    <w:lvl w:ilvl="6">
      <w:start w:val="1"/>
      <w:numFmt w:val="decimal"/>
      <w:lvlText w:val="%7."/>
      <w:lvlJc w:val="left"/>
      <w:pPr>
        <w:ind w:left="4505" w:hanging="360"/>
      </w:pPr>
      <w:rPr>
        <w:rFonts w:hint="default"/>
      </w:rPr>
    </w:lvl>
    <w:lvl w:ilvl="7">
      <w:start w:val="1"/>
      <w:numFmt w:val="lowerLetter"/>
      <w:lvlText w:val="%8."/>
      <w:lvlJc w:val="left"/>
      <w:pPr>
        <w:ind w:left="4865" w:hanging="360"/>
      </w:pPr>
      <w:rPr>
        <w:rFonts w:hint="default"/>
      </w:rPr>
    </w:lvl>
    <w:lvl w:ilvl="8">
      <w:start w:val="1"/>
      <w:numFmt w:val="lowerRoman"/>
      <w:lvlText w:val="%9."/>
      <w:lvlJc w:val="left"/>
      <w:pPr>
        <w:ind w:left="5225" w:hanging="360"/>
      </w:pPr>
      <w:rPr>
        <w:rFonts w:hint="default"/>
      </w:rPr>
    </w:lvl>
  </w:abstractNum>
  <w:abstractNum w:abstractNumId="2">
    <w:nsid w:val="02C86679"/>
    <w:multiLevelType w:val="multilevel"/>
    <w:tmpl w:val="9864A7F2"/>
    <w:lvl w:ilvl="0">
      <w:start w:val="1"/>
      <w:numFmt w:val="decimal"/>
      <w:lvlText w:val="%1)"/>
      <w:lvlJc w:val="left"/>
      <w:pPr>
        <w:ind w:left="360"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02F93F5E"/>
    <w:multiLevelType w:val="multilevel"/>
    <w:tmpl w:val="93FC8F8E"/>
    <w:lvl w:ilvl="0">
      <w:start w:val="1"/>
      <w:numFmt w:val="decimal"/>
      <w:lvlText w:val="%1)"/>
      <w:lvlJc w:val="left"/>
      <w:pPr>
        <w:tabs>
          <w:tab w:val="num" w:pos="425"/>
        </w:tabs>
        <w:ind w:left="425" w:firstLine="1560"/>
      </w:pPr>
      <w:rPr>
        <w:rFonts w:ascii="Arial Narrow" w:hAnsi="Arial Narrow" w:hint="default"/>
        <w:b w:val="0"/>
        <w:sz w:val="22"/>
      </w:rPr>
    </w:lvl>
    <w:lvl w:ilvl="1">
      <w:start w:val="1"/>
      <w:numFmt w:val="lowerLetter"/>
      <w:lvlText w:val="%2)"/>
      <w:lvlJc w:val="left"/>
      <w:pPr>
        <w:ind w:left="2705" w:hanging="360"/>
      </w:pPr>
      <w:rPr>
        <w:rFonts w:hint="default"/>
      </w:rPr>
    </w:lvl>
    <w:lvl w:ilvl="2">
      <w:start w:val="1"/>
      <w:numFmt w:val="lowerRoman"/>
      <w:lvlText w:val="%3)"/>
      <w:lvlJc w:val="left"/>
      <w:pPr>
        <w:ind w:left="3065" w:hanging="360"/>
      </w:pPr>
      <w:rPr>
        <w:rFonts w:hint="default"/>
      </w:rPr>
    </w:lvl>
    <w:lvl w:ilvl="3">
      <w:start w:val="1"/>
      <w:numFmt w:val="decimal"/>
      <w:lvlText w:val="(%4)"/>
      <w:lvlJc w:val="left"/>
      <w:pPr>
        <w:ind w:left="3425" w:hanging="360"/>
      </w:pPr>
      <w:rPr>
        <w:rFonts w:hint="default"/>
      </w:rPr>
    </w:lvl>
    <w:lvl w:ilvl="4">
      <w:start w:val="1"/>
      <w:numFmt w:val="lowerLetter"/>
      <w:lvlText w:val="(%5)"/>
      <w:lvlJc w:val="left"/>
      <w:pPr>
        <w:ind w:left="3785" w:hanging="360"/>
      </w:pPr>
      <w:rPr>
        <w:rFonts w:hint="default"/>
      </w:rPr>
    </w:lvl>
    <w:lvl w:ilvl="5">
      <w:start w:val="1"/>
      <w:numFmt w:val="lowerRoman"/>
      <w:lvlText w:val="(%6)"/>
      <w:lvlJc w:val="left"/>
      <w:pPr>
        <w:ind w:left="4145" w:hanging="360"/>
      </w:pPr>
      <w:rPr>
        <w:rFonts w:hint="default"/>
      </w:rPr>
    </w:lvl>
    <w:lvl w:ilvl="6">
      <w:start w:val="1"/>
      <w:numFmt w:val="decimal"/>
      <w:lvlText w:val="%7."/>
      <w:lvlJc w:val="left"/>
      <w:pPr>
        <w:ind w:left="4505" w:hanging="360"/>
      </w:pPr>
      <w:rPr>
        <w:rFonts w:hint="default"/>
      </w:rPr>
    </w:lvl>
    <w:lvl w:ilvl="7">
      <w:start w:val="1"/>
      <w:numFmt w:val="lowerLetter"/>
      <w:lvlText w:val="%8."/>
      <w:lvlJc w:val="left"/>
      <w:pPr>
        <w:ind w:left="4865" w:hanging="360"/>
      </w:pPr>
      <w:rPr>
        <w:rFonts w:hint="default"/>
      </w:rPr>
    </w:lvl>
    <w:lvl w:ilvl="8">
      <w:start w:val="1"/>
      <w:numFmt w:val="lowerRoman"/>
      <w:lvlText w:val="%9."/>
      <w:lvlJc w:val="left"/>
      <w:pPr>
        <w:ind w:left="5225" w:hanging="360"/>
      </w:pPr>
      <w:rPr>
        <w:rFonts w:hint="default"/>
      </w:rPr>
    </w:lvl>
  </w:abstractNum>
  <w:abstractNum w:abstractNumId="4">
    <w:nsid w:val="0A64400C"/>
    <w:multiLevelType w:val="multilevel"/>
    <w:tmpl w:val="BC5242DA"/>
    <w:lvl w:ilvl="0">
      <w:start w:val="2003"/>
      <w:numFmt w:val="decimal"/>
      <w:lvlText w:val="%1"/>
      <w:lvlJc w:val="left"/>
      <w:pPr>
        <w:tabs>
          <w:tab w:val="num" w:pos="1410"/>
        </w:tabs>
        <w:ind w:left="1410" w:hanging="1410"/>
      </w:pPr>
      <w:rPr>
        <w:rFonts w:hint="default"/>
      </w:rPr>
    </w:lvl>
    <w:lvl w:ilvl="1">
      <w:start w:val="200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A7B36A6"/>
    <w:multiLevelType w:val="multilevel"/>
    <w:tmpl w:val="859AFBD2"/>
    <w:lvl w:ilvl="0">
      <w:start w:val="1"/>
      <w:numFmt w:val="decimal"/>
      <w:lvlText w:val="%1)"/>
      <w:lvlJc w:val="left"/>
      <w:pPr>
        <w:ind w:left="2345" w:hanging="360"/>
      </w:pPr>
      <w:rPr>
        <w:rFonts w:ascii="Arial Narrow" w:hAnsi="Arial Narrow" w:hint="default"/>
        <w:b w:val="0"/>
        <w:sz w:val="22"/>
      </w:rPr>
    </w:lvl>
    <w:lvl w:ilvl="1">
      <w:start w:val="1"/>
      <w:numFmt w:val="lowerLetter"/>
      <w:lvlText w:val="%2)"/>
      <w:lvlJc w:val="left"/>
      <w:pPr>
        <w:ind w:left="2705" w:hanging="360"/>
      </w:pPr>
    </w:lvl>
    <w:lvl w:ilvl="2">
      <w:start w:val="1"/>
      <w:numFmt w:val="lowerRoman"/>
      <w:lvlText w:val="%3)"/>
      <w:lvlJc w:val="left"/>
      <w:pPr>
        <w:ind w:left="3065" w:hanging="360"/>
      </w:pPr>
    </w:lvl>
    <w:lvl w:ilvl="3">
      <w:start w:val="1"/>
      <w:numFmt w:val="decimal"/>
      <w:lvlText w:val="(%4)"/>
      <w:lvlJc w:val="left"/>
      <w:pPr>
        <w:ind w:left="3425" w:hanging="360"/>
      </w:pPr>
    </w:lvl>
    <w:lvl w:ilvl="4">
      <w:start w:val="1"/>
      <w:numFmt w:val="lowerLetter"/>
      <w:lvlText w:val="(%5)"/>
      <w:lvlJc w:val="left"/>
      <w:pPr>
        <w:ind w:left="3785" w:hanging="360"/>
      </w:pPr>
    </w:lvl>
    <w:lvl w:ilvl="5">
      <w:start w:val="1"/>
      <w:numFmt w:val="lowerRoman"/>
      <w:lvlText w:val="(%6)"/>
      <w:lvlJc w:val="left"/>
      <w:pPr>
        <w:ind w:left="4145" w:hanging="360"/>
      </w:pPr>
    </w:lvl>
    <w:lvl w:ilvl="6">
      <w:start w:val="1"/>
      <w:numFmt w:val="decimal"/>
      <w:lvlText w:val="%7."/>
      <w:lvlJc w:val="left"/>
      <w:pPr>
        <w:ind w:left="4505" w:hanging="360"/>
      </w:pPr>
    </w:lvl>
    <w:lvl w:ilvl="7">
      <w:start w:val="1"/>
      <w:numFmt w:val="lowerLetter"/>
      <w:lvlText w:val="%8."/>
      <w:lvlJc w:val="left"/>
      <w:pPr>
        <w:ind w:left="4865" w:hanging="360"/>
      </w:pPr>
    </w:lvl>
    <w:lvl w:ilvl="8">
      <w:start w:val="1"/>
      <w:numFmt w:val="lowerRoman"/>
      <w:lvlText w:val="%9."/>
      <w:lvlJc w:val="left"/>
      <w:pPr>
        <w:ind w:left="5225" w:hanging="360"/>
      </w:pPr>
    </w:lvl>
  </w:abstractNum>
  <w:abstractNum w:abstractNumId="6">
    <w:nsid w:val="11D302C9"/>
    <w:multiLevelType w:val="hybridMultilevel"/>
    <w:tmpl w:val="82986B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B7BF6"/>
    <w:multiLevelType w:val="multilevel"/>
    <w:tmpl w:val="BC5242DA"/>
    <w:lvl w:ilvl="0">
      <w:start w:val="2003"/>
      <w:numFmt w:val="decimal"/>
      <w:lvlText w:val="%1"/>
      <w:lvlJc w:val="left"/>
      <w:pPr>
        <w:tabs>
          <w:tab w:val="num" w:pos="1410"/>
        </w:tabs>
        <w:ind w:left="1410" w:hanging="1410"/>
      </w:pPr>
      <w:rPr>
        <w:rFonts w:hint="default"/>
      </w:rPr>
    </w:lvl>
    <w:lvl w:ilvl="1">
      <w:start w:val="200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7501321"/>
    <w:multiLevelType w:val="hybridMultilevel"/>
    <w:tmpl w:val="1194C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B513B"/>
    <w:multiLevelType w:val="multilevel"/>
    <w:tmpl w:val="859AFBD2"/>
    <w:lvl w:ilvl="0">
      <w:start w:val="1"/>
      <w:numFmt w:val="decimal"/>
      <w:lvlText w:val="%1)"/>
      <w:lvlJc w:val="left"/>
      <w:pPr>
        <w:ind w:left="2345" w:hanging="360"/>
      </w:pPr>
      <w:rPr>
        <w:rFonts w:ascii="Arial Narrow" w:hAnsi="Arial Narrow" w:hint="default"/>
        <w:b w:val="0"/>
        <w:sz w:val="22"/>
      </w:rPr>
    </w:lvl>
    <w:lvl w:ilvl="1">
      <w:start w:val="1"/>
      <w:numFmt w:val="lowerLetter"/>
      <w:lvlText w:val="%2)"/>
      <w:lvlJc w:val="left"/>
      <w:pPr>
        <w:ind w:left="2705" w:hanging="360"/>
      </w:pPr>
    </w:lvl>
    <w:lvl w:ilvl="2">
      <w:start w:val="1"/>
      <w:numFmt w:val="lowerRoman"/>
      <w:lvlText w:val="%3)"/>
      <w:lvlJc w:val="left"/>
      <w:pPr>
        <w:ind w:left="3065" w:hanging="360"/>
      </w:pPr>
    </w:lvl>
    <w:lvl w:ilvl="3">
      <w:start w:val="1"/>
      <w:numFmt w:val="decimal"/>
      <w:lvlText w:val="(%4)"/>
      <w:lvlJc w:val="left"/>
      <w:pPr>
        <w:ind w:left="3425" w:hanging="360"/>
      </w:pPr>
    </w:lvl>
    <w:lvl w:ilvl="4">
      <w:start w:val="1"/>
      <w:numFmt w:val="lowerLetter"/>
      <w:lvlText w:val="(%5)"/>
      <w:lvlJc w:val="left"/>
      <w:pPr>
        <w:ind w:left="3785" w:hanging="360"/>
      </w:pPr>
    </w:lvl>
    <w:lvl w:ilvl="5">
      <w:start w:val="1"/>
      <w:numFmt w:val="lowerRoman"/>
      <w:lvlText w:val="(%6)"/>
      <w:lvlJc w:val="left"/>
      <w:pPr>
        <w:ind w:left="4145" w:hanging="360"/>
      </w:pPr>
    </w:lvl>
    <w:lvl w:ilvl="6">
      <w:start w:val="1"/>
      <w:numFmt w:val="decimal"/>
      <w:lvlText w:val="%7."/>
      <w:lvlJc w:val="left"/>
      <w:pPr>
        <w:ind w:left="4505" w:hanging="360"/>
      </w:pPr>
    </w:lvl>
    <w:lvl w:ilvl="7">
      <w:start w:val="1"/>
      <w:numFmt w:val="lowerLetter"/>
      <w:lvlText w:val="%8."/>
      <w:lvlJc w:val="left"/>
      <w:pPr>
        <w:ind w:left="4865" w:hanging="360"/>
      </w:pPr>
    </w:lvl>
    <w:lvl w:ilvl="8">
      <w:start w:val="1"/>
      <w:numFmt w:val="lowerRoman"/>
      <w:lvlText w:val="%9."/>
      <w:lvlJc w:val="left"/>
      <w:pPr>
        <w:ind w:left="5225" w:hanging="360"/>
      </w:pPr>
    </w:lvl>
  </w:abstractNum>
  <w:abstractNum w:abstractNumId="10">
    <w:nsid w:val="1F652E4A"/>
    <w:multiLevelType w:val="hybridMultilevel"/>
    <w:tmpl w:val="15F605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E879BD"/>
    <w:multiLevelType w:val="multilevel"/>
    <w:tmpl w:val="40B4C916"/>
    <w:lvl w:ilvl="0">
      <w:start w:val="1"/>
      <w:numFmt w:val="decimal"/>
      <w:lvlText w:val="%1)"/>
      <w:lvlJc w:val="left"/>
      <w:pPr>
        <w:ind w:left="2345" w:hanging="360"/>
      </w:pPr>
      <w:rPr>
        <w:b w:val="0"/>
      </w:rPr>
    </w:lvl>
    <w:lvl w:ilvl="1">
      <w:start w:val="1"/>
      <w:numFmt w:val="lowerLetter"/>
      <w:lvlText w:val="%2)"/>
      <w:lvlJc w:val="left"/>
      <w:pPr>
        <w:ind w:left="2705" w:hanging="360"/>
      </w:pPr>
    </w:lvl>
    <w:lvl w:ilvl="2">
      <w:start w:val="1"/>
      <w:numFmt w:val="lowerRoman"/>
      <w:lvlText w:val="%3)"/>
      <w:lvlJc w:val="left"/>
      <w:pPr>
        <w:ind w:left="3065" w:hanging="360"/>
      </w:pPr>
    </w:lvl>
    <w:lvl w:ilvl="3">
      <w:start w:val="1"/>
      <w:numFmt w:val="decimal"/>
      <w:lvlText w:val="(%4)"/>
      <w:lvlJc w:val="left"/>
      <w:pPr>
        <w:ind w:left="3425" w:hanging="360"/>
      </w:pPr>
    </w:lvl>
    <w:lvl w:ilvl="4">
      <w:start w:val="1"/>
      <w:numFmt w:val="lowerLetter"/>
      <w:lvlText w:val="(%5)"/>
      <w:lvlJc w:val="left"/>
      <w:pPr>
        <w:ind w:left="3785" w:hanging="360"/>
      </w:pPr>
    </w:lvl>
    <w:lvl w:ilvl="5">
      <w:start w:val="1"/>
      <w:numFmt w:val="lowerRoman"/>
      <w:lvlText w:val="(%6)"/>
      <w:lvlJc w:val="left"/>
      <w:pPr>
        <w:ind w:left="4145" w:hanging="360"/>
      </w:pPr>
    </w:lvl>
    <w:lvl w:ilvl="6">
      <w:start w:val="1"/>
      <w:numFmt w:val="decimal"/>
      <w:lvlText w:val="%7."/>
      <w:lvlJc w:val="left"/>
      <w:pPr>
        <w:ind w:left="4505" w:hanging="360"/>
      </w:pPr>
    </w:lvl>
    <w:lvl w:ilvl="7">
      <w:start w:val="1"/>
      <w:numFmt w:val="lowerLetter"/>
      <w:lvlText w:val="%8."/>
      <w:lvlJc w:val="left"/>
      <w:pPr>
        <w:ind w:left="4865" w:hanging="360"/>
      </w:pPr>
    </w:lvl>
    <w:lvl w:ilvl="8">
      <w:start w:val="1"/>
      <w:numFmt w:val="lowerRoman"/>
      <w:lvlText w:val="%9."/>
      <w:lvlJc w:val="left"/>
      <w:pPr>
        <w:ind w:left="5225" w:hanging="360"/>
      </w:pPr>
    </w:lvl>
  </w:abstractNum>
  <w:abstractNum w:abstractNumId="12">
    <w:nsid w:val="449A09B2"/>
    <w:multiLevelType w:val="multilevel"/>
    <w:tmpl w:val="859AFBD2"/>
    <w:lvl w:ilvl="0">
      <w:start w:val="1"/>
      <w:numFmt w:val="decimal"/>
      <w:lvlText w:val="%1)"/>
      <w:lvlJc w:val="left"/>
      <w:pPr>
        <w:ind w:left="2345" w:hanging="360"/>
      </w:pPr>
      <w:rPr>
        <w:rFonts w:ascii="Arial Narrow" w:hAnsi="Arial Narrow" w:hint="default"/>
        <w:b w:val="0"/>
        <w:sz w:val="22"/>
      </w:rPr>
    </w:lvl>
    <w:lvl w:ilvl="1">
      <w:start w:val="1"/>
      <w:numFmt w:val="lowerLetter"/>
      <w:lvlText w:val="%2)"/>
      <w:lvlJc w:val="left"/>
      <w:pPr>
        <w:ind w:left="2705" w:hanging="360"/>
      </w:pPr>
    </w:lvl>
    <w:lvl w:ilvl="2">
      <w:start w:val="1"/>
      <w:numFmt w:val="lowerRoman"/>
      <w:lvlText w:val="%3)"/>
      <w:lvlJc w:val="left"/>
      <w:pPr>
        <w:ind w:left="3065" w:hanging="360"/>
      </w:pPr>
    </w:lvl>
    <w:lvl w:ilvl="3">
      <w:start w:val="1"/>
      <w:numFmt w:val="decimal"/>
      <w:lvlText w:val="(%4)"/>
      <w:lvlJc w:val="left"/>
      <w:pPr>
        <w:ind w:left="3425" w:hanging="360"/>
      </w:pPr>
    </w:lvl>
    <w:lvl w:ilvl="4">
      <w:start w:val="1"/>
      <w:numFmt w:val="lowerLetter"/>
      <w:lvlText w:val="(%5)"/>
      <w:lvlJc w:val="left"/>
      <w:pPr>
        <w:ind w:left="3785" w:hanging="360"/>
      </w:pPr>
    </w:lvl>
    <w:lvl w:ilvl="5">
      <w:start w:val="1"/>
      <w:numFmt w:val="lowerRoman"/>
      <w:lvlText w:val="(%6)"/>
      <w:lvlJc w:val="left"/>
      <w:pPr>
        <w:ind w:left="4145" w:hanging="360"/>
      </w:pPr>
    </w:lvl>
    <w:lvl w:ilvl="6">
      <w:start w:val="1"/>
      <w:numFmt w:val="decimal"/>
      <w:lvlText w:val="%7."/>
      <w:lvlJc w:val="left"/>
      <w:pPr>
        <w:ind w:left="4505" w:hanging="360"/>
      </w:pPr>
    </w:lvl>
    <w:lvl w:ilvl="7">
      <w:start w:val="1"/>
      <w:numFmt w:val="lowerLetter"/>
      <w:lvlText w:val="%8."/>
      <w:lvlJc w:val="left"/>
      <w:pPr>
        <w:ind w:left="4865" w:hanging="360"/>
      </w:pPr>
    </w:lvl>
    <w:lvl w:ilvl="8">
      <w:start w:val="1"/>
      <w:numFmt w:val="lowerRoman"/>
      <w:lvlText w:val="%9."/>
      <w:lvlJc w:val="left"/>
      <w:pPr>
        <w:ind w:left="5225" w:hanging="360"/>
      </w:pPr>
    </w:lvl>
  </w:abstractNum>
  <w:abstractNum w:abstractNumId="13">
    <w:nsid w:val="44F07DDD"/>
    <w:multiLevelType w:val="multilevel"/>
    <w:tmpl w:val="9864A7F2"/>
    <w:lvl w:ilvl="0">
      <w:start w:val="1"/>
      <w:numFmt w:val="decimal"/>
      <w:lvlText w:val="%1)"/>
      <w:lvlJc w:val="left"/>
      <w:pPr>
        <w:ind w:left="360"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nsid w:val="496C6761"/>
    <w:multiLevelType w:val="multilevel"/>
    <w:tmpl w:val="93FC8F8E"/>
    <w:lvl w:ilvl="0">
      <w:start w:val="1"/>
      <w:numFmt w:val="decimal"/>
      <w:lvlText w:val="%1)"/>
      <w:lvlJc w:val="left"/>
      <w:pPr>
        <w:tabs>
          <w:tab w:val="num" w:pos="425"/>
        </w:tabs>
        <w:ind w:left="425" w:firstLine="1560"/>
      </w:pPr>
      <w:rPr>
        <w:rFonts w:ascii="Arial Narrow" w:hAnsi="Arial Narrow" w:hint="default"/>
        <w:b w:val="0"/>
        <w:sz w:val="22"/>
      </w:rPr>
    </w:lvl>
    <w:lvl w:ilvl="1">
      <w:start w:val="1"/>
      <w:numFmt w:val="lowerLetter"/>
      <w:lvlText w:val="%2)"/>
      <w:lvlJc w:val="left"/>
      <w:pPr>
        <w:ind w:left="2705" w:hanging="360"/>
      </w:pPr>
      <w:rPr>
        <w:rFonts w:hint="default"/>
      </w:rPr>
    </w:lvl>
    <w:lvl w:ilvl="2">
      <w:start w:val="1"/>
      <w:numFmt w:val="lowerRoman"/>
      <w:lvlText w:val="%3)"/>
      <w:lvlJc w:val="left"/>
      <w:pPr>
        <w:ind w:left="3065" w:hanging="360"/>
      </w:pPr>
      <w:rPr>
        <w:rFonts w:hint="default"/>
      </w:rPr>
    </w:lvl>
    <w:lvl w:ilvl="3">
      <w:start w:val="1"/>
      <w:numFmt w:val="decimal"/>
      <w:lvlText w:val="(%4)"/>
      <w:lvlJc w:val="left"/>
      <w:pPr>
        <w:ind w:left="3425" w:hanging="360"/>
      </w:pPr>
      <w:rPr>
        <w:rFonts w:hint="default"/>
      </w:rPr>
    </w:lvl>
    <w:lvl w:ilvl="4">
      <w:start w:val="1"/>
      <w:numFmt w:val="lowerLetter"/>
      <w:lvlText w:val="(%5)"/>
      <w:lvlJc w:val="left"/>
      <w:pPr>
        <w:ind w:left="3785" w:hanging="360"/>
      </w:pPr>
      <w:rPr>
        <w:rFonts w:hint="default"/>
      </w:rPr>
    </w:lvl>
    <w:lvl w:ilvl="5">
      <w:start w:val="1"/>
      <w:numFmt w:val="lowerRoman"/>
      <w:lvlText w:val="(%6)"/>
      <w:lvlJc w:val="left"/>
      <w:pPr>
        <w:ind w:left="4145" w:hanging="360"/>
      </w:pPr>
      <w:rPr>
        <w:rFonts w:hint="default"/>
      </w:rPr>
    </w:lvl>
    <w:lvl w:ilvl="6">
      <w:start w:val="1"/>
      <w:numFmt w:val="decimal"/>
      <w:lvlText w:val="%7."/>
      <w:lvlJc w:val="left"/>
      <w:pPr>
        <w:ind w:left="4505" w:hanging="360"/>
      </w:pPr>
      <w:rPr>
        <w:rFonts w:hint="default"/>
      </w:rPr>
    </w:lvl>
    <w:lvl w:ilvl="7">
      <w:start w:val="1"/>
      <w:numFmt w:val="lowerLetter"/>
      <w:lvlText w:val="%8."/>
      <w:lvlJc w:val="left"/>
      <w:pPr>
        <w:ind w:left="4865" w:hanging="360"/>
      </w:pPr>
      <w:rPr>
        <w:rFonts w:hint="default"/>
      </w:rPr>
    </w:lvl>
    <w:lvl w:ilvl="8">
      <w:start w:val="1"/>
      <w:numFmt w:val="lowerRoman"/>
      <w:lvlText w:val="%9."/>
      <w:lvlJc w:val="left"/>
      <w:pPr>
        <w:ind w:left="5225" w:hanging="360"/>
      </w:pPr>
      <w:rPr>
        <w:rFonts w:hint="default"/>
      </w:rPr>
    </w:lvl>
  </w:abstractNum>
  <w:abstractNum w:abstractNumId="15">
    <w:nsid w:val="4A212218"/>
    <w:multiLevelType w:val="multilevel"/>
    <w:tmpl w:val="859AFBD2"/>
    <w:lvl w:ilvl="0">
      <w:start w:val="1"/>
      <w:numFmt w:val="decimal"/>
      <w:lvlText w:val="%1)"/>
      <w:lvlJc w:val="left"/>
      <w:pPr>
        <w:ind w:left="2345" w:hanging="360"/>
      </w:pPr>
      <w:rPr>
        <w:rFonts w:ascii="Arial Narrow" w:hAnsi="Arial Narrow" w:hint="default"/>
        <w:b w:val="0"/>
        <w:sz w:val="22"/>
      </w:rPr>
    </w:lvl>
    <w:lvl w:ilvl="1">
      <w:start w:val="1"/>
      <w:numFmt w:val="lowerLetter"/>
      <w:lvlText w:val="%2)"/>
      <w:lvlJc w:val="left"/>
      <w:pPr>
        <w:ind w:left="2705" w:hanging="360"/>
      </w:pPr>
    </w:lvl>
    <w:lvl w:ilvl="2">
      <w:start w:val="1"/>
      <w:numFmt w:val="lowerRoman"/>
      <w:lvlText w:val="%3)"/>
      <w:lvlJc w:val="left"/>
      <w:pPr>
        <w:ind w:left="3065" w:hanging="360"/>
      </w:pPr>
    </w:lvl>
    <w:lvl w:ilvl="3">
      <w:start w:val="1"/>
      <w:numFmt w:val="decimal"/>
      <w:lvlText w:val="(%4)"/>
      <w:lvlJc w:val="left"/>
      <w:pPr>
        <w:ind w:left="3425" w:hanging="360"/>
      </w:pPr>
    </w:lvl>
    <w:lvl w:ilvl="4">
      <w:start w:val="1"/>
      <w:numFmt w:val="lowerLetter"/>
      <w:lvlText w:val="(%5)"/>
      <w:lvlJc w:val="left"/>
      <w:pPr>
        <w:ind w:left="3785" w:hanging="360"/>
      </w:pPr>
    </w:lvl>
    <w:lvl w:ilvl="5">
      <w:start w:val="1"/>
      <w:numFmt w:val="lowerRoman"/>
      <w:lvlText w:val="(%6)"/>
      <w:lvlJc w:val="left"/>
      <w:pPr>
        <w:ind w:left="4145" w:hanging="360"/>
      </w:pPr>
    </w:lvl>
    <w:lvl w:ilvl="6">
      <w:start w:val="1"/>
      <w:numFmt w:val="decimal"/>
      <w:lvlText w:val="%7."/>
      <w:lvlJc w:val="left"/>
      <w:pPr>
        <w:ind w:left="4505" w:hanging="360"/>
      </w:pPr>
    </w:lvl>
    <w:lvl w:ilvl="7">
      <w:start w:val="1"/>
      <w:numFmt w:val="lowerLetter"/>
      <w:lvlText w:val="%8."/>
      <w:lvlJc w:val="left"/>
      <w:pPr>
        <w:ind w:left="4865" w:hanging="360"/>
      </w:pPr>
    </w:lvl>
    <w:lvl w:ilvl="8">
      <w:start w:val="1"/>
      <w:numFmt w:val="lowerRoman"/>
      <w:lvlText w:val="%9."/>
      <w:lvlJc w:val="left"/>
      <w:pPr>
        <w:ind w:left="5225" w:hanging="360"/>
      </w:pPr>
    </w:lvl>
  </w:abstractNum>
  <w:abstractNum w:abstractNumId="16">
    <w:nsid w:val="57843AE1"/>
    <w:multiLevelType w:val="hybridMultilevel"/>
    <w:tmpl w:val="09C66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734B35"/>
    <w:multiLevelType w:val="multilevel"/>
    <w:tmpl w:val="93FC8F8E"/>
    <w:lvl w:ilvl="0">
      <w:start w:val="1"/>
      <w:numFmt w:val="decimal"/>
      <w:lvlText w:val="%1)"/>
      <w:lvlJc w:val="left"/>
      <w:pPr>
        <w:tabs>
          <w:tab w:val="num" w:pos="425"/>
        </w:tabs>
        <w:ind w:left="425" w:firstLine="1560"/>
      </w:pPr>
      <w:rPr>
        <w:rFonts w:ascii="Arial Narrow" w:hAnsi="Arial Narrow" w:hint="default"/>
        <w:b w:val="0"/>
        <w:sz w:val="22"/>
      </w:rPr>
    </w:lvl>
    <w:lvl w:ilvl="1">
      <w:start w:val="1"/>
      <w:numFmt w:val="lowerLetter"/>
      <w:lvlText w:val="%2)"/>
      <w:lvlJc w:val="left"/>
      <w:pPr>
        <w:ind w:left="2705" w:hanging="360"/>
      </w:pPr>
      <w:rPr>
        <w:rFonts w:hint="default"/>
      </w:rPr>
    </w:lvl>
    <w:lvl w:ilvl="2">
      <w:start w:val="1"/>
      <w:numFmt w:val="lowerRoman"/>
      <w:lvlText w:val="%3)"/>
      <w:lvlJc w:val="left"/>
      <w:pPr>
        <w:ind w:left="3065" w:hanging="360"/>
      </w:pPr>
      <w:rPr>
        <w:rFonts w:hint="default"/>
      </w:rPr>
    </w:lvl>
    <w:lvl w:ilvl="3">
      <w:start w:val="1"/>
      <w:numFmt w:val="decimal"/>
      <w:lvlText w:val="(%4)"/>
      <w:lvlJc w:val="left"/>
      <w:pPr>
        <w:ind w:left="3425" w:hanging="360"/>
      </w:pPr>
      <w:rPr>
        <w:rFonts w:hint="default"/>
      </w:rPr>
    </w:lvl>
    <w:lvl w:ilvl="4">
      <w:start w:val="1"/>
      <w:numFmt w:val="lowerLetter"/>
      <w:lvlText w:val="(%5)"/>
      <w:lvlJc w:val="left"/>
      <w:pPr>
        <w:ind w:left="3785" w:hanging="360"/>
      </w:pPr>
      <w:rPr>
        <w:rFonts w:hint="default"/>
      </w:rPr>
    </w:lvl>
    <w:lvl w:ilvl="5">
      <w:start w:val="1"/>
      <w:numFmt w:val="lowerRoman"/>
      <w:lvlText w:val="(%6)"/>
      <w:lvlJc w:val="left"/>
      <w:pPr>
        <w:ind w:left="4145" w:hanging="360"/>
      </w:pPr>
      <w:rPr>
        <w:rFonts w:hint="default"/>
      </w:rPr>
    </w:lvl>
    <w:lvl w:ilvl="6">
      <w:start w:val="1"/>
      <w:numFmt w:val="decimal"/>
      <w:lvlText w:val="%7."/>
      <w:lvlJc w:val="left"/>
      <w:pPr>
        <w:ind w:left="4505" w:hanging="360"/>
      </w:pPr>
      <w:rPr>
        <w:rFonts w:hint="default"/>
      </w:rPr>
    </w:lvl>
    <w:lvl w:ilvl="7">
      <w:start w:val="1"/>
      <w:numFmt w:val="lowerLetter"/>
      <w:lvlText w:val="%8."/>
      <w:lvlJc w:val="left"/>
      <w:pPr>
        <w:ind w:left="4865" w:hanging="360"/>
      </w:pPr>
      <w:rPr>
        <w:rFonts w:hint="default"/>
      </w:rPr>
    </w:lvl>
    <w:lvl w:ilvl="8">
      <w:start w:val="1"/>
      <w:numFmt w:val="lowerRoman"/>
      <w:lvlText w:val="%9."/>
      <w:lvlJc w:val="left"/>
      <w:pPr>
        <w:ind w:left="5225" w:hanging="360"/>
      </w:pPr>
      <w:rPr>
        <w:rFonts w:hint="default"/>
      </w:rPr>
    </w:lvl>
  </w:abstractNum>
  <w:abstractNum w:abstractNumId="18">
    <w:nsid w:val="60E86F72"/>
    <w:multiLevelType w:val="multilevel"/>
    <w:tmpl w:val="F2484FD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nsid w:val="63F20E11"/>
    <w:multiLevelType w:val="multilevel"/>
    <w:tmpl w:val="93FC8F8E"/>
    <w:lvl w:ilvl="0">
      <w:start w:val="1"/>
      <w:numFmt w:val="decimal"/>
      <w:lvlText w:val="%1)"/>
      <w:lvlJc w:val="left"/>
      <w:pPr>
        <w:tabs>
          <w:tab w:val="num" w:pos="425"/>
        </w:tabs>
        <w:ind w:left="425" w:firstLine="1560"/>
      </w:pPr>
      <w:rPr>
        <w:rFonts w:ascii="Arial Narrow" w:hAnsi="Arial Narrow" w:hint="default"/>
        <w:b w:val="0"/>
        <w:sz w:val="22"/>
      </w:rPr>
    </w:lvl>
    <w:lvl w:ilvl="1">
      <w:start w:val="1"/>
      <w:numFmt w:val="lowerLetter"/>
      <w:lvlText w:val="%2)"/>
      <w:lvlJc w:val="left"/>
      <w:pPr>
        <w:ind w:left="2705" w:hanging="360"/>
      </w:pPr>
      <w:rPr>
        <w:rFonts w:hint="default"/>
      </w:rPr>
    </w:lvl>
    <w:lvl w:ilvl="2">
      <w:start w:val="1"/>
      <w:numFmt w:val="lowerRoman"/>
      <w:lvlText w:val="%3)"/>
      <w:lvlJc w:val="left"/>
      <w:pPr>
        <w:ind w:left="3065" w:hanging="360"/>
      </w:pPr>
      <w:rPr>
        <w:rFonts w:hint="default"/>
      </w:rPr>
    </w:lvl>
    <w:lvl w:ilvl="3">
      <w:start w:val="1"/>
      <w:numFmt w:val="decimal"/>
      <w:lvlText w:val="(%4)"/>
      <w:lvlJc w:val="left"/>
      <w:pPr>
        <w:ind w:left="3425" w:hanging="360"/>
      </w:pPr>
      <w:rPr>
        <w:rFonts w:hint="default"/>
      </w:rPr>
    </w:lvl>
    <w:lvl w:ilvl="4">
      <w:start w:val="1"/>
      <w:numFmt w:val="lowerLetter"/>
      <w:lvlText w:val="(%5)"/>
      <w:lvlJc w:val="left"/>
      <w:pPr>
        <w:ind w:left="3785" w:hanging="360"/>
      </w:pPr>
      <w:rPr>
        <w:rFonts w:hint="default"/>
      </w:rPr>
    </w:lvl>
    <w:lvl w:ilvl="5">
      <w:start w:val="1"/>
      <w:numFmt w:val="lowerRoman"/>
      <w:lvlText w:val="(%6)"/>
      <w:lvlJc w:val="left"/>
      <w:pPr>
        <w:ind w:left="4145" w:hanging="360"/>
      </w:pPr>
      <w:rPr>
        <w:rFonts w:hint="default"/>
      </w:rPr>
    </w:lvl>
    <w:lvl w:ilvl="6">
      <w:start w:val="1"/>
      <w:numFmt w:val="decimal"/>
      <w:lvlText w:val="%7."/>
      <w:lvlJc w:val="left"/>
      <w:pPr>
        <w:ind w:left="4505" w:hanging="360"/>
      </w:pPr>
      <w:rPr>
        <w:rFonts w:hint="default"/>
      </w:rPr>
    </w:lvl>
    <w:lvl w:ilvl="7">
      <w:start w:val="1"/>
      <w:numFmt w:val="lowerLetter"/>
      <w:lvlText w:val="%8."/>
      <w:lvlJc w:val="left"/>
      <w:pPr>
        <w:ind w:left="4865" w:hanging="360"/>
      </w:pPr>
      <w:rPr>
        <w:rFonts w:hint="default"/>
      </w:rPr>
    </w:lvl>
    <w:lvl w:ilvl="8">
      <w:start w:val="1"/>
      <w:numFmt w:val="lowerRoman"/>
      <w:lvlText w:val="%9."/>
      <w:lvlJc w:val="left"/>
      <w:pPr>
        <w:ind w:left="5225" w:hanging="360"/>
      </w:pPr>
      <w:rPr>
        <w:rFonts w:hint="default"/>
      </w:rPr>
    </w:lvl>
  </w:abstractNum>
  <w:abstractNum w:abstractNumId="20">
    <w:nsid w:val="66384D90"/>
    <w:multiLevelType w:val="multilevel"/>
    <w:tmpl w:val="32A0993C"/>
    <w:lvl w:ilvl="0">
      <w:start w:val="1"/>
      <w:numFmt w:val="decimal"/>
      <w:lvlText w:val="%1)"/>
      <w:lvlJc w:val="left"/>
      <w:pPr>
        <w:ind w:left="2345" w:hanging="360"/>
      </w:pPr>
      <w:rPr>
        <w:rFonts w:ascii="Arial Narrow" w:hAnsi="Arial Narrow" w:hint="default"/>
        <w:b w:val="0"/>
        <w:sz w:val="22"/>
      </w:rPr>
    </w:lvl>
    <w:lvl w:ilvl="1">
      <w:start w:val="1"/>
      <w:numFmt w:val="lowerLetter"/>
      <w:lvlText w:val="%2)"/>
      <w:lvlJc w:val="left"/>
      <w:pPr>
        <w:ind w:left="2705" w:hanging="360"/>
      </w:pPr>
      <w:rPr>
        <w:rFonts w:hint="default"/>
      </w:rPr>
    </w:lvl>
    <w:lvl w:ilvl="2">
      <w:start w:val="1"/>
      <w:numFmt w:val="lowerRoman"/>
      <w:lvlText w:val="%3)"/>
      <w:lvlJc w:val="left"/>
      <w:pPr>
        <w:ind w:left="3065" w:hanging="360"/>
      </w:pPr>
      <w:rPr>
        <w:rFonts w:hint="default"/>
      </w:rPr>
    </w:lvl>
    <w:lvl w:ilvl="3">
      <w:start w:val="1"/>
      <w:numFmt w:val="decimal"/>
      <w:lvlText w:val="(%4)"/>
      <w:lvlJc w:val="left"/>
      <w:pPr>
        <w:ind w:left="3425" w:hanging="360"/>
      </w:pPr>
      <w:rPr>
        <w:rFonts w:hint="default"/>
      </w:rPr>
    </w:lvl>
    <w:lvl w:ilvl="4">
      <w:start w:val="1"/>
      <w:numFmt w:val="lowerLetter"/>
      <w:lvlText w:val="(%5)"/>
      <w:lvlJc w:val="left"/>
      <w:pPr>
        <w:ind w:left="3785" w:hanging="360"/>
      </w:pPr>
      <w:rPr>
        <w:rFonts w:hint="default"/>
      </w:rPr>
    </w:lvl>
    <w:lvl w:ilvl="5">
      <w:start w:val="1"/>
      <w:numFmt w:val="lowerRoman"/>
      <w:lvlText w:val="(%6)"/>
      <w:lvlJc w:val="left"/>
      <w:pPr>
        <w:ind w:left="4145" w:hanging="360"/>
      </w:pPr>
      <w:rPr>
        <w:rFonts w:hint="default"/>
      </w:rPr>
    </w:lvl>
    <w:lvl w:ilvl="6">
      <w:start w:val="1"/>
      <w:numFmt w:val="decimal"/>
      <w:lvlText w:val="%7."/>
      <w:lvlJc w:val="left"/>
      <w:pPr>
        <w:ind w:left="4505" w:hanging="360"/>
      </w:pPr>
      <w:rPr>
        <w:rFonts w:hint="default"/>
      </w:rPr>
    </w:lvl>
    <w:lvl w:ilvl="7">
      <w:start w:val="1"/>
      <w:numFmt w:val="lowerLetter"/>
      <w:lvlText w:val="%8."/>
      <w:lvlJc w:val="left"/>
      <w:pPr>
        <w:ind w:left="4865" w:hanging="360"/>
      </w:pPr>
      <w:rPr>
        <w:rFonts w:hint="default"/>
      </w:rPr>
    </w:lvl>
    <w:lvl w:ilvl="8">
      <w:start w:val="1"/>
      <w:numFmt w:val="lowerRoman"/>
      <w:lvlText w:val="%9."/>
      <w:lvlJc w:val="left"/>
      <w:pPr>
        <w:ind w:left="5225" w:hanging="360"/>
      </w:pPr>
      <w:rPr>
        <w:rFonts w:hint="default"/>
      </w:rPr>
    </w:lvl>
  </w:abstractNum>
  <w:abstractNum w:abstractNumId="21">
    <w:nsid w:val="66C8469D"/>
    <w:multiLevelType w:val="multilevel"/>
    <w:tmpl w:val="54A47268"/>
    <w:lvl w:ilvl="0">
      <w:start w:val="2001"/>
      <w:numFmt w:val="decimal"/>
      <w:lvlText w:val="%1"/>
      <w:lvlJc w:val="left"/>
      <w:pPr>
        <w:tabs>
          <w:tab w:val="num" w:pos="1410"/>
        </w:tabs>
        <w:ind w:left="1410" w:hanging="1410"/>
      </w:pPr>
      <w:rPr>
        <w:rFonts w:hint="default"/>
      </w:rPr>
    </w:lvl>
    <w:lvl w:ilvl="1">
      <w:start w:val="2002"/>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D8C6253"/>
    <w:multiLevelType w:val="multilevel"/>
    <w:tmpl w:val="0409001D"/>
    <w:lvl w:ilvl="0">
      <w:start w:val="1"/>
      <w:numFmt w:val="decimal"/>
      <w:lvlText w:val="%1)"/>
      <w:lvlJc w:val="left"/>
      <w:pPr>
        <w:ind w:left="2345" w:hanging="360"/>
      </w:pPr>
    </w:lvl>
    <w:lvl w:ilvl="1">
      <w:start w:val="1"/>
      <w:numFmt w:val="lowerLetter"/>
      <w:lvlText w:val="%2)"/>
      <w:lvlJc w:val="left"/>
      <w:pPr>
        <w:ind w:left="2705" w:hanging="360"/>
      </w:pPr>
    </w:lvl>
    <w:lvl w:ilvl="2">
      <w:start w:val="1"/>
      <w:numFmt w:val="lowerRoman"/>
      <w:lvlText w:val="%3)"/>
      <w:lvlJc w:val="left"/>
      <w:pPr>
        <w:ind w:left="3065" w:hanging="360"/>
      </w:pPr>
    </w:lvl>
    <w:lvl w:ilvl="3">
      <w:start w:val="1"/>
      <w:numFmt w:val="decimal"/>
      <w:lvlText w:val="(%4)"/>
      <w:lvlJc w:val="left"/>
      <w:pPr>
        <w:ind w:left="3425" w:hanging="360"/>
      </w:pPr>
    </w:lvl>
    <w:lvl w:ilvl="4">
      <w:start w:val="1"/>
      <w:numFmt w:val="lowerLetter"/>
      <w:lvlText w:val="(%5)"/>
      <w:lvlJc w:val="left"/>
      <w:pPr>
        <w:ind w:left="3785" w:hanging="360"/>
      </w:pPr>
    </w:lvl>
    <w:lvl w:ilvl="5">
      <w:start w:val="1"/>
      <w:numFmt w:val="lowerRoman"/>
      <w:lvlText w:val="(%6)"/>
      <w:lvlJc w:val="left"/>
      <w:pPr>
        <w:ind w:left="4145" w:hanging="360"/>
      </w:pPr>
    </w:lvl>
    <w:lvl w:ilvl="6">
      <w:start w:val="1"/>
      <w:numFmt w:val="decimal"/>
      <w:lvlText w:val="%7."/>
      <w:lvlJc w:val="left"/>
      <w:pPr>
        <w:ind w:left="4505" w:hanging="360"/>
      </w:pPr>
    </w:lvl>
    <w:lvl w:ilvl="7">
      <w:start w:val="1"/>
      <w:numFmt w:val="lowerLetter"/>
      <w:lvlText w:val="%8."/>
      <w:lvlJc w:val="left"/>
      <w:pPr>
        <w:ind w:left="4865" w:hanging="360"/>
      </w:pPr>
    </w:lvl>
    <w:lvl w:ilvl="8">
      <w:start w:val="1"/>
      <w:numFmt w:val="lowerRoman"/>
      <w:lvlText w:val="%9."/>
      <w:lvlJc w:val="left"/>
      <w:pPr>
        <w:ind w:left="5225" w:hanging="360"/>
      </w:pPr>
    </w:lvl>
  </w:abstractNum>
  <w:abstractNum w:abstractNumId="23">
    <w:nsid w:val="73292B2B"/>
    <w:multiLevelType w:val="multilevel"/>
    <w:tmpl w:val="932812A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4">
    <w:nsid w:val="73C76F17"/>
    <w:multiLevelType w:val="hybridMultilevel"/>
    <w:tmpl w:val="1E4CB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4"/>
  </w:num>
  <w:num w:numId="4">
    <w:abstractNumId w:val="24"/>
  </w:num>
  <w:num w:numId="5">
    <w:abstractNumId w:val="6"/>
  </w:num>
  <w:num w:numId="6">
    <w:abstractNumId w:val="10"/>
  </w:num>
  <w:num w:numId="7">
    <w:abstractNumId w:val="8"/>
  </w:num>
  <w:num w:numId="8">
    <w:abstractNumId w:val="16"/>
  </w:num>
  <w:num w:numId="9">
    <w:abstractNumId w:val="14"/>
  </w:num>
  <w:num w:numId="10">
    <w:abstractNumId w:val="23"/>
  </w:num>
  <w:num w:numId="11">
    <w:abstractNumId w:val="18"/>
  </w:num>
  <w:num w:numId="12">
    <w:abstractNumId w:val="2"/>
  </w:num>
  <w:num w:numId="13">
    <w:abstractNumId w:val="13"/>
  </w:num>
  <w:num w:numId="14">
    <w:abstractNumId w:val="22"/>
  </w:num>
  <w:num w:numId="15">
    <w:abstractNumId w:val="0"/>
  </w:num>
  <w:num w:numId="16">
    <w:abstractNumId w:val="11"/>
  </w:num>
  <w:num w:numId="17">
    <w:abstractNumId w:val="5"/>
  </w:num>
  <w:num w:numId="18">
    <w:abstractNumId w:val="15"/>
  </w:num>
  <w:num w:numId="19">
    <w:abstractNumId w:val="12"/>
  </w:num>
  <w:num w:numId="20">
    <w:abstractNumId w:val="9"/>
  </w:num>
  <w:num w:numId="21">
    <w:abstractNumId w:val="20"/>
  </w:num>
  <w:num w:numId="22">
    <w:abstractNumId w:val="17"/>
  </w:num>
  <w:num w:numId="23">
    <w:abstractNumId w:val="19"/>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Cell Death Diff&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s>
  <w:rsids>
    <w:rsidRoot w:val="00E1649B"/>
    <w:rsid w:val="00003476"/>
    <w:rsid w:val="00010629"/>
    <w:rsid w:val="00012367"/>
    <w:rsid w:val="0001466F"/>
    <w:rsid w:val="0002685C"/>
    <w:rsid w:val="0005205D"/>
    <w:rsid w:val="00052D98"/>
    <w:rsid w:val="00056EB1"/>
    <w:rsid w:val="000600AC"/>
    <w:rsid w:val="00062AE1"/>
    <w:rsid w:val="00065FF4"/>
    <w:rsid w:val="000708F4"/>
    <w:rsid w:val="00073EC8"/>
    <w:rsid w:val="00074BE0"/>
    <w:rsid w:val="000768AF"/>
    <w:rsid w:val="00076BD9"/>
    <w:rsid w:val="000845A0"/>
    <w:rsid w:val="000C0CB8"/>
    <w:rsid w:val="000C37B2"/>
    <w:rsid w:val="000C5188"/>
    <w:rsid w:val="000E12B7"/>
    <w:rsid w:val="000E3835"/>
    <w:rsid w:val="000F7000"/>
    <w:rsid w:val="00115114"/>
    <w:rsid w:val="0012168B"/>
    <w:rsid w:val="00127488"/>
    <w:rsid w:val="00142F79"/>
    <w:rsid w:val="001432CD"/>
    <w:rsid w:val="00150C52"/>
    <w:rsid w:val="00161DA3"/>
    <w:rsid w:val="00162902"/>
    <w:rsid w:val="00166F6A"/>
    <w:rsid w:val="00173197"/>
    <w:rsid w:val="00173560"/>
    <w:rsid w:val="00177A26"/>
    <w:rsid w:val="001811E8"/>
    <w:rsid w:val="00187094"/>
    <w:rsid w:val="001913EE"/>
    <w:rsid w:val="001914EC"/>
    <w:rsid w:val="001A05FD"/>
    <w:rsid w:val="001A2B60"/>
    <w:rsid w:val="001B3A86"/>
    <w:rsid w:val="001B4F51"/>
    <w:rsid w:val="001B5299"/>
    <w:rsid w:val="001C69F3"/>
    <w:rsid w:val="001D36AD"/>
    <w:rsid w:val="001D40F4"/>
    <w:rsid w:val="001D4115"/>
    <w:rsid w:val="001E1B22"/>
    <w:rsid w:val="001E537C"/>
    <w:rsid w:val="001E64CA"/>
    <w:rsid w:val="001F0FC4"/>
    <w:rsid w:val="001F3481"/>
    <w:rsid w:val="00214EA9"/>
    <w:rsid w:val="00216704"/>
    <w:rsid w:val="00230356"/>
    <w:rsid w:val="00230B44"/>
    <w:rsid w:val="00236FB2"/>
    <w:rsid w:val="0024254A"/>
    <w:rsid w:val="0024396C"/>
    <w:rsid w:val="00245551"/>
    <w:rsid w:val="0024633E"/>
    <w:rsid w:val="002517B7"/>
    <w:rsid w:val="00263D63"/>
    <w:rsid w:val="00272BC4"/>
    <w:rsid w:val="00284ACC"/>
    <w:rsid w:val="002B125F"/>
    <w:rsid w:val="002B68B4"/>
    <w:rsid w:val="002C11E0"/>
    <w:rsid w:val="002C3B00"/>
    <w:rsid w:val="002D2B91"/>
    <w:rsid w:val="002D3E84"/>
    <w:rsid w:val="0030444A"/>
    <w:rsid w:val="003056F5"/>
    <w:rsid w:val="0030713D"/>
    <w:rsid w:val="00310063"/>
    <w:rsid w:val="00310A8D"/>
    <w:rsid w:val="0032668B"/>
    <w:rsid w:val="003268D1"/>
    <w:rsid w:val="0034509E"/>
    <w:rsid w:val="003518EE"/>
    <w:rsid w:val="003753EB"/>
    <w:rsid w:val="003764E0"/>
    <w:rsid w:val="003809FF"/>
    <w:rsid w:val="00380EA7"/>
    <w:rsid w:val="00385DAC"/>
    <w:rsid w:val="003860F6"/>
    <w:rsid w:val="0039347C"/>
    <w:rsid w:val="003B04A6"/>
    <w:rsid w:val="003E0D17"/>
    <w:rsid w:val="003E6553"/>
    <w:rsid w:val="003F1236"/>
    <w:rsid w:val="00404887"/>
    <w:rsid w:val="004110CD"/>
    <w:rsid w:val="0041663C"/>
    <w:rsid w:val="00430F20"/>
    <w:rsid w:val="00437979"/>
    <w:rsid w:val="00443592"/>
    <w:rsid w:val="00447BC0"/>
    <w:rsid w:val="00452D89"/>
    <w:rsid w:val="00457593"/>
    <w:rsid w:val="00466DC7"/>
    <w:rsid w:val="00470B3E"/>
    <w:rsid w:val="00476BF2"/>
    <w:rsid w:val="0048686A"/>
    <w:rsid w:val="00495158"/>
    <w:rsid w:val="004A0D51"/>
    <w:rsid w:val="004B194D"/>
    <w:rsid w:val="004B5B87"/>
    <w:rsid w:val="004C6F42"/>
    <w:rsid w:val="004D7DC4"/>
    <w:rsid w:val="004E15FC"/>
    <w:rsid w:val="004E2825"/>
    <w:rsid w:val="004E3690"/>
    <w:rsid w:val="004E59EB"/>
    <w:rsid w:val="004F4FB3"/>
    <w:rsid w:val="005035EE"/>
    <w:rsid w:val="00503A01"/>
    <w:rsid w:val="00504581"/>
    <w:rsid w:val="0051013A"/>
    <w:rsid w:val="00525C09"/>
    <w:rsid w:val="00541A56"/>
    <w:rsid w:val="00545421"/>
    <w:rsid w:val="005457C7"/>
    <w:rsid w:val="005556CA"/>
    <w:rsid w:val="00562EAD"/>
    <w:rsid w:val="0056404D"/>
    <w:rsid w:val="00566481"/>
    <w:rsid w:val="005771F1"/>
    <w:rsid w:val="005A072F"/>
    <w:rsid w:val="005A1E3D"/>
    <w:rsid w:val="005A4AC6"/>
    <w:rsid w:val="005A5F7A"/>
    <w:rsid w:val="005B1240"/>
    <w:rsid w:val="005B1A7B"/>
    <w:rsid w:val="005B5E98"/>
    <w:rsid w:val="005C43EB"/>
    <w:rsid w:val="005E15D8"/>
    <w:rsid w:val="005E43C8"/>
    <w:rsid w:val="005F034D"/>
    <w:rsid w:val="005F1980"/>
    <w:rsid w:val="0060065E"/>
    <w:rsid w:val="00600757"/>
    <w:rsid w:val="0061212B"/>
    <w:rsid w:val="006244AE"/>
    <w:rsid w:val="0062686F"/>
    <w:rsid w:val="006324A7"/>
    <w:rsid w:val="006374BE"/>
    <w:rsid w:val="00641FE2"/>
    <w:rsid w:val="00660EE9"/>
    <w:rsid w:val="00661A4D"/>
    <w:rsid w:val="00661E8F"/>
    <w:rsid w:val="0066309A"/>
    <w:rsid w:val="006744C1"/>
    <w:rsid w:val="006839AA"/>
    <w:rsid w:val="00686A6B"/>
    <w:rsid w:val="00686DD8"/>
    <w:rsid w:val="00686EF2"/>
    <w:rsid w:val="00693609"/>
    <w:rsid w:val="006B333E"/>
    <w:rsid w:val="006C6EAB"/>
    <w:rsid w:val="006F4982"/>
    <w:rsid w:val="006F558B"/>
    <w:rsid w:val="006F6576"/>
    <w:rsid w:val="00701697"/>
    <w:rsid w:val="007063BD"/>
    <w:rsid w:val="00712C62"/>
    <w:rsid w:val="00716090"/>
    <w:rsid w:val="00726EAD"/>
    <w:rsid w:val="0073399A"/>
    <w:rsid w:val="00734FBB"/>
    <w:rsid w:val="007439BC"/>
    <w:rsid w:val="00760139"/>
    <w:rsid w:val="00762B5D"/>
    <w:rsid w:val="00762D24"/>
    <w:rsid w:val="00772C7D"/>
    <w:rsid w:val="00776A97"/>
    <w:rsid w:val="00777376"/>
    <w:rsid w:val="00781B3B"/>
    <w:rsid w:val="007920C8"/>
    <w:rsid w:val="007941B5"/>
    <w:rsid w:val="0079518B"/>
    <w:rsid w:val="007B4158"/>
    <w:rsid w:val="007B57F8"/>
    <w:rsid w:val="007B7371"/>
    <w:rsid w:val="007C27BB"/>
    <w:rsid w:val="007C579D"/>
    <w:rsid w:val="007D445A"/>
    <w:rsid w:val="007D46AB"/>
    <w:rsid w:val="007D5009"/>
    <w:rsid w:val="007F28F3"/>
    <w:rsid w:val="0080077F"/>
    <w:rsid w:val="008007D7"/>
    <w:rsid w:val="0080310B"/>
    <w:rsid w:val="008051B2"/>
    <w:rsid w:val="00811E19"/>
    <w:rsid w:val="00824009"/>
    <w:rsid w:val="0082639C"/>
    <w:rsid w:val="00826660"/>
    <w:rsid w:val="00837359"/>
    <w:rsid w:val="00841C8E"/>
    <w:rsid w:val="00842D52"/>
    <w:rsid w:val="0085530D"/>
    <w:rsid w:val="008626F1"/>
    <w:rsid w:val="0087272A"/>
    <w:rsid w:val="00877B30"/>
    <w:rsid w:val="00881C9D"/>
    <w:rsid w:val="0089268A"/>
    <w:rsid w:val="008A68B9"/>
    <w:rsid w:val="008B5572"/>
    <w:rsid w:val="008C106C"/>
    <w:rsid w:val="008F7942"/>
    <w:rsid w:val="00914B95"/>
    <w:rsid w:val="00917DDB"/>
    <w:rsid w:val="00933E71"/>
    <w:rsid w:val="00976545"/>
    <w:rsid w:val="00983FB5"/>
    <w:rsid w:val="00985768"/>
    <w:rsid w:val="00991485"/>
    <w:rsid w:val="009A4930"/>
    <w:rsid w:val="009B7948"/>
    <w:rsid w:val="009D4F7A"/>
    <w:rsid w:val="009D6552"/>
    <w:rsid w:val="009D7A8D"/>
    <w:rsid w:val="009F2A7D"/>
    <w:rsid w:val="009F32B1"/>
    <w:rsid w:val="00A103BA"/>
    <w:rsid w:val="00A272FB"/>
    <w:rsid w:val="00A3682F"/>
    <w:rsid w:val="00A67877"/>
    <w:rsid w:val="00A81447"/>
    <w:rsid w:val="00A921FE"/>
    <w:rsid w:val="00A92AEF"/>
    <w:rsid w:val="00A9519E"/>
    <w:rsid w:val="00AA0244"/>
    <w:rsid w:val="00AA08A7"/>
    <w:rsid w:val="00AA63BA"/>
    <w:rsid w:val="00AA677B"/>
    <w:rsid w:val="00AA7960"/>
    <w:rsid w:val="00AB1C5B"/>
    <w:rsid w:val="00AB34A5"/>
    <w:rsid w:val="00AB7B28"/>
    <w:rsid w:val="00AC1949"/>
    <w:rsid w:val="00AD1C88"/>
    <w:rsid w:val="00AE251A"/>
    <w:rsid w:val="00AE4E72"/>
    <w:rsid w:val="00AF07A4"/>
    <w:rsid w:val="00B00C77"/>
    <w:rsid w:val="00B15656"/>
    <w:rsid w:val="00B15826"/>
    <w:rsid w:val="00B206B5"/>
    <w:rsid w:val="00B37C35"/>
    <w:rsid w:val="00B43A19"/>
    <w:rsid w:val="00B44772"/>
    <w:rsid w:val="00B6418B"/>
    <w:rsid w:val="00B65FDF"/>
    <w:rsid w:val="00B66225"/>
    <w:rsid w:val="00B7241A"/>
    <w:rsid w:val="00B80CC9"/>
    <w:rsid w:val="00B81703"/>
    <w:rsid w:val="00B92BB2"/>
    <w:rsid w:val="00B93E10"/>
    <w:rsid w:val="00BA326A"/>
    <w:rsid w:val="00BB0DE2"/>
    <w:rsid w:val="00BB101E"/>
    <w:rsid w:val="00BB3B95"/>
    <w:rsid w:val="00BC24B8"/>
    <w:rsid w:val="00BD733B"/>
    <w:rsid w:val="00BE6F73"/>
    <w:rsid w:val="00BF1306"/>
    <w:rsid w:val="00C069E2"/>
    <w:rsid w:val="00C1092C"/>
    <w:rsid w:val="00C13E11"/>
    <w:rsid w:val="00C17DB3"/>
    <w:rsid w:val="00C27CE6"/>
    <w:rsid w:val="00C37C3A"/>
    <w:rsid w:val="00C42013"/>
    <w:rsid w:val="00C423CC"/>
    <w:rsid w:val="00C44BC6"/>
    <w:rsid w:val="00C47956"/>
    <w:rsid w:val="00C501E9"/>
    <w:rsid w:val="00C50A2C"/>
    <w:rsid w:val="00C562D8"/>
    <w:rsid w:val="00C67D3D"/>
    <w:rsid w:val="00C73741"/>
    <w:rsid w:val="00C77A5C"/>
    <w:rsid w:val="00C97DFC"/>
    <w:rsid w:val="00CA0111"/>
    <w:rsid w:val="00CA5ED9"/>
    <w:rsid w:val="00CB1523"/>
    <w:rsid w:val="00CC1BAC"/>
    <w:rsid w:val="00CC63F6"/>
    <w:rsid w:val="00CD32BD"/>
    <w:rsid w:val="00CD69FC"/>
    <w:rsid w:val="00D03180"/>
    <w:rsid w:val="00D114B5"/>
    <w:rsid w:val="00D12C85"/>
    <w:rsid w:val="00D245CD"/>
    <w:rsid w:val="00D25634"/>
    <w:rsid w:val="00D27135"/>
    <w:rsid w:val="00D40004"/>
    <w:rsid w:val="00D46EAE"/>
    <w:rsid w:val="00D60762"/>
    <w:rsid w:val="00D70BC5"/>
    <w:rsid w:val="00D758D1"/>
    <w:rsid w:val="00D81DA8"/>
    <w:rsid w:val="00D86B84"/>
    <w:rsid w:val="00D86DA9"/>
    <w:rsid w:val="00D96337"/>
    <w:rsid w:val="00DA6881"/>
    <w:rsid w:val="00DB6927"/>
    <w:rsid w:val="00DB6B92"/>
    <w:rsid w:val="00DB6F1A"/>
    <w:rsid w:val="00DC16F9"/>
    <w:rsid w:val="00DC3D20"/>
    <w:rsid w:val="00DC46C8"/>
    <w:rsid w:val="00DC6442"/>
    <w:rsid w:val="00DC6E02"/>
    <w:rsid w:val="00DD6151"/>
    <w:rsid w:val="00E01591"/>
    <w:rsid w:val="00E02F1B"/>
    <w:rsid w:val="00E04E1C"/>
    <w:rsid w:val="00E06F84"/>
    <w:rsid w:val="00E07971"/>
    <w:rsid w:val="00E1649B"/>
    <w:rsid w:val="00E2544C"/>
    <w:rsid w:val="00E263C3"/>
    <w:rsid w:val="00E304EC"/>
    <w:rsid w:val="00E35052"/>
    <w:rsid w:val="00E7531F"/>
    <w:rsid w:val="00E816D9"/>
    <w:rsid w:val="00E82E8F"/>
    <w:rsid w:val="00E83294"/>
    <w:rsid w:val="00E8720C"/>
    <w:rsid w:val="00E923E0"/>
    <w:rsid w:val="00E92BD4"/>
    <w:rsid w:val="00E95514"/>
    <w:rsid w:val="00E96AD3"/>
    <w:rsid w:val="00E96EC0"/>
    <w:rsid w:val="00E9759B"/>
    <w:rsid w:val="00EB321F"/>
    <w:rsid w:val="00EB6B17"/>
    <w:rsid w:val="00EC7F89"/>
    <w:rsid w:val="00ED5454"/>
    <w:rsid w:val="00ED770E"/>
    <w:rsid w:val="00EE06F6"/>
    <w:rsid w:val="00EE5BB2"/>
    <w:rsid w:val="00EF2334"/>
    <w:rsid w:val="00F3539D"/>
    <w:rsid w:val="00F375E5"/>
    <w:rsid w:val="00F46094"/>
    <w:rsid w:val="00F5243C"/>
    <w:rsid w:val="00F6116D"/>
    <w:rsid w:val="00F6229A"/>
    <w:rsid w:val="00F667ED"/>
    <w:rsid w:val="00F7615A"/>
    <w:rsid w:val="00F959D0"/>
    <w:rsid w:val="00FA07D2"/>
    <w:rsid w:val="00FB0F55"/>
    <w:rsid w:val="00FB3362"/>
    <w:rsid w:val="00FB4E1C"/>
    <w:rsid w:val="00FB778F"/>
    <w:rsid w:val="00FC3FE6"/>
    <w:rsid w:val="00FC7AAF"/>
    <w:rsid w:val="00FD12A9"/>
    <w:rsid w:val="00FD3D41"/>
    <w:rsid w:val="00FE6652"/>
    <w:rsid w:val="00FF1C47"/>
    <w:rsid w:val="00FF1F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CD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Batang" w:hAnsi="Arial Narrow"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uiPriority="10" w:qFormat="1"/>
    <w:lsdException w:name="Strong" w:uiPriority="22" w:qFormat="1"/>
    <w:lsdException w:name="Emphasis" w:qFormat="1"/>
    <w:lsdException w:name="Normal (Web)" w:uiPriority="99"/>
    <w:lsdException w:name="No List" w:uiPriority="99"/>
  </w:latentStyles>
  <w:style w:type="paragraph" w:default="1" w:styleId="Normal">
    <w:name w:val="Normal"/>
    <w:qFormat/>
    <w:rsid w:val="00F430D3"/>
    <w:rPr>
      <w:rFonts w:ascii="Times" w:eastAsia="Times" w:hAnsi="Times"/>
      <w:lang w:val="en-GB" w:eastAsia="en-GB"/>
    </w:rPr>
  </w:style>
  <w:style w:type="paragraph" w:styleId="Heading1">
    <w:name w:val="heading 1"/>
    <w:basedOn w:val="Normal"/>
    <w:next w:val="Normal"/>
    <w:qFormat/>
    <w:rsid w:val="00357E07"/>
    <w:pPr>
      <w:keepNext/>
      <w:ind w:right="5387"/>
      <w:outlineLvl w:val="0"/>
    </w:pPr>
    <w:rPr>
      <w:rFonts w:ascii="Times New Roman" w:eastAsia="Times New Roman" w:hAnsi="Times New Roman"/>
      <w:sz w:val="20"/>
      <w:u w:val="single"/>
      <w:lang w:val="de-DE" w:eastAsia="de-DE"/>
    </w:rPr>
  </w:style>
  <w:style w:type="paragraph" w:styleId="Heading2">
    <w:name w:val="heading 2"/>
    <w:basedOn w:val="Normal"/>
    <w:next w:val="Normal"/>
    <w:qFormat/>
    <w:rsid w:val="00357E07"/>
    <w:pPr>
      <w:keepNext/>
      <w:outlineLvl w:val="1"/>
    </w:pPr>
    <w:rPr>
      <w:rFonts w:ascii="Univers 57 Condensed" w:eastAsia="Times New Roman" w:hAnsi="Univers 57 Condensed"/>
      <w:lang w:val="de-DE" w:eastAsia="de-DE"/>
    </w:rPr>
  </w:style>
  <w:style w:type="paragraph" w:styleId="Heading3">
    <w:name w:val="heading 3"/>
    <w:basedOn w:val="Normal"/>
    <w:next w:val="Normal"/>
    <w:qFormat/>
    <w:rsid w:val="00357E07"/>
    <w:pPr>
      <w:keepNext/>
      <w:ind w:left="130" w:right="1253"/>
      <w:outlineLvl w:val="2"/>
    </w:pPr>
    <w:rPr>
      <w:rFonts w:ascii="Times New Roman" w:eastAsia="Times New Roman" w:hAnsi="Times New Roman"/>
      <w:lang w:val="de-DE" w:eastAsia="de-DE"/>
    </w:rPr>
  </w:style>
  <w:style w:type="paragraph" w:styleId="Heading4">
    <w:name w:val="heading 4"/>
    <w:basedOn w:val="Normal"/>
    <w:next w:val="Normal"/>
    <w:qFormat/>
    <w:rsid w:val="00357E07"/>
    <w:pPr>
      <w:keepNext/>
      <w:tabs>
        <w:tab w:val="decimal" w:pos="8647"/>
      </w:tabs>
      <w:ind w:left="130" w:right="-1134"/>
      <w:outlineLvl w:val="3"/>
    </w:pPr>
    <w:rPr>
      <w:rFonts w:ascii="Times New Roman" w:eastAsia="Times New Roman" w:hAnsi="Times New Roman"/>
      <w:b/>
      <w:bCs/>
      <w:i/>
      <w:iCs/>
      <w:color w:val="000000"/>
      <w:lang w:val="de-DE" w:eastAsia="de-DE"/>
    </w:rPr>
  </w:style>
  <w:style w:type="paragraph" w:styleId="Heading5">
    <w:name w:val="heading 5"/>
    <w:basedOn w:val="Normal"/>
    <w:next w:val="Normal"/>
    <w:qFormat/>
    <w:rsid w:val="00357E07"/>
    <w:pPr>
      <w:keepNext/>
      <w:ind w:left="284" w:right="36"/>
      <w:outlineLvl w:val="4"/>
    </w:pPr>
    <w:rPr>
      <w:rFonts w:ascii="Times New Roman" w:eastAsia="Times New Roman" w:hAnsi="Times New Roman"/>
      <w:b/>
      <w:bCs/>
      <w:sz w:val="18"/>
      <w:lang w:eastAsia="de-DE"/>
    </w:rPr>
  </w:style>
  <w:style w:type="paragraph" w:styleId="Heading6">
    <w:name w:val="heading 6"/>
    <w:basedOn w:val="Normal"/>
    <w:next w:val="Normal"/>
    <w:qFormat/>
    <w:rsid w:val="00357E07"/>
    <w:pPr>
      <w:keepNext/>
      <w:tabs>
        <w:tab w:val="center" w:pos="8647"/>
      </w:tabs>
      <w:ind w:right="1253"/>
      <w:outlineLvl w:val="5"/>
    </w:pPr>
    <w:rPr>
      <w:rFonts w:ascii="Times New Roman" w:eastAsia="Times New Roman" w:hAnsi="Times New Roman"/>
      <w:lang w:eastAsia="de-DE"/>
    </w:rPr>
  </w:style>
  <w:style w:type="paragraph" w:styleId="Heading7">
    <w:name w:val="heading 7"/>
    <w:basedOn w:val="Normal"/>
    <w:next w:val="Normal"/>
    <w:qFormat/>
    <w:rsid w:val="00357E07"/>
    <w:pPr>
      <w:keepNext/>
      <w:ind w:right="-17"/>
      <w:outlineLvl w:val="6"/>
    </w:pPr>
    <w:rPr>
      <w:rFonts w:ascii="Times New Roman" w:eastAsia="Times New Roman" w:hAnsi="Times New Roman"/>
      <w:lang w:eastAsia="de-DE"/>
    </w:rPr>
  </w:style>
  <w:style w:type="paragraph" w:styleId="Heading8">
    <w:name w:val="heading 8"/>
    <w:basedOn w:val="Normal"/>
    <w:next w:val="Normal"/>
    <w:qFormat/>
    <w:rsid w:val="00357E07"/>
    <w:pPr>
      <w:keepNext/>
      <w:outlineLvl w:val="7"/>
    </w:pPr>
    <w:rPr>
      <w:rFonts w:ascii="Times New Roman" w:eastAsia="Times New Roman" w:hAnsi="Times New Roman"/>
      <w:b/>
      <w:bCs/>
      <w:lang w:eastAsia="de-DE"/>
    </w:rPr>
  </w:style>
  <w:style w:type="paragraph" w:styleId="Heading9">
    <w:name w:val="heading 9"/>
    <w:basedOn w:val="Normal"/>
    <w:next w:val="Normal"/>
    <w:qFormat/>
    <w:rsid w:val="00357E07"/>
    <w:pPr>
      <w:keepNext/>
      <w:outlineLvl w:val="8"/>
    </w:pPr>
    <w:rPr>
      <w:rFonts w:ascii="Times New Roman" w:eastAsia="Times New Roman" w:hAnsi="Times New Roman"/>
      <w:b/>
      <w:bCs/>
      <w:sz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48426B"/>
    <w:rPr>
      <w:rFonts w:ascii="Tahoma" w:hAnsi="Tahoma" w:cs="Tahoma"/>
      <w:sz w:val="16"/>
      <w:szCs w:val="16"/>
    </w:rPr>
  </w:style>
  <w:style w:type="character" w:customStyle="1" w:styleId="BalloonTextChar">
    <w:name w:val="Balloon Text Char"/>
    <w:basedOn w:val="DefaultParagraphFont"/>
    <w:uiPriority w:val="99"/>
    <w:semiHidden/>
    <w:rsid w:val="006905DF"/>
    <w:rPr>
      <w:rFonts w:ascii="Lucida Grande" w:hAnsi="Lucida Grande"/>
      <w:sz w:val="18"/>
      <w:szCs w:val="18"/>
    </w:rPr>
  </w:style>
  <w:style w:type="paragraph" w:styleId="BodyText">
    <w:name w:val="Body Text"/>
    <w:basedOn w:val="Normal"/>
    <w:rsid w:val="00F430D3"/>
    <w:rPr>
      <w:b/>
    </w:rPr>
  </w:style>
  <w:style w:type="paragraph" w:styleId="Header">
    <w:name w:val="header"/>
    <w:basedOn w:val="Normal"/>
    <w:rsid w:val="00F430D3"/>
    <w:pPr>
      <w:tabs>
        <w:tab w:val="center" w:pos="4153"/>
        <w:tab w:val="right" w:pos="8306"/>
      </w:tabs>
    </w:pPr>
    <w:rPr>
      <w:rFonts w:ascii="Gill Sans MT" w:eastAsia="Times New Roman" w:hAnsi="Gill Sans MT"/>
      <w:sz w:val="20"/>
      <w:lang w:eastAsia="en-US"/>
    </w:rPr>
  </w:style>
  <w:style w:type="paragraph" w:styleId="BodyTextIndent">
    <w:name w:val="Body Text Indent"/>
    <w:basedOn w:val="Normal"/>
    <w:rsid w:val="00983DE6"/>
    <w:pPr>
      <w:spacing w:after="120"/>
      <w:ind w:left="283"/>
    </w:pPr>
  </w:style>
  <w:style w:type="paragraph" w:styleId="BodyText3">
    <w:name w:val="Body Text 3"/>
    <w:basedOn w:val="Normal"/>
    <w:link w:val="BodyText3Char"/>
    <w:rsid w:val="00AE0F95"/>
    <w:pPr>
      <w:spacing w:after="120"/>
    </w:pPr>
    <w:rPr>
      <w:sz w:val="16"/>
      <w:szCs w:val="16"/>
    </w:rPr>
  </w:style>
  <w:style w:type="paragraph" w:styleId="BodyText2">
    <w:name w:val="Body Text 2"/>
    <w:basedOn w:val="Normal"/>
    <w:rsid w:val="00FE59D1"/>
    <w:pPr>
      <w:spacing w:after="120" w:line="480" w:lineRule="auto"/>
    </w:pPr>
  </w:style>
  <w:style w:type="paragraph" w:styleId="Footer">
    <w:name w:val="footer"/>
    <w:basedOn w:val="Normal"/>
    <w:rsid w:val="007B6840"/>
    <w:pPr>
      <w:tabs>
        <w:tab w:val="center" w:pos="4153"/>
        <w:tab w:val="right" w:pos="8306"/>
      </w:tabs>
    </w:pPr>
  </w:style>
  <w:style w:type="character" w:styleId="PageNumber">
    <w:name w:val="page number"/>
    <w:basedOn w:val="DefaultParagraphFont"/>
    <w:rsid w:val="004035AF"/>
  </w:style>
  <w:style w:type="character" w:styleId="Hyperlink">
    <w:name w:val="Hyperlink"/>
    <w:basedOn w:val="DefaultParagraphFont"/>
    <w:rsid w:val="00357E07"/>
    <w:rPr>
      <w:color w:val="0000FF"/>
      <w:u w:val="single"/>
    </w:rPr>
  </w:style>
  <w:style w:type="character" w:styleId="FollowedHyperlink">
    <w:name w:val="FollowedHyperlink"/>
    <w:basedOn w:val="DefaultParagraphFont"/>
    <w:rsid w:val="00357E07"/>
    <w:rPr>
      <w:color w:val="800080"/>
      <w:u w:val="single"/>
    </w:rPr>
  </w:style>
  <w:style w:type="paragraph" w:styleId="HTMLPreformatted">
    <w:name w:val="HTML Preformatted"/>
    <w:basedOn w:val="Normal"/>
    <w:rsid w:val="0035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de-DE" w:eastAsia="de-DE"/>
    </w:rPr>
  </w:style>
  <w:style w:type="paragraph" w:styleId="NormalWeb">
    <w:name w:val="Normal (Web)"/>
    <w:basedOn w:val="Normal"/>
    <w:uiPriority w:val="99"/>
    <w:rsid w:val="00357E07"/>
    <w:pPr>
      <w:spacing w:before="100" w:beforeAutospacing="1" w:after="100" w:afterAutospacing="1"/>
    </w:pPr>
    <w:rPr>
      <w:rFonts w:ascii="Times New Roman" w:eastAsia="Times New Roman" w:hAnsi="Times New Roman"/>
      <w:lang w:val="de-DE" w:eastAsia="de-DE"/>
    </w:rPr>
  </w:style>
  <w:style w:type="character" w:styleId="Strong">
    <w:name w:val="Strong"/>
    <w:basedOn w:val="DefaultParagraphFont"/>
    <w:uiPriority w:val="22"/>
    <w:qFormat/>
    <w:rsid w:val="00357E07"/>
    <w:rPr>
      <w:b/>
      <w:bCs/>
    </w:rPr>
  </w:style>
  <w:style w:type="character" w:customStyle="1" w:styleId="text151">
    <w:name w:val="text151"/>
    <w:basedOn w:val="DefaultParagraphFont"/>
    <w:rsid w:val="00357E07"/>
    <w:rPr>
      <w:rFonts w:ascii="Arial" w:hAnsi="Arial" w:cs="Arial" w:hint="default"/>
      <w:b w:val="0"/>
      <w:bCs w:val="0"/>
      <w:i w:val="0"/>
      <w:iCs w:val="0"/>
      <w:color w:val="000000"/>
      <w:sz w:val="12"/>
      <w:szCs w:val="12"/>
    </w:rPr>
  </w:style>
  <w:style w:type="paragraph" w:styleId="BodyTextIndent2">
    <w:name w:val="Body Text Indent 2"/>
    <w:basedOn w:val="Normal"/>
    <w:rsid w:val="00357E07"/>
    <w:pPr>
      <w:spacing w:line="360" w:lineRule="auto"/>
      <w:ind w:right="-285" w:firstLine="720"/>
      <w:jc w:val="both"/>
    </w:pPr>
    <w:rPr>
      <w:rFonts w:ascii="Arial Narrow" w:eastAsia="Times New Roman" w:hAnsi="Arial Narrow" w:cs="Arial"/>
      <w:sz w:val="22"/>
      <w:lang w:val="en-US" w:eastAsia="de-DE"/>
    </w:rPr>
  </w:style>
  <w:style w:type="paragraph" w:styleId="BodyTextIndent3">
    <w:name w:val="Body Text Indent 3"/>
    <w:basedOn w:val="Normal"/>
    <w:rsid w:val="00357E07"/>
    <w:pPr>
      <w:spacing w:line="360" w:lineRule="auto"/>
      <w:ind w:firstLine="709"/>
      <w:jc w:val="both"/>
    </w:pPr>
    <w:rPr>
      <w:rFonts w:ascii="Arial Narrow" w:eastAsia="Times New Roman" w:hAnsi="Arial Narrow"/>
      <w:sz w:val="22"/>
      <w:szCs w:val="22"/>
      <w:lang w:val="en-US" w:eastAsia="de-DE"/>
    </w:rPr>
  </w:style>
  <w:style w:type="character" w:customStyle="1" w:styleId="contentarea">
    <w:name w:val="contentarea"/>
    <w:basedOn w:val="DefaultParagraphFont"/>
    <w:rsid w:val="00357E07"/>
  </w:style>
  <w:style w:type="paragraph" w:customStyle="1" w:styleId="HTMLBody">
    <w:name w:val="HTML Body"/>
    <w:rsid w:val="00357E07"/>
    <w:pPr>
      <w:autoSpaceDE w:val="0"/>
      <w:autoSpaceDN w:val="0"/>
      <w:adjustRightInd w:val="0"/>
    </w:pPr>
    <w:rPr>
      <w:rFonts w:ascii="Arial" w:eastAsia="Times New Roman" w:hAnsi="Arial"/>
      <w:sz w:val="22"/>
    </w:rPr>
  </w:style>
  <w:style w:type="paragraph" w:styleId="Date">
    <w:name w:val="Date"/>
    <w:basedOn w:val="Normal"/>
    <w:next w:val="Normal"/>
    <w:rsid w:val="00357E07"/>
    <w:rPr>
      <w:rFonts w:ascii="Times New Roman" w:eastAsia="Times New Roman" w:hAnsi="Times New Roman"/>
      <w:sz w:val="20"/>
      <w:lang w:val="de-DE" w:eastAsia="de-DE"/>
    </w:rPr>
  </w:style>
  <w:style w:type="paragraph" w:customStyle="1" w:styleId="Sub-Headings">
    <w:name w:val="Sub-Headings"/>
    <w:basedOn w:val="Heading1"/>
    <w:rsid w:val="00357E07"/>
    <w:pPr>
      <w:keepNext w:val="0"/>
      <w:ind w:right="0"/>
      <w:outlineLvl w:val="9"/>
    </w:pPr>
    <w:rPr>
      <w:rFonts w:ascii="Arial" w:eastAsia="Times" w:hAnsi="Arial"/>
      <w:b/>
      <w:u w:val="none"/>
      <w:lang w:val="en-GB" w:eastAsia="en-US"/>
    </w:rPr>
  </w:style>
  <w:style w:type="character" w:styleId="Emphasis">
    <w:name w:val="Emphasis"/>
    <w:basedOn w:val="DefaultParagraphFont"/>
    <w:qFormat/>
    <w:rsid w:val="00357E07"/>
    <w:rPr>
      <w:i/>
      <w:iCs/>
    </w:rPr>
  </w:style>
  <w:style w:type="character" w:customStyle="1" w:styleId="volume">
    <w:name w:val="volume"/>
    <w:basedOn w:val="DefaultParagraphFont"/>
    <w:rsid w:val="00357E07"/>
  </w:style>
  <w:style w:type="character" w:customStyle="1" w:styleId="pages">
    <w:name w:val="pages"/>
    <w:basedOn w:val="DefaultParagraphFont"/>
    <w:rsid w:val="00357E07"/>
  </w:style>
  <w:style w:type="character" w:customStyle="1" w:styleId="apple-style-span">
    <w:name w:val="apple-style-span"/>
    <w:basedOn w:val="DefaultParagraphFont"/>
    <w:rsid w:val="00357E07"/>
  </w:style>
  <w:style w:type="character" w:styleId="CommentReference">
    <w:name w:val="annotation reference"/>
    <w:basedOn w:val="DefaultParagraphFont"/>
    <w:rsid w:val="0048426B"/>
    <w:rPr>
      <w:sz w:val="16"/>
      <w:szCs w:val="16"/>
    </w:rPr>
  </w:style>
  <w:style w:type="paragraph" w:styleId="CommentText">
    <w:name w:val="annotation text"/>
    <w:basedOn w:val="Normal"/>
    <w:link w:val="CommentTextChar"/>
    <w:rsid w:val="0048426B"/>
    <w:rPr>
      <w:sz w:val="20"/>
    </w:rPr>
  </w:style>
  <w:style w:type="character" w:customStyle="1" w:styleId="CommentTextChar">
    <w:name w:val="Comment Text Char"/>
    <w:basedOn w:val="DefaultParagraphFont"/>
    <w:link w:val="CommentText"/>
    <w:rsid w:val="0048426B"/>
    <w:rPr>
      <w:rFonts w:ascii="Times" w:eastAsia="Times" w:hAnsi="Times"/>
      <w:lang w:val="en-GB" w:eastAsia="en-GB"/>
    </w:rPr>
  </w:style>
  <w:style w:type="paragraph" w:styleId="CommentSubject">
    <w:name w:val="annotation subject"/>
    <w:basedOn w:val="CommentText"/>
    <w:next w:val="CommentText"/>
    <w:link w:val="CommentSubjectChar"/>
    <w:rsid w:val="0048426B"/>
    <w:rPr>
      <w:b/>
      <w:bCs/>
    </w:rPr>
  </w:style>
  <w:style w:type="character" w:customStyle="1" w:styleId="CommentSubjectChar">
    <w:name w:val="Comment Subject Char"/>
    <w:basedOn w:val="CommentTextChar"/>
    <w:link w:val="CommentSubject"/>
    <w:rsid w:val="0048426B"/>
    <w:rPr>
      <w:rFonts w:ascii="Times" w:eastAsia="Times" w:hAnsi="Times"/>
      <w:b/>
      <w:bCs/>
      <w:lang w:val="en-GB" w:eastAsia="en-GB"/>
    </w:rPr>
  </w:style>
  <w:style w:type="character" w:customStyle="1" w:styleId="BalloonTextChar1">
    <w:name w:val="Balloon Text Char1"/>
    <w:basedOn w:val="DefaultParagraphFont"/>
    <w:link w:val="BalloonText"/>
    <w:rsid w:val="0048426B"/>
    <w:rPr>
      <w:rFonts w:ascii="Tahoma" w:eastAsia="Times" w:hAnsi="Tahoma" w:cs="Tahoma"/>
      <w:sz w:val="16"/>
      <w:szCs w:val="16"/>
      <w:lang w:val="en-GB" w:eastAsia="en-GB"/>
    </w:rPr>
  </w:style>
  <w:style w:type="character" w:customStyle="1" w:styleId="src">
    <w:name w:val="src"/>
    <w:basedOn w:val="DefaultParagraphFont"/>
    <w:rsid w:val="00726421"/>
  </w:style>
  <w:style w:type="paragraph" w:styleId="PlainText">
    <w:name w:val="Plain Text"/>
    <w:basedOn w:val="Normal"/>
    <w:link w:val="PlainTextChar"/>
    <w:rsid w:val="00FA186F"/>
    <w:rPr>
      <w:rFonts w:ascii="Courier" w:eastAsia="Times New Roman" w:hAnsi="Courier"/>
      <w:lang w:val="en-US" w:eastAsia="en-US"/>
    </w:rPr>
  </w:style>
  <w:style w:type="character" w:customStyle="1" w:styleId="PlainTextChar">
    <w:name w:val="Plain Text Char"/>
    <w:basedOn w:val="DefaultParagraphFont"/>
    <w:link w:val="PlainText"/>
    <w:rsid w:val="00FA186F"/>
    <w:rPr>
      <w:rFonts w:ascii="Courier" w:eastAsia="Times New Roman" w:hAnsi="Courier"/>
      <w:sz w:val="24"/>
      <w:szCs w:val="24"/>
    </w:rPr>
  </w:style>
  <w:style w:type="character" w:customStyle="1" w:styleId="BodyText3Char">
    <w:name w:val="Body Text 3 Char"/>
    <w:basedOn w:val="DefaultParagraphFont"/>
    <w:link w:val="BodyText3"/>
    <w:rsid w:val="00FB778F"/>
    <w:rPr>
      <w:rFonts w:ascii="Times" w:eastAsia="Times" w:hAnsi="Times"/>
      <w:sz w:val="16"/>
      <w:szCs w:val="16"/>
      <w:lang w:val="en-GB" w:eastAsia="en-GB"/>
    </w:rPr>
  </w:style>
  <w:style w:type="paragraph" w:customStyle="1" w:styleId="Default">
    <w:name w:val="Default"/>
    <w:rsid w:val="00385DAC"/>
    <w:pPr>
      <w:widowControl w:val="0"/>
      <w:autoSpaceDE w:val="0"/>
      <w:autoSpaceDN w:val="0"/>
      <w:adjustRightInd w:val="0"/>
    </w:pPr>
    <w:rPr>
      <w:rFonts w:ascii="Arial" w:hAnsi="Arial" w:cs="Arial"/>
      <w:color w:val="000000"/>
    </w:rPr>
  </w:style>
  <w:style w:type="paragraph" w:styleId="ListParagraph">
    <w:name w:val="List Paragraph"/>
    <w:basedOn w:val="Normal"/>
    <w:rsid w:val="000C37B2"/>
    <w:pPr>
      <w:ind w:left="720"/>
      <w:contextualSpacing/>
    </w:pPr>
  </w:style>
  <w:style w:type="paragraph" w:styleId="Title">
    <w:name w:val="Title"/>
    <w:aliases w:val="title"/>
    <w:basedOn w:val="Normal"/>
    <w:link w:val="TitleChar"/>
    <w:uiPriority w:val="10"/>
    <w:qFormat/>
    <w:rsid w:val="001D40F4"/>
    <w:pPr>
      <w:spacing w:before="100" w:beforeAutospacing="1" w:after="100" w:afterAutospacing="1"/>
    </w:pPr>
    <w:rPr>
      <w:rFonts w:eastAsia="Batang"/>
      <w:sz w:val="20"/>
      <w:szCs w:val="20"/>
      <w:lang w:eastAsia="en-US"/>
    </w:rPr>
  </w:style>
  <w:style w:type="character" w:customStyle="1" w:styleId="TitleChar">
    <w:name w:val="Title Char"/>
    <w:aliases w:val="title Char"/>
    <w:basedOn w:val="DefaultParagraphFont"/>
    <w:link w:val="Title"/>
    <w:uiPriority w:val="10"/>
    <w:rsid w:val="001D40F4"/>
    <w:rPr>
      <w:rFonts w:ascii="Times" w:hAnsi="Times"/>
      <w:sz w:val="20"/>
      <w:szCs w:val="20"/>
      <w:lang w:val="en-GB"/>
    </w:rPr>
  </w:style>
  <w:style w:type="paragraph" w:customStyle="1" w:styleId="desc">
    <w:name w:val="desc"/>
    <w:basedOn w:val="Normal"/>
    <w:rsid w:val="001D40F4"/>
    <w:pPr>
      <w:spacing w:before="100" w:beforeAutospacing="1" w:after="100" w:afterAutospacing="1"/>
    </w:pPr>
    <w:rPr>
      <w:rFonts w:eastAsia="Batang"/>
      <w:sz w:val="20"/>
      <w:szCs w:val="20"/>
      <w:lang w:eastAsia="en-US"/>
    </w:rPr>
  </w:style>
  <w:style w:type="paragraph" w:customStyle="1" w:styleId="details">
    <w:name w:val="details"/>
    <w:basedOn w:val="Normal"/>
    <w:rsid w:val="001D40F4"/>
    <w:pPr>
      <w:spacing w:before="100" w:beforeAutospacing="1" w:after="100" w:afterAutospacing="1"/>
    </w:pPr>
    <w:rPr>
      <w:rFonts w:eastAsia="Batang"/>
      <w:sz w:val="20"/>
      <w:szCs w:val="20"/>
      <w:lang w:eastAsia="en-US"/>
    </w:rPr>
  </w:style>
  <w:style w:type="character" w:customStyle="1" w:styleId="jrnl">
    <w:name w:val="jrnl"/>
    <w:basedOn w:val="DefaultParagraphFont"/>
    <w:rsid w:val="001D40F4"/>
  </w:style>
  <w:style w:type="paragraph" w:customStyle="1" w:styleId="links">
    <w:name w:val="links"/>
    <w:basedOn w:val="Normal"/>
    <w:rsid w:val="001D40F4"/>
    <w:pPr>
      <w:spacing w:before="100" w:beforeAutospacing="1" w:after="100" w:afterAutospacing="1"/>
    </w:pPr>
    <w:rPr>
      <w:rFonts w:eastAsia="Batang"/>
      <w:sz w:val="20"/>
      <w:szCs w:val="20"/>
      <w:lang w:eastAsia="en-US"/>
    </w:rPr>
  </w:style>
  <w:style w:type="character" w:customStyle="1" w:styleId="highlight">
    <w:name w:val="highlight"/>
    <w:basedOn w:val="DefaultParagraphFont"/>
    <w:rsid w:val="00B156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Batang" w:hAnsi="Arial Narrow"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uiPriority="10" w:qFormat="1"/>
    <w:lsdException w:name="Strong" w:uiPriority="22" w:qFormat="1"/>
    <w:lsdException w:name="Emphasis" w:qFormat="1"/>
    <w:lsdException w:name="Normal (Web)" w:uiPriority="99"/>
    <w:lsdException w:name="No List" w:uiPriority="99"/>
  </w:latentStyles>
  <w:style w:type="paragraph" w:default="1" w:styleId="Normal">
    <w:name w:val="Normal"/>
    <w:qFormat/>
    <w:rsid w:val="00F430D3"/>
    <w:rPr>
      <w:rFonts w:ascii="Times" w:eastAsia="Times" w:hAnsi="Times"/>
      <w:lang w:val="en-GB" w:eastAsia="en-GB"/>
    </w:rPr>
  </w:style>
  <w:style w:type="paragraph" w:styleId="Heading1">
    <w:name w:val="heading 1"/>
    <w:basedOn w:val="Normal"/>
    <w:next w:val="Normal"/>
    <w:qFormat/>
    <w:rsid w:val="00357E07"/>
    <w:pPr>
      <w:keepNext/>
      <w:ind w:right="5387"/>
      <w:outlineLvl w:val="0"/>
    </w:pPr>
    <w:rPr>
      <w:rFonts w:ascii="Times New Roman" w:eastAsia="Times New Roman" w:hAnsi="Times New Roman"/>
      <w:sz w:val="20"/>
      <w:u w:val="single"/>
      <w:lang w:val="de-DE" w:eastAsia="de-DE"/>
    </w:rPr>
  </w:style>
  <w:style w:type="paragraph" w:styleId="Heading2">
    <w:name w:val="heading 2"/>
    <w:basedOn w:val="Normal"/>
    <w:next w:val="Normal"/>
    <w:qFormat/>
    <w:rsid w:val="00357E07"/>
    <w:pPr>
      <w:keepNext/>
      <w:outlineLvl w:val="1"/>
    </w:pPr>
    <w:rPr>
      <w:rFonts w:ascii="Univers 57 Condensed" w:eastAsia="Times New Roman" w:hAnsi="Univers 57 Condensed"/>
      <w:lang w:val="de-DE" w:eastAsia="de-DE"/>
    </w:rPr>
  </w:style>
  <w:style w:type="paragraph" w:styleId="Heading3">
    <w:name w:val="heading 3"/>
    <w:basedOn w:val="Normal"/>
    <w:next w:val="Normal"/>
    <w:qFormat/>
    <w:rsid w:val="00357E07"/>
    <w:pPr>
      <w:keepNext/>
      <w:ind w:left="130" w:right="1253"/>
      <w:outlineLvl w:val="2"/>
    </w:pPr>
    <w:rPr>
      <w:rFonts w:ascii="Times New Roman" w:eastAsia="Times New Roman" w:hAnsi="Times New Roman"/>
      <w:lang w:val="de-DE" w:eastAsia="de-DE"/>
    </w:rPr>
  </w:style>
  <w:style w:type="paragraph" w:styleId="Heading4">
    <w:name w:val="heading 4"/>
    <w:basedOn w:val="Normal"/>
    <w:next w:val="Normal"/>
    <w:qFormat/>
    <w:rsid w:val="00357E07"/>
    <w:pPr>
      <w:keepNext/>
      <w:tabs>
        <w:tab w:val="decimal" w:pos="8647"/>
      </w:tabs>
      <w:ind w:left="130" w:right="-1134"/>
      <w:outlineLvl w:val="3"/>
    </w:pPr>
    <w:rPr>
      <w:rFonts w:ascii="Times New Roman" w:eastAsia="Times New Roman" w:hAnsi="Times New Roman"/>
      <w:b/>
      <w:bCs/>
      <w:i/>
      <w:iCs/>
      <w:color w:val="000000"/>
      <w:lang w:val="de-DE" w:eastAsia="de-DE"/>
    </w:rPr>
  </w:style>
  <w:style w:type="paragraph" w:styleId="Heading5">
    <w:name w:val="heading 5"/>
    <w:basedOn w:val="Normal"/>
    <w:next w:val="Normal"/>
    <w:qFormat/>
    <w:rsid w:val="00357E07"/>
    <w:pPr>
      <w:keepNext/>
      <w:ind w:left="284" w:right="36"/>
      <w:outlineLvl w:val="4"/>
    </w:pPr>
    <w:rPr>
      <w:rFonts w:ascii="Times New Roman" w:eastAsia="Times New Roman" w:hAnsi="Times New Roman"/>
      <w:b/>
      <w:bCs/>
      <w:sz w:val="18"/>
      <w:lang w:eastAsia="de-DE"/>
    </w:rPr>
  </w:style>
  <w:style w:type="paragraph" w:styleId="Heading6">
    <w:name w:val="heading 6"/>
    <w:basedOn w:val="Normal"/>
    <w:next w:val="Normal"/>
    <w:qFormat/>
    <w:rsid w:val="00357E07"/>
    <w:pPr>
      <w:keepNext/>
      <w:tabs>
        <w:tab w:val="center" w:pos="8647"/>
      </w:tabs>
      <w:ind w:right="1253"/>
      <w:outlineLvl w:val="5"/>
    </w:pPr>
    <w:rPr>
      <w:rFonts w:ascii="Times New Roman" w:eastAsia="Times New Roman" w:hAnsi="Times New Roman"/>
      <w:lang w:eastAsia="de-DE"/>
    </w:rPr>
  </w:style>
  <w:style w:type="paragraph" w:styleId="Heading7">
    <w:name w:val="heading 7"/>
    <w:basedOn w:val="Normal"/>
    <w:next w:val="Normal"/>
    <w:qFormat/>
    <w:rsid w:val="00357E07"/>
    <w:pPr>
      <w:keepNext/>
      <w:ind w:right="-17"/>
      <w:outlineLvl w:val="6"/>
    </w:pPr>
    <w:rPr>
      <w:rFonts w:ascii="Times New Roman" w:eastAsia="Times New Roman" w:hAnsi="Times New Roman"/>
      <w:lang w:eastAsia="de-DE"/>
    </w:rPr>
  </w:style>
  <w:style w:type="paragraph" w:styleId="Heading8">
    <w:name w:val="heading 8"/>
    <w:basedOn w:val="Normal"/>
    <w:next w:val="Normal"/>
    <w:qFormat/>
    <w:rsid w:val="00357E07"/>
    <w:pPr>
      <w:keepNext/>
      <w:outlineLvl w:val="7"/>
    </w:pPr>
    <w:rPr>
      <w:rFonts w:ascii="Times New Roman" w:eastAsia="Times New Roman" w:hAnsi="Times New Roman"/>
      <w:b/>
      <w:bCs/>
      <w:lang w:eastAsia="de-DE"/>
    </w:rPr>
  </w:style>
  <w:style w:type="paragraph" w:styleId="Heading9">
    <w:name w:val="heading 9"/>
    <w:basedOn w:val="Normal"/>
    <w:next w:val="Normal"/>
    <w:qFormat/>
    <w:rsid w:val="00357E07"/>
    <w:pPr>
      <w:keepNext/>
      <w:outlineLvl w:val="8"/>
    </w:pPr>
    <w:rPr>
      <w:rFonts w:ascii="Times New Roman" w:eastAsia="Times New Roman" w:hAnsi="Times New Roman"/>
      <w:b/>
      <w:bCs/>
      <w:sz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48426B"/>
    <w:rPr>
      <w:rFonts w:ascii="Tahoma" w:hAnsi="Tahoma" w:cs="Tahoma"/>
      <w:sz w:val="16"/>
      <w:szCs w:val="16"/>
    </w:rPr>
  </w:style>
  <w:style w:type="character" w:customStyle="1" w:styleId="BalloonTextChar">
    <w:name w:val="Balloon Text Char"/>
    <w:basedOn w:val="DefaultParagraphFont"/>
    <w:uiPriority w:val="99"/>
    <w:semiHidden/>
    <w:rsid w:val="006905DF"/>
    <w:rPr>
      <w:rFonts w:ascii="Lucida Grande" w:hAnsi="Lucida Grande"/>
      <w:sz w:val="18"/>
      <w:szCs w:val="18"/>
    </w:rPr>
  </w:style>
  <w:style w:type="paragraph" w:styleId="BodyText">
    <w:name w:val="Body Text"/>
    <w:basedOn w:val="Normal"/>
    <w:rsid w:val="00F430D3"/>
    <w:rPr>
      <w:b/>
    </w:rPr>
  </w:style>
  <w:style w:type="paragraph" w:styleId="Header">
    <w:name w:val="header"/>
    <w:basedOn w:val="Normal"/>
    <w:rsid w:val="00F430D3"/>
    <w:pPr>
      <w:tabs>
        <w:tab w:val="center" w:pos="4153"/>
        <w:tab w:val="right" w:pos="8306"/>
      </w:tabs>
    </w:pPr>
    <w:rPr>
      <w:rFonts w:ascii="Gill Sans MT" w:eastAsia="Times New Roman" w:hAnsi="Gill Sans MT"/>
      <w:sz w:val="20"/>
      <w:lang w:eastAsia="en-US"/>
    </w:rPr>
  </w:style>
  <w:style w:type="paragraph" w:styleId="BodyTextIndent">
    <w:name w:val="Body Text Indent"/>
    <w:basedOn w:val="Normal"/>
    <w:rsid w:val="00983DE6"/>
    <w:pPr>
      <w:spacing w:after="120"/>
      <w:ind w:left="283"/>
    </w:pPr>
  </w:style>
  <w:style w:type="paragraph" w:styleId="BodyText3">
    <w:name w:val="Body Text 3"/>
    <w:basedOn w:val="Normal"/>
    <w:link w:val="BodyText3Char"/>
    <w:rsid w:val="00AE0F95"/>
    <w:pPr>
      <w:spacing w:after="120"/>
    </w:pPr>
    <w:rPr>
      <w:sz w:val="16"/>
      <w:szCs w:val="16"/>
    </w:rPr>
  </w:style>
  <w:style w:type="paragraph" w:styleId="BodyText2">
    <w:name w:val="Body Text 2"/>
    <w:basedOn w:val="Normal"/>
    <w:rsid w:val="00FE59D1"/>
    <w:pPr>
      <w:spacing w:after="120" w:line="480" w:lineRule="auto"/>
    </w:pPr>
  </w:style>
  <w:style w:type="paragraph" w:styleId="Footer">
    <w:name w:val="footer"/>
    <w:basedOn w:val="Normal"/>
    <w:rsid w:val="007B6840"/>
    <w:pPr>
      <w:tabs>
        <w:tab w:val="center" w:pos="4153"/>
        <w:tab w:val="right" w:pos="8306"/>
      </w:tabs>
    </w:pPr>
  </w:style>
  <w:style w:type="character" w:styleId="PageNumber">
    <w:name w:val="page number"/>
    <w:basedOn w:val="DefaultParagraphFont"/>
    <w:rsid w:val="004035AF"/>
  </w:style>
  <w:style w:type="character" w:styleId="Hyperlink">
    <w:name w:val="Hyperlink"/>
    <w:basedOn w:val="DefaultParagraphFont"/>
    <w:rsid w:val="00357E07"/>
    <w:rPr>
      <w:color w:val="0000FF"/>
      <w:u w:val="single"/>
    </w:rPr>
  </w:style>
  <w:style w:type="character" w:styleId="FollowedHyperlink">
    <w:name w:val="FollowedHyperlink"/>
    <w:basedOn w:val="DefaultParagraphFont"/>
    <w:rsid w:val="00357E07"/>
    <w:rPr>
      <w:color w:val="800080"/>
      <w:u w:val="single"/>
    </w:rPr>
  </w:style>
  <w:style w:type="paragraph" w:styleId="HTMLPreformatted">
    <w:name w:val="HTML Preformatted"/>
    <w:basedOn w:val="Normal"/>
    <w:rsid w:val="00357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lang w:val="de-DE" w:eastAsia="de-DE"/>
    </w:rPr>
  </w:style>
  <w:style w:type="paragraph" w:styleId="NormalWeb">
    <w:name w:val="Normal (Web)"/>
    <w:basedOn w:val="Normal"/>
    <w:uiPriority w:val="99"/>
    <w:rsid w:val="00357E07"/>
    <w:pPr>
      <w:spacing w:before="100" w:beforeAutospacing="1" w:after="100" w:afterAutospacing="1"/>
    </w:pPr>
    <w:rPr>
      <w:rFonts w:ascii="Times New Roman" w:eastAsia="Times New Roman" w:hAnsi="Times New Roman"/>
      <w:lang w:val="de-DE" w:eastAsia="de-DE"/>
    </w:rPr>
  </w:style>
  <w:style w:type="character" w:styleId="Strong">
    <w:name w:val="Strong"/>
    <w:basedOn w:val="DefaultParagraphFont"/>
    <w:uiPriority w:val="22"/>
    <w:qFormat/>
    <w:rsid w:val="00357E07"/>
    <w:rPr>
      <w:b/>
      <w:bCs/>
    </w:rPr>
  </w:style>
  <w:style w:type="character" w:customStyle="1" w:styleId="text151">
    <w:name w:val="text151"/>
    <w:basedOn w:val="DefaultParagraphFont"/>
    <w:rsid w:val="00357E07"/>
    <w:rPr>
      <w:rFonts w:ascii="Arial" w:hAnsi="Arial" w:cs="Arial" w:hint="default"/>
      <w:b w:val="0"/>
      <w:bCs w:val="0"/>
      <w:i w:val="0"/>
      <w:iCs w:val="0"/>
      <w:color w:val="000000"/>
      <w:sz w:val="12"/>
      <w:szCs w:val="12"/>
    </w:rPr>
  </w:style>
  <w:style w:type="paragraph" w:styleId="BodyTextIndent2">
    <w:name w:val="Body Text Indent 2"/>
    <w:basedOn w:val="Normal"/>
    <w:rsid w:val="00357E07"/>
    <w:pPr>
      <w:spacing w:line="360" w:lineRule="auto"/>
      <w:ind w:right="-285" w:firstLine="720"/>
      <w:jc w:val="both"/>
    </w:pPr>
    <w:rPr>
      <w:rFonts w:ascii="Arial Narrow" w:eastAsia="Times New Roman" w:hAnsi="Arial Narrow" w:cs="Arial"/>
      <w:sz w:val="22"/>
      <w:lang w:val="en-US" w:eastAsia="de-DE"/>
    </w:rPr>
  </w:style>
  <w:style w:type="paragraph" w:styleId="BodyTextIndent3">
    <w:name w:val="Body Text Indent 3"/>
    <w:basedOn w:val="Normal"/>
    <w:rsid w:val="00357E07"/>
    <w:pPr>
      <w:spacing w:line="360" w:lineRule="auto"/>
      <w:ind w:firstLine="709"/>
      <w:jc w:val="both"/>
    </w:pPr>
    <w:rPr>
      <w:rFonts w:ascii="Arial Narrow" w:eastAsia="Times New Roman" w:hAnsi="Arial Narrow"/>
      <w:sz w:val="22"/>
      <w:szCs w:val="22"/>
      <w:lang w:val="en-US" w:eastAsia="de-DE"/>
    </w:rPr>
  </w:style>
  <w:style w:type="character" w:customStyle="1" w:styleId="contentarea">
    <w:name w:val="contentarea"/>
    <w:basedOn w:val="DefaultParagraphFont"/>
    <w:rsid w:val="00357E07"/>
  </w:style>
  <w:style w:type="paragraph" w:customStyle="1" w:styleId="HTMLBody">
    <w:name w:val="HTML Body"/>
    <w:rsid w:val="00357E07"/>
    <w:pPr>
      <w:autoSpaceDE w:val="0"/>
      <w:autoSpaceDN w:val="0"/>
      <w:adjustRightInd w:val="0"/>
    </w:pPr>
    <w:rPr>
      <w:rFonts w:ascii="Arial" w:eastAsia="Times New Roman" w:hAnsi="Arial"/>
      <w:sz w:val="22"/>
    </w:rPr>
  </w:style>
  <w:style w:type="paragraph" w:styleId="Date">
    <w:name w:val="Date"/>
    <w:basedOn w:val="Normal"/>
    <w:next w:val="Normal"/>
    <w:rsid w:val="00357E07"/>
    <w:rPr>
      <w:rFonts w:ascii="Times New Roman" w:eastAsia="Times New Roman" w:hAnsi="Times New Roman"/>
      <w:sz w:val="20"/>
      <w:lang w:val="de-DE" w:eastAsia="de-DE"/>
    </w:rPr>
  </w:style>
  <w:style w:type="paragraph" w:customStyle="1" w:styleId="Sub-Headings">
    <w:name w:val="Sub-Headings"/>
    <w:basedOn w:val="Heading1"/>
    <w:rsid w:val="00357E07"/>
    <w:pPr>
      <w:keepNext w:val="0"/>
      <w:ind w:right="0"/>
      <w:outlineLvl w:val="9"/>
    </w:pPr>
    <w:rPr>
      <w:rFonts w:ascii="Arial" w:eastAsia="Times" w:hAnsi="Arial"/>
      <w:b/>
      <w:u w:val="none"/>
      <w:lang w:val="en-GB" w:eastAsia="en-US"/>
    </w:rPr>
  </w:style>
  <w:style w:type="character" w:styleId="Emphasis">
    <w:name w:val="Emphasis"/>
    <w:basedOn w:val="DefaultParagraphFont"/>
    <w:qFormat/>
    <w:rsid w:val="00357E07"/>
    <w:rPr>
      <w:i/>
      <w:iCs/>
    </w:rPr>
  </w:style>
  <w:style w:type="character" w:customStyle="1" w:styleId="volume">
    <w:name w:val="volume"/>
    <w:basedOn w:val="DefaultParagraphFont"/>
    <w:rsid w:val="00357E07"/>
  </w:style>
  <w:style w:type="character" w:customStyle="1" w:styleId="pages">
    <w:name w:val="pages"/>
    <w:basedOn w:val="DefaultParagraphFont"/>
    <w:rsid w:val="00357E07"/>
  </w:style>
  <w:style w:type="character" w:customStyle="1" w:styleId="apple-style-span">
    <w:name w:val="apple-style-span"/>
    <w:basedOn w:val="DefaultParagraphFont"/>
    <w:rsid w:val="00357E07"/>
  </w:style>
  <w:style w:type="character" w:styleId="CommentReference">
    <w:name w:val="annotation reference"/>
    <w:basedOn w:val="DefaultParagraphFont"/>
    <w:rsid w:val="0048426B"/>
    <w:rPr>
      <w:sz w:val="16"/>
      <w:szCs w:val="16"/>
    </w:rPr>
  </w:style>
  <w:style w:type="paragraph" w:styleId="CommentText">
    <w:name w:val="annotation text"/>
    <w:basedOn w:val="Normal"/>
    <w:link w:val="CommentTextChar"/>
    <w:rsid w:val="0048426B"/>
    <w:rPr>
      <w:sz w:val="20"/>
    </w:rPr>
  </w:style>
  <w:style w:type="character" w:customStyle="1" w:styleId="CommentTextChar">
    <w:name w:val="Comment Text Char"/>
    <w:basedOn w:val="DefaultParagraphFont"/>
    <w:link w:val="CommentText"/>
    <w:rsid w:val="0048426B"/>
    <w:rPr>
      <w:rFonts w:ascii="Times" w:eastAsia="Times" w:hAnsi="Times"/>
      <w:lang w:val="en-GB" w:eastAsia="en-GB"/>
    </w:rPr>
  </w:style>
  <w:style w:type="paragraph" w:styleId="CommentSubject">
    <w:name w:val="annotation subject"/>
    <w:basedOn w:val="CommentText"/>
    <w:next w:val="CommentText"/>
    <w:link w:val="CommentSubjectChar"/>
    <w:rsid w:val="0048426B"/>
    <w:rPr>
      <w:b/>
      <w:bCs/>
    </w:rPr>
  </w:style>
  <w:style w:type="character" w:customStyle="1" w:styleId="CommentSubjectChar">
    <w:name w:val="Comment Subject Char"/>
    <w:basedOn w:val="CommentTextChar"/>
    <w:link w:val="CommentSubject"/>
    <w:rsid w:val="0048426B"/>
    <w:rPr>
      <w:rFonts w:ascii="Times" w:eastAsia="Times" w:hAnsi="Times"/>
      <w:b/>
      <w:bCs/>
      <w:lang w:val="en-GB" w:eastAsia="en-GB"/>
    </w:rPr>
  </w:style>
  <w:style w:type="character" w:customStyle="1" w:styleId="BalloonTextChar1">
    <w:name w:val="Balloon Text Char1"/>
    <w:basedOn w:val="DefaultParagraphFont"/>
    <w:link w:val="BalloonText"/>
    <w:rsid w:val="0048426B"/>
    <w:rPr>
      <w:rFonts w:ascii="Tahoma" w:eastAsia="Times" w:hAnsi="Tahoma" w:cs="Tahoma"/>
      <w:sz w:val="16"/>
      <w:szCs w:val="16"/>
      <w:lang w:val="en-GB" w:eastAsia="en-GB"/>
    </w:rPr>
  </w:style>
  <w:style w:type="character" w:customStyle="1" w:styleId="src">
    <w:name w:val="src"/>
    <w:basedOn w:val="DefaultParagraphFont"/>
    <w:rsid w:val="00726421"/>
  </w:style>
  <w:style w:type="paragraph" w:styleId="PlainText">
    <w:name w:val="Plain Text"/>
    <w:basedOn w:val="Normal"/>
    <w:link w:val="PlainTextChar"/>
    <w:rsid w:val="00FA186F"/>
    <w:rPr>
      <w:rFonts w:ascii="Courier" w:eastAsia="Times New Roman" w:hAnsi="Courier"/>
      <w:lang w:val="en-US" w:eastAsia="en-US"/>
    </w:rPr>
  </w:style>
  <w:style w:type="character" w:customStyle="1" w:styleId="PlainTextChar">
    <w:name w:val="Plain Text Char"/>
    <w:basedOn w:val="DefaultParagraphFont"/>
    <w:link w:val="PlainText"/>
    <w:rsid w:val="00FA186F"/>
    <w:rPr>
      <w:rFonts w:ascii="Courier" w:eastAsia="Times New Roman" w:hAnsi="Courier"/>
      <w:sz w:val="24"/>
      <w:szCs w:val="24"/>
    </w:rPr>
  </w:style>
  <w:style w:type="character" w:customStyle="1" w:styleId="BodyText3Char">
    <w:name w:val="Body Text 3 Char"/>
    <w:basedOn w:val="DefaultParagraphFont"/>
    <w:link w:val="BodyText3"/>
    <w:rsid w:val="00FB778F"/>
    <w:rPr>
      <w:rFonts w:ascii="Times" w:eastAsia="Times" w:hAnsi="Times"/>
      <w:sz w:val="16"/>
      <w:szCs w:val="16"/>
      <w:lang w:val="en-GB" w:eastAsia="en-GB"/>
    </w:rPr>
  </w:style>
  <w:style w:type="paragraph" w:customStyle="1" w:styleId="Default">
    <w:name w:val="Default"/>
    <w:rsid w:val="00385DAC"/>
    <w:pPr>
      <w:widowControl w:val="0"/>
      <w:autoSpaceDE w:val="0"/>
      <w:autoSpaceDN w:val="0"/>
      <w:adjustRightInd w:val="0"/>
    </w:pPr>
    <w:rPr>
      <w:rFonts w:ascii="Arial" w:hAnsi="Arial" w:cs="Arial"/>
      <w:color w:val="000000"/>
    </w:rPr>
  </w:style>
  <w:style w:type="paragraph" w:styleId="ListParagraph">
    <w:name w:val="List Paragraph"/>
    <w:basedOn w:val="Normal"/>
    <w:rsid w:val="000C37B2"/>
    <w:pPr>
      <w:ind w:left="720"/>
      <w:contextualSpacing/>
    </w:pPr>
  </w:style>
  <w:style w:type="paragraph" w:styleId="Title">
    <w:name w:val="Title"/>
    <w:aliases w:val="title"/>
    <w:basedOn w:val="Normal"/>
    <w:link w:val="TitleChar"/>
    <w:uiPriority w:val="10"/>
    <w:qFormat/>
    <w:rsid w:val="001D40F4"/>
    <w:pPr>
      <w:spacing w:before="100" w:beforeAutospacing="1" w:after="100" w:afterAutospacing="1"/>
    </w:pPr>
    <w:rPr>
      <w:rFonts w:eastAsia="Batang"/>
      <w:sz w:val="20"/>
      <w:szCs w:val="20"/>
      <w:lang w:eastAsia="en-US"/>
    </w:rPr>
  </w:style>
  <w:style w:type="character" w:customStyle="1" w:styleId="TitleChar">
    <w:name w:val="Title Char"/>
    <w:aliases w:val="title Char"/>
    <w:basedOn w:val="DefaultParagraphFont"/>
    <w:link w:val="Title"/>
    <w:uiPriority w:val="10"/>
    <w:rsid w:val="001D40F4"/>
    <w:rPr>
      <w:rFonts w:ascii="Times" w:hAnsi="Times"/>
      <w:sz w:val="20"/>
      <w:szCs w:val="20"/>
      <w:lang w:val="en-GB"/>
    </w:rPr>
  </w:style>
  <w:style w:type="paragraph" w:customStyle="1" w:styleId="desc">
    <w:name w:val="desc"/>
    <w:basedOn w:val="Normal"/>
    <w:rsid w:val="001D40F4"/>
    <w:pPr>
      <w:spacing w:before="100" w:beforeAutospacing="1" w:after="100" w:afterAutospacing="1"/>
    </w:pPr>
    <w:rPr>
      <w:rFonts w:eastAsia="Batang"/>
      <w:sz w:val="20"/>
      <w:szCs w:val="20"/>
      <w:lang w:eastAsia="en-US"/>
    </w:rPr>
  </w:style>
  <w:style w:type="paragraph" w:customStyle="1" w:styleId="details">
    <w:name w:val="details"/>
    <w:basedOn w:val="Normal"/>
    <w:rsid w:val="001D40F4"/>
    <w:pPr>
      <w:spacing w:before="100" w:beforeAutospacing="1" w:after="100" w:afterAutospacing="1"/>
    </w:pPr>
    <w:rPr>
      <w:rFonts w:eastAsia="Batang"/>
      <w:sz w:val="20"/>
      <w:szCs w:val="20"/>
      <w:lang w:eastAsia="en-US"/>
    </w:rPr>
  </w:style>
  <w:style w:type="character" w:customStyle="1" w:styleId="jrnl">
    <w:name w:val="jrnl"/>
    <w:basedOn w:val="DefaultParagraphFont"/>
    <w:rsid w:val="001D40F4"/>
  </w:style>
  <w:style w:type="paragraph" w:customStyle="1" w:styleId="links">
    <w:name w:val="links"/>
    <w:basedOn w:val="Normal"/>
    <w:rsid w:val="001D40F4"/>
    <w:pPr>
      <w:spacing w:before="100" w:beforeAutospacing="1" w:after="100" w:afterAutospacing="1"/>
    </w:pPr>
    <w:rPr>
      <w:rFonts w:eastAsia="Batang"/>
      <w:sz w:val="20"/>
      <w:szCs w:val="20"/>
      <w:lang w:eastAsia="en-US"/>
    </w:rPr>
  </w:style>
  <w:style w:type="character" w:customStyle="1" w:styleId="highlight">
    <w:name w:val="highlight"/>
    <w:basedOn w:val="DefaultParagraphFont"/>
    <w:rsid w:val="00B15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68721">
      <w:bodyDiv w:val="1"/>
      <w:marLeft w:val="0"/>
      <w:marRight w:val="0"/>
      <w:marTop w:val="0"/>
      <w:marBottom w:val="0"/>
      <w:divBdr>
        <w:top w:val="none" w:sz="0" w:space="0" w:color="auto"/>
        <w:left w:val="none" w:sz="0" w:space="0" w:color="auto"/>
        <w:bottom w:val="none" w:sz="0" w:space="0" w:color="auto"/>
        <w:right w:val="none" w:sz="0" w:space="0" w:color="auto"/>
      </w:divBdr>
    </w:div>
    <w:div w:id="907181616">
      <w:bodyDiv w:val="1"/>
      <w:marLeft w:val="0"/>
      <w:marRight w:val="0"/>
      <w:marTop w:val="0"/>
      <w:marBottom w:val="0"/>
      <w:divBdr>
        <w:top w:val="none" w:sz="0" w:space="0" w:color="auto"/>
        <w:left w:val="none" w:sz="0" w:space="0" w:color="auto"/>
        <w:bottom w:val="none" w:sz="0" w:space="0" w:color="auto"/>
        <w:right w:val="none" w:sz="0" w:space="0" w:color="auto"/>
      </w:divBdr>
      <w:divsChild>
        <w:div w:id="628363697">
          <w:marLeft w:val="0"/>
          <w:marRight w:val="0"/>
          <w:marTop w:val="0"/>
          <w:marBottom w:val="0"/>
          <w:divBdr>
            <w:top w:val="none" w:sz="0" w:space="0" w:color="auto"/>
            <w:left w:val="none" w:sz="0" w:space="0" w:color="auto"/>
            <w:bottom w:val="none" w:sz="0" w:space="0" w:color="auto"/>
            <w:right w:val="none" w:sz="0" w:space="0" w:color="auto"/>
          </w:divBdr>
        </w:div>
      </w:divsChild>
    </w:div>
    <w:div w:id="1258438127">
      <w:bodyDiv w:val="1"/>
      <w:marLeft w:val="0"/>
      <w:marRight w:val="0"/>
      <w:marTop w:val="0"/>
      <w:marBottom w:val="0"/>
      <w:divBdr>
        <w:top w:val="none" w:sz="0" w:space="0" w:color="auto"/>
        <w:left w:val="none" w:sz="0" w:space="0" w:color="auto"/>
        <w:bottom w:val="none" w:sz="0" w:space="0" w:color="auto"/>
        <w:right w:val="none" w:sz="0" w:space="0" w:color="auto"/>
      </w:divBdr>
    </w:div>
    <w:div w:id="15085954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8306972" TargetMode="External"/><Relationship Id="rId12" Type="http://schemas.openxmlformats.org/officeDocument/2006/relationships/hyperlink" Target="https://www.facebook.com/davethewor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gartner@dundee.ac.uk" TargetMode="External"/><Relationship Id="rId10" Type="http://schemas.openxmlformats.org/officeDocument/2006/relationships/hyperlink" Target="http://www.dundee.ac.uk/biocentre/gartner/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4225-0D0E-2447-8586-B9E7D49F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6186</Words>
  <Characters>35266</Characters>
  <Application>Microsoft Macintosh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Introduction</vt:lpstr>
    </vt:vector>
  </TitlesOfParts>
  <Company>The James Hutton Institute</Company>
  <LinksUpToDate>false</LinksUpToDate>
  <CharactersWithSpaces>41370</CharactersWithSpaces>
  <SharedDoc>false</SharedDoc>
  <HLinks>
    <vt:vector size="24" baseType="variant">
      <vt:variant>
        <vt:i4>786537</vt:i4>
      </vt:variant>
      <vt:variant>
        <vt:i4>9</vt:i4>
      </vt:variant>
      <vt:variant>
        <vt:i4>0</vt:i4>
      </vt:variant>
      <vt:variant>
        <vt:i4>5</vt:i4>
      </vt:variant>
      <vt:variant>
        <vt:lpwstr>http://www.ncbi.nlm.nih.gov:80/entrez/query.fcgi?cmd=Retrieve&amp;db=PubMed&amp;list_uids=12213836&amp;dopt=Abstract</vt:lpwstr>
      </vt:variant>
      <vt:variant>
        <vt:lpwstr/>
      </vt:variant>
      <vt:variant>
        <vt:i4>6553600</vt:i4>
      </vt:variant>
      <vt:variant>
        <vt:i4>6</vt:i4>
      </vt:variant>
      <vt:variant>
        <vt:i4>0</vt:i4>
      </vt:variant>
      <vt:variant>
        <vt:i4>5</vt:i4>
      </vt:variant>
      <vt:variant>
        <vt:lpwstr>http://www.dundee.ac.uk/biocentre/gartner/index.htm</vt:lpwstr>
      </vt:variant>
      <vt:variant>
        <vt:lpwstr/>
      </vt:variant>
      <vt:variant>
        <vt:i4>6094852</vt:i4>
      </vt:variant>
      <vt:variant>
        <vt:i4>3</vt:i4>
      </vt:variant>
      <vt:variant>
        <vt:i4>0</vt:i4>
      </vt:variant>
      <vt:variant>
        <vt:i4>5</vt:i4>
      </vt:variant>
      <vt:variant>
        <vt:lpwstr>mailto:a.gartner@dundee.ac.uk</vt:lpwstr>
      </vt:variant>
      <vt:variant>
        <vt:lpwstr/>
      </vt:variant>
      <vt:variant>
        <vt:i4>4063314</vt:i4>
      </vt:variant>
      <vt:variant>
        <vt:i4>0</vt:i4>
      </vt:variant>
      <vt:variant>
        <vt:i4>0</vt:i4>
      </vt:variant>
      <vt:variant>
        <vt:i4>5</vt:i4>
      </vt:variant>
      <vt:variant>
        <vt:lpwstr>mailto:ulrike.gartner@web.de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Anton</dc:creator>
  <cp:lastModifiedBy>agartner</cp:lastModifiedBy>
  <cp:revision>2</cp:revision>
  <cp:lastPrinted>2013-06-16T14:42:00Z</cp:lastPrinted>
  <dcterms:created xsi:type="dcterms:W3CDTF">2015-10-16T15:19:00Z</dcterms:created>
  <dcterms:modified xsi:type="dcterms:W3CDTF">2015-10-16T15:19:00Z</dcterms:modified>
</cp:coreProperties>
</file>